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99B" w:rsidRPr="000E6791" w:rsidRDefault="00E5799B" w:rsidP="005C061C">
      <w:pPr>
        <w:spacing w:after="0"/>
        <w:ind w:left="5670" w:right="680"/>
        <w:jc w:val="right"/>
        <w:rPr>
          <w:rFonts w:ascii="Arial" w:hAnsi="Arial" w:cs="Arial"/>
        </w:rPr>
      </w:pPr>
      <w:r w:rsidRPr="000E6791">
        <w:rPr>
          <w:rFonts w:ascii="Arial" w:hAnsi="Arial" w:cs="Arial"/>
        </w:rPr>
        <w:t xml:space="preserve">Приложение </w:t>
      </w:r>
      <w:r w:rsidR="00812801" w:rsidRPr="000E6791">
        <w:rPr>
          <w:rFonts w:ascii="Arial" w:hAnsi="Arial" w:cs="Arial"/>
        </w:rPr>
        <w:t>4</w:t>
      </w:r>
    </w:p>
    <w:p w:rsidR="00D819B9" w:rsidRPr="000E6791" w:rsidRDefault="00E5799B" w:rsidP="005C061C">
      <w:pPr>
        <w:spacing w:after="0"/>
        <w:ind w:left="5670" w:right="680"/>
        <w:jc w:val="right"/>
        <w:rPr>
          <w:rFonts w:ascii="Arial" w:hAnsi="Arial" w:cs="Arial"/>
        </w:rPr>
      </w:pPr>
      <w:r w:rsidRPr="000E6791">
        <w:rPr>
          <w:rFonts w:ascii="Arial" w:hAnsi="Arial" w:cs="Arial"/>
        </w:rPr>
        <w:t xml:space="preserve">к постановлению администрации </w:t>
      </w:r>
      <w:proofErr w:type="spellStart"/>
      <w:r w:rsidRPr="000E6791">
        <w:rPr>
          <w:rFonts w:ascii="Arial" w:hAnsi="Arial" w:cs="Arial"/>
        </w:rPr>
        <w:t>Клетнянского</w:t>
      </w:r>
      <w:proofErr w:type="spellEnd"/>
      <w:r w:rsidRPr="000E6791">
        <w:rPr>
          <w:rFonts w:ascii="Arial" w:hAnsi="Arial" w:cs="Arial"/>
        </w:rPr>
        <w:t xml:space="preserve"> района</w:t>
      </w:r>
    </w:p>
    <w:p w:rsidR="00E5799B" w:rsidRPr="000E6791" w:rsidRDefault="00E5799B" w:rsidP="005C061C">
      <w:pPr>
        <w:spacing w:after="0"/>
        <w:ind w:left="5670" w:right="680"/>
        <w:jc w:val="right"/>
        <w:rPr>
          <w:rFonts w:ascii="Arial" w:hAnsi="Arial" w:cs="Arial"/>
        </w:rPr>
      </w:pPr>
      <w:r w:rsidRPr="000E6791">
        <w:rPr>
          <w:rFonts w:ascii="Arial" w:hAnsi="Arial" w:cs="Arial"/>
        </w:rPr>
        <w:t xml:space="preserve"> от </w:t>
      </w:r>
      <w:r w:rsidR="00915E2B" w:rsidRPr="000E6791">
        <w:rPr>
          <w:rFonts w:ascii="Arial" w:hAnsi="Arial" w:cs="Arial"/>
        </w:rPr>
        <w:t xml:space="preserve"> </w:t>
      </w:r>
      <w:r w:rsidR="00950323">
        <w:rPr>
          <w:rFonts w:ascii="Arial" w:hAnsi="Arial" w:cs="Arial"/>
        </w:rPr>
        <w:t>20</w:t>
      </w:r>
      <w:r w:rsidR="00F70F58" w:rsidRPr="000E6791">
        <w:rPr>
          <w:rFonts w:ascii="Arial" w:hAnsi="Arial" w:cs="Arial"/>
        </w:rPr>
        <w:t xml:space="preserve"> </w:t>
      </w:r>
      <w:r w:rsidR="00A648B5">
        <w:rPr>
          <w:rFonts w:ascii="Arial" w:hAnsi="Arial" w:cs="Arial"/>
        </w:rPr>
        <w:t>октября</w:t>
      </w:r>
      <w:r w:rsidRPr="000E6791">
        <w:rPr>
          <w:rFonts w:ascii="Arial" w:hAnsi="Arial" w:cs="Arial"/>
        </w:rPr>
        <w:t xml:space="preserve"> 202</w:t>
      </w:r>
      <w:r w:rsidR="00D819B9" w:rsidRPr="000E6791">
        <w:rPr>
          <w:rFonts w:ascii="Arial" w:hAnsi="Arial" w:cs="Arial"/>
        </w:rPr>
        <w:t>6</w:t>
      </w:r>
      <w:r w:rsidR="00915E2B" w:rsidRPr="000E6791">
        <w:rPr>
          <w:rFonts w:ascii="Arial" w:hAnsi="Arial" w:cs="Arial"/>
        </w:rPr>
        <w:t xml:space="preserve"> </w:t>
      </w:r>
      <w:r w:rsidRPr="000E6791">
        <w:rPr>
          <w:rFonts w:ascii="Arial" w:hAnsi="Arial" w:cs="Arial"/>
        </w:rPr>
        <w:t xml:space="preserve"> года №</w:t>
      </w:r>
      <w:r w:rsidR="00950323">
        <w:rPr>
          <w:rFonts w:ascii="Arial" w:hAnsi="Arial" w:cs="Arial"/>
        </w:rPr>
        <w:t>6</w:t>
      </w:r>
      <w:r w:rsidR="0009096F">
        <w:rPr>
          <w:rFonts w:ascii="Arial" w:hAnsi="Arial" w:cs="Arial"/>
        </w:rPr>
        <w:t>1</w:t>
      </w:r>
      <w:bookmarkStart w:id="0" w:name="_GoBack"/>
      <w:bookmarkEnd w:id="0"/>
      <w:r w:rsidR="00950323">
        <w:rPr>
          <w:rFonts w:ascii="Arial" w:hAnsi="Arial" w:cs="Arial"/>
        </w:rPr>
        <w:t>5</w:t>
      </w:r>
    </w:p>
    <w:p w:rsidR="002C4C27" w:rsidRPr="000E6791" w:rsidRDefault="002C4C27" w:rsidP="002C4C27">
      <w:pPr>
        <w:spacing w:after="0"/>
        <w:ind w:left="5670"/>
        <w:rPr>
          <w:rFonts w:ascii="Arial" w:hAnsi="Arial" w:cs="Arial"/>
        </w:rPr>
      </w:pPr>
    </w:p>
    <w:p w:rsidR="002C4C27" w:rsidRPr="000E6791" w:rsidRDefault="002C4C27" w:rsidP="002C4C27">
      <w:pPr>
        <w:spacing w:after="0"/>
        <w:ind w:left="5670"/>
        <w:rPr>
          <w:rFonts w:ascii="Arial" w:hAnsi="Arial" w:cs="Arial"/>
        </w:rPr>
      </w:pPr>
    </w:p>
    <w:p w:rsidR="002C4C27" w:rsidRPr="000E6791" w:rsidRDefault="002C4C27" w:rsidP="002C4C27">
      <w:pPr>
        <w:spacing w:after="0"/>
        <w:ind w:left="5670"/>
        <w:rPr>
          <w:rFonts w:ascii="Arial" w:hAnsi="Arial" w:cs="Arial"/>
        </w:rPr>
      </w:pPr>
    </w:p>
    <w:p w:rsidR="00812801" w:rsidRPr="000E6791" w:rsidRDefault="00812801" w:rsidP="00812801">
      <w:pPr>
        <w:spacing w:after="0"/>
        <w:jc w:val="center"/>
        <w:rPr>
          <w:rFonts w:ascii="Arial" w:hAnsi="Arial" w:cs="Arial"/>
          <w:caps/>
          <w:sz w:val="32"/>
          <w:szCs w:val="32"/>
        </w:rPr>
      </w:pPr>
      <w:r w:rsidRPr="000E6791">
        <w:rPr>
          <w:rFonts w:ascii="Arial" w:hAnsi="Arial" w:cs="Arial"/>
          <w:caps/>
          <w:sz w:val="32"/>
          <w:szCs w:val="32"/>
        </w:rPr>
        <w:t>Источники</w:t>
      </w:r>
    </w:p>
    <w:p w:rsidR="00812801" w:rsidRPr="000E6791" w:rsidRDefault="00812801" w:rsidP="00812801">
      <w:pPr>
        <w:spacing w:after="0"/>
        <w:jc w:val="center"/>
        <w:rPr>
          <w:rFonts w:ascii="Arial" w:hAnsi="Arial" w:cs="Arial"/>
          <w:caps/>
          <w:sz w:val="32"/>
          <w:szCs w:val="32"/>
        </w:rPr>
      </w:pPr>
      <w:r w:rsidRPr="000E6791">
        <w:rPr>
          <w:rFonts w:ascii="Arial" w:hAnsi="Arial" w:cs="Arial"/>
          <w:caps/>
          <w:sz w:val="32"/>
          <w:szCs w:val="32"/>
        </w:rPr>
        <w:t xml:space="preserve"> внутреннего финансирования дефицита бюджета Клетнянского муниципального района</w:t>
      </w:r>
    </w:p>
    <w:p w:rsidR="00812801" w:rsidRPr="000E6791" w:rsidRDefault="00812801" w:rsidP="00812801">
      <w:pPr>
        <w:spacing w:after="0"/>
        <w:jc w:val="center"/>
        <w:rPr>
          <w:rFonts w:ascii="Arial" w:hAnsi="Arial" w:cs="Arial"/>
          <w:caps/>
          <w:sz w:val="32"/>
          <w:szCs w:val="32"/>
        </w:rPr>
      </w:pPr>
      <w:r w:rsidRPr="000E6791">
        <w:rPr>
          <w:rFonts w:ascii="Arial" w:hAnsi="Arial" w:cs="Arial"/>
          <w:caps/>
          <w:sz w:val="32"/>
          <w:szCs w:val="32"/>
        </w:rPr>
        <w:t xml:space="preserve">Брянской области за </w:t>
      </w:r>
      <w:r w:rsidR="00A648B5">
        <w:rPr>
          <w:rFonts w:ascii="Arial" w:hAnsi="Arial" w:cs="Arial"/>
          <w:caps/>
          <w:sz w:val="32"/>
          <w:szCs w:val="32"/>
        </w:rPr>
        <w:t>9 МЕСЯЦЕВ</w:t>
      </w:r>
      <w:r w:rsidRPr="000E6791">
        <w:rPr>
          <w:rFonts w:ascii="Arial" w:hAnsi="Arial" w:cs="Arial"/>
          <w:caps/>
          <w:sz w:val="32"/>
          <w:szCs w:val="32"/>
        </w:rPr>
        <w:t xml:space="preserve"> 202</w:t>
      </w:r>
      <w:r w:rsidR="00D819B9" w:rsidRPr="000E6791">
        <w:rPr>
          <w:rFonts w:ascii="Arial" w:hAnsi="Arial" w:cs="Arial"/>
          <w:caps/>
          <w:sz w:val="32"/>
          <w:szCs w:val="32"/>
        </w:rPr>
        <w:t>6</w:t>
      </w:r>
      <w:r w:rsidRPr="000E6791">
        <w:rPr>
          <w:rFonts w:ascii="Arial" w:hAnsi="Arial" w:cs="Arial"/>
          <w:caps/>
          <w:sz w:val="32"/>
          <w:szCs w:val="32"/>
        </w:rPr>
        <w:t xml:space="preserve"> года</w:t>
      </w:r>
    </w:p>
    <w:p w:rsidR="00812801" w:rsidRPr="00D819B9" w:rsidRDefault="00812801" w:rsidP="00E5799B">
      <w:pPr>
        <w:spacing w:after="0"/>
        <w:jc w:val="right"/>
        <w:rPr>
          <w:rFonts w:ascii="Arial" w:hAnsi="Arial" w:cs="Arial"/>
          <w:sz w:val="24"/>
        </w:rPr>
      </w:pPr>
    </w:p>
    <w:p w:rsidR="00E5799B" w:rsidRPr="00D819B9" w:rsidRDefault="006942ED" w:rsidP="006942E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</w:t>
      </w:r>
      <w:r w:rsidR="00E5799B" w:rsidRPr="00D819B9">
        <w:rPr>
          <w:rFonts w:ascii="Arial" w:hAnsi="Arial" w:cs="Arial"/>
        </w:rPr>
        <w:t>рублей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2693"/>
        <w:gridCol w:w="1559"/>
        <w:gridCol w:w="1418"/>
        <w:gridCol w:w="1417"/>
        <w:gridCol w:w="992"/>
      </w:tblGrid>
      <w:tr w:rsidR="002C4C27" w:rsidRPr="00D819B9" w:rsidTr="006942ED">
        <w:trPr>
          <w:trHeight w:val="5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C27" w:rsidRPr="00D819B9" w:rsidRDefault="002C4C27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C27" w:rsidRPr="00D819B9" w:rsidRDefault="002C4C27" w:rsidP="00DC71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КБК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C27" w:rsidRPr="00D819B9" w:rsidRDefault="002C4C27" w:rsidP="00DC71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C27" w:rsidRPr="00D819B9" w:rsidRDefault="002C4C27" w:rsidP="00D81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Утверждено на 202</w:t>
            </w:r>
            <w:r w:rsid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C27" w:rsidRPr="00D819B9" w:rsidRDefault="002C4C27" w:rsidP="00DC71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Уточненные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Default="002C4C27" w:rsidP="00D81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Кассовое исполнение </w:t>
            </w:r>
          </w:p>
          <w:p w:rsidR="00D819B9" w:rsidRDefault="002C4C27" w:rsidP="00D81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</w:t>
            </w:r>
          </w:p>
          <w:p w:rsidR="002C4C27" w:rsidRPr="00D819B9" w:rsidRDefault="00A648B5" w:rsidP="00517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 месяцев </w:t>
            </w:r>
            <w:r w:rsidR="002C4C27"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202</w:t>
            </w:r>
            <w:r w:rsid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r w:rsidR="002C4C27"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C27" w:rsidRPr="00D819B9" w:rsidRDefault="002C4C27" w:rsidP="003537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Процент исполнения к уточненн</w:t>
            </w:r>
            <w:r w:rsidR="003537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ым значениям</w:t>
            </w:r>
          </w:p>
        </w:tc>
      </w:tr>
      <w:tr w:rsidR="00A648B5" w:rsidRPr="00D819B9" w:rsidTr="006942E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01 00 00 00 00 0000 000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-19 340 465,37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48B5" w:rsidRPr="00D819B9" w:rsidTr="006942ED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-19 340 465,37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48B5" w:rsidRPr="00D819B9" w:rsidTr="006942ED">
        <w:trPr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01 05 00 00 00 0000 500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-52 255 467,18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425,18%</w:t>
            </w:r>
          </w:p>
        </w:tc>
      </w:tr>
      <w:tr w:rsidR="00A648B5" w:rsidRPr="00D819B9" w:rsidTr="006942ED">
        <w:trPr>
          <w:trHeight w:val="47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01 05 02 00 00 0000 500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-52 255 467,18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425,18%</w:t>
            </w:r>
          </w:p>
        </w:tc>
      </w:tr>
      <w:tr w:rsidR="00A648B5" w:rsidRPr="00D819B9" w:rsidTr="006942ED">
        <w:trPr>
          <w:trHeight w:val="7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01 05 02 01 00 0000 510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-52 255 467,18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425,18%</w:t>
            </w:r>
          </w:p>
        </w:tc>
      </w:tr>
      <w:tr w:rsidR="00A648B5" w:rsidRPr="00D819B9" w:rsidTr="006942ED">
        <w:trPr>
          <w:trHeight w:val="7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01 05 02 01 05 0000 510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-12 290 137,67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-52 255 467,18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425,18%</w:t>
            </w:r>
          </w:p>
        </w:tc>
      </w:tr>
      <w:tr w:rsidR="00A648B5" w:rsidRPr="00D819B9" w:rsidTr="006942ED">
        <w:trPr>
          <w:trHeight w:val="5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01 05 00 00 00 0000 600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100,00%</w:t>
            </w:r>
          </w:p>
        </w:tc>
      </w:tr>
      <w:tr w:rsidR="00A648B5" w:rsidRPr="00D819B9" w:rsidTr="006942ED">
        <w:trPr>
          <w:trHeight w:val="46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01 05 02 00 00 0000 600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100,00%</w:t>
            </w:r>
          </w:p>
        </w:tc>
      </w:tr>
      <w:tr w:rsidR="00A648B5" w:rsidRPr="00D819B9" w:rsidTr="006942ED">
        <w:trPr>
          <w:trHeight w:val="7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01 05 02 01 00 0000 610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100,00%</w:t>
            </w:r>
          </w:p>
        </w:tc>
      </w:tr>
      <w:tr w:rsidR="00A648B5" w:rsidRPr="00D819B9" w:rsidTr="006942ED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01 05 02 01 05 0000 610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32 915 001,81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100,00%</w:t>
            </w:r>
          </w:p>
        </w:tc>
      </w:tr>
      <w:tr w:rsidR="00A648B5" w:rsidRPr="00D819B9" w:rsidTr="006942ED">
        <w:trPr>
          <w:trHeight w:val="6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2C4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8B5" w:rsidRPr="00D819B9" w:rsidRDefault="00A648B5" w:rsidP="00B068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819B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Итого источников внутреннего финансирования дефицита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20 624 864,14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48B5">
              <w:rPr>
                <w:rFonts w:ascii="Arial" w:hAnsi="Arial" w:cs="Arial"/>
                <w:sz w:val="16"/>
                <w:szCs w:val="16"/>
              </w:rPr>
              <w:t>-19 340 465,37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48B5" w:rsidRPr="00A648B5" w:rsidRDefault="00A648B5" w:rsidP="00A648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C4C27" w:rsidRPr="00D819B9" w:rsidRDefault="002C4C27">
      <w:pPr>
        <w:rPr>
          <w:rFonts w:ascii="Arial" w:hAnsi="Arial" w:cs="Arial"/>
          <w:sz w:val="20"/>
          <w:szCs w:val="20"/>
        </w:rPr>
      </w:pPr>
    </w:p>
    <w:sectPr w:rsidR="002C4C27" w:rsidRPr="00D819B9" w:rsidSect="00661371">
      <w:pgSz w:w="11906" w:h="16838"/>
      <w:pgMar w:top="567" w:right="28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C9"/>
    <w:rsid w:val="0009096F"/>
    <w:rsid w:val="000E6791"/>
    <w:rsid w:val="00100A14"/>
    <w:rsid w:val="00176BCF"/>
    <w:rsid w:val="001D3129"/>
    <w:rsid w:val="002C4C27"/>
    <w:rsid w:val="0035379E"/>
    <w:rsid w:val="00374C1B"/>
    <w:rsid w:val="00517FA5"/>
    <w:rsid w:val="00572339"/>
    <w:rsid w:val="005C061C"/>
    <w:rsid w:val="00661371"/>
    <w:rsid w:val="0068220A"/>
    <w:rsid w:val="006942ED"/>
    <w:rsid w:val="007638B6"/>
    <w:rsid w:val="00812801"/>
    <w:rsid w:val="008A57B6"/>
    <w:rsid w:val="008A5EC9"/>
    <w:rsid w:val="00915E2B"/>
    <w:rsid w:val="00935FAB"/>
    <w:rsid w:val="00950323"/>
    <w:rsid w:val="0098607E"/>
    <w:rsid w:val="00A3465F"/>
    <w:rsid w:val="00A648B5"/>
    <w:rsid w:val="00AE1FCA"/>
    <w:rsid w:val="00B068A6"/>
    <w:rsid w:val="00B372C5"/>
    <w:rsid w:val="00B50521"/>
    <w:rsid w:val="00B75361"/>
    <w:rsid w:val="00BB56CB"/>
    <w:rsid w:val="00D07934"/>
    <w:rsid w:val="00D74251"/>
    <w:rsid w:val="00D819B9"/>
    <w:rsid w:val="00E53CAC"/>
    <w:rsid w:val="00E5799B"/>
    <w:rsid w:val="00ED6137"/>
    <w:rsid w:val="00F70F58"/>
    <w:rsid w:val="00F76DD9"/>
    <w:rsid w:val="00FD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5F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5FAB"/>
    <w:rPr>
      <w:color w:val="800080"/>
      <w:u w:val="single"/>
    </w:rPr>
  </w:style>
  <w:style w:type="paragraph" w:customStyle="1" w:styleId="xl66">
    <w:name w:val="xl66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35F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3">
    <w:name w:val="xl7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4">
    <w:name w:val="xl7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5">
    <w:name w:val="xl7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6">
    <w:name w:val="xl7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7">
    <w:name w:val="xl7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9">
    <w:name w:val="xl7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0">
    <w:name w:val="xl80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1">
    <w:name w:val="xl81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2">
    <w:name w:val="xl8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3">
    <w:name w:val="xl8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4">
    <w:name w:val="xl8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5">
    <w:name w:val="xl8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6">
    <w:name w:val="xl8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7">
    <w:name w:val="xl87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8">
    <w:name w:val="xl8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9">
    <w:name w:val="xl8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3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5F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5FAB"/>
    <w:rPr>
      <w:color w:val="800080"/>
      <w:u w:val="single"/>
    </w:rPr>
  </w:style>
  <w:style w:type="paragraph" w:customStyle="1" w:styleId="xl66">
    <w:name w:val="xl66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35F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3">
    <w:name w:val="xl7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4">
    <w:name w:val="xl7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5">
    <w:name w:val="xl7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6">
    <w:name w:val="xl7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7">
    <w:name w:val="xl7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9">
    <w:name w:val="xl7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0">
    <w:name w:val="xl80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1">
    <w:name w:val="xl81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2">
    <w:name w:val="xl8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3">
    <w:name w:val="xl8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4">
    <w:name w:val="xl8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5">
    <w:name w:val="xl8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6">
    <w:name w:val="xl8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7">
    <w:name w:val="xl87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8">
    <w:name w:val="xl8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9">
    <w:name w:val="xl8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3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Svetlana-W8</cp:lastModifiedBy>
  <cp:revision>26</cp:revision>
  <cp:lastPrinted>2026-10-20T06:41:00Z</cp:lastPrinted>
  <dcterms:created xsi:type="dcterms:W3CDTF">2022-04-15T07:57:00Z</dcterms:created>
  <dcterms:modified xsi:type="dcterms:W3CDTF">2026-10-21T05:32:00Z</dcterms:modified>
</cp:coreProperties>
</file>