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4FD9E5" w14:textId="5F5006AF" w:rsidR="007520E8" w:rsidRPr="00DA0799" w:rsidRDefault="00577A89" w:rsidP="00703F97">
      <w:pPr>
        <w:spacing w:after="0" w:line="240" w:lineRule="auto"/>
        <w:ind w:firstLine="709"/>
        <w:jc w:val="center"/>
        <w:rPr>
          <w:rStyle w:val="11"/>
          <w:rFonts w:eastAsiaTheme="majorEastAsia"/>
        </w:rPr>
      </w:pPr>
      <w:r w:rsidRPr="00DA0799">
        <w:rPr>
          <w:rStyle w:val="11"/>
          <w:rFonts w:eastAsiaTheme="majorEastAsia"/>
        </w:rPr>
        <w:t>Доклад об итогах социально-экономического развития муниципального образования «</w:t>
      </w:r>
      <w:r w:rsidR="00EC3FF6" w:rsidRPr="00DA0799">
        <w:rPr>
          <w:rStyle w:val="11"/>
          <w:rFonts w:eastAsiaTheme="majorEastAsia"/>
        </w:rPr>
        <w:t>Клетнянский муниципальный район Брянской области</w:t>
      </w:r>
      <w:r w:rsidRPr="00DA0799">
        <w:rPr>
          <w:rStyle w:val="11"/>
          <w:rFonts w:eastAsiaTheme="majorEastAsia"/>
        </w:rPr>
        <w:t>» за 202</w:t>
      </w:r>
      <w:r w:rsidR="00EC3FF6" w:rsidRPr="00DA0799">
        <w:rPr>
          <w:rStyle w:val="11"/>
          <w:rFonts w:eastAsiaTheme="majorEastAsia"/>
        </w:rPr>
        <w:t>5</w:t>
      </w:r>
      <w:r w:rsidRPr="00DA0799">
        <w:rPr>
          <w:rStyle w:val="11"/>
          <w:rFonts w:eastAsiaTheme="majorEastAsia"/>
        </w:rPr>
        <w:t xml:space="preserve"> год и задачах на 202</w:t>
      </w:r>
      <w:r w:rsidR="00EC3FF6" w:rsidRPr="00DA0799">
        <w:rPr>
          <w:rStyle w:val="11"/>
          <w:rFonts w:eastAsiaTheme="majorEastAsia"/>
        </w:rPr>
        <w:t>6</w:t>
      </w:r>
      <w:r w:rsidRPr="00DA0799">
        <w:rPr>
          <w:rStyle w:val="11"/>
          <w:rFonts w:eastAsiaTheme="majorEastAsia"/>
        </w:rPr>
        <w:t xml:space="preserve"> год</w:t>
      </w:r>
    </w:p>
    <w:p w14:paraId="6A338D7C" w14:textId="77777777" w:rsidR="009C5F0B" w:rsidRPr="00DA0799" w:rsidRDefault="009C5F0B" w:rsidP="00B8094A">
      <w:pPr>
        <w:spacing w:after="0" w:line="240" w:lineRule="auto"/>
        <w:ind w:firstLine="709"/>
        <w:jc w:val="both"/>
        <w:rPr>
          <w:rStyle w:val="24"/>
          <w:rFonts w:eastAsiaTheme="majorEastAsia"/>
        </w:rPr>
      </w:pPr>
    </w:p>
    <w:p w14:paraId="0C49EB2A" w14:textId="07FC0409" w:rsidR="002202D7" w:rsidRPr="00DA0799" w:rsidRDefault="002202D7" w:rsidP="00B8094A">
      <w:pPr>
        <w:spacing w:after="0" w:line="240" w:lineRule="auto"/>
        <w:ind w:firstLine="709"/>
        <w:jc w:val="both"/>
        <w:rPr>
          <w:sz w:val="28"/>
          <w:szCs w:val="28"/>
        </w:rPr>
      </w:pPr>
      <w:bookmarkStart w:id="0" w:name="_Hlk224200614"/>
      <w:r w:rsidRPr="00DA0799">
        <w:rPr>
          <w:rStyle w:val="24"/>
          <w:rFonts w:eastAsiaTheme="majorEastAsia"/>
        </w:rPr>
        <w:t>Добрый день, уважаемые депутаты, жители Клетнянского района! Сегодня мы собрались для подведения итогов социально-экономического развития нашего района за 2025 год и определения приоритетных задач на 2026 год.</w:t>
      </w:r>
    </w:p>
    <w:p w14:paraId="393F1637" w14:textId="21225BF7" w:rsidR="006D06B5" w:rsidRPr="00DA0799" w:rsidRDefault="006D06B5" w:rsidP="00B8094A">
      <w:pPr>
        <w:spacing w:after="0" w:line="240" w:lineRule="auto"/>
        <w:ind w:firstLine="709"/>
        <w:jc w:val="both"/>
        <w:rPr>
          <w:rFonts w:ascii="Times New Roman" w:hAnsi="Times New Roman" w:cs="Times New Roman"/>
          <w:sz w:val="28"/>
          <w:szCs w:val="28"/>
          <w:shd w:val="clear" w:color="auto" w:fill="FFFFFF"/>
        </w:rPr>
      </w:pPr>
      <w:r w:rsidRPr="00DA0799">
        <w:rPr>
          <w:rFonts w:ascii="Times New Roman" w:hAnsi="Times New Roman" w:cs="Times New Roman"/>
          <w:sz w:val="28"/>
          <w:szCs w:val="28"/>
        </w:rPr>
        <w:t>Подводя итоги 2025 года, нужно отметить, что п</w:t>
      </w:r>
      <w:r w:rsidRPr="00DA0799">
        <w:rPr>
          <w:rFonts w:ascii="Times New Roman" w:hAnsi="Times New Roman" w:cs="Times New Roman"/>
          <w:sz w:val="28"/>
          <w:szCs w:val="28"/>
          <w:shd w:val="clear" w:color="auto" w:fill="FFFFFF"/>
        </w:rPr>
        <w:t xml:space="preserve">рошедший год был напряженным и запомнится разными событиями. Я хочу поблагодарить всех за активно проведённый год. Мы живём в очень сложное время, и вся наша работа по всем направлениям строится с учётом специальной военной операции. </w:t>
      </w:r>
    </w:p>
    <w:p w14:paraId="09CB6390" w14:textId="77777777" w:rsidR="00380BB6" w:rsidRPr="00380BB6" w:rsidRDefault="00380BB6" w:rsidP="00380BB6">
      <w:pPr>
        <w:spacing w:after="0" w:line="240" w:lineRule="auto"/>
        <w:ind w:firstLine="740"/>
        <w:jc w:val="both"/>
        <w:rPr>
          <w:rFonts w:ascii="Times New Roman" w:eastAsiaTheme="majorEastAsia" w:hAnsi="Times New Roman" w:cs="Times New Roman"/>
          <w:color w:val="000000"/>
          <w:sz w:val="28"/>
          <w:szCs w:val="28"/>
          <w:lang w:eastAsia="ru-RU" w:bidi="ru-RU"/>
        </w:rPr>
      </w:pPr>
      <w:r w:rsidRPr="00380BB6">
        <w:rPr>
          <w:rFonts w:ascii="Times New Roman" w:eastAsiaTheme="majorEastAsia" w:hAnsi="Times New Roman" w:cs="Times New Roman"/>
          <w:color w:val="000000"/>
          <w:sz w:val="28"/>
          <w:szCs w:val="28"/>
          <w:lang w:eastAsia="ru-RU" w:bidi="ru-RU"/>
        </w:rPr>
        <w:t>Тема поддержки участников специальной военной операции (СВО) и их семей является одна из приоритетных направлений работы администрации Клетнянского района. Наша главная задача — сохранить память о погибших героях и гарантировать всестороннюю поддержку тем, кто вернулся, и семьям тех, кто находится на передовой.</w:t>
      </w:r>
    </w:p>
    <w:p w14:paraId="569F0D23" w14:textId="533709F3" w:rsidR="005312DB" w:rsidRPr="00380BB6" w:rsidRDefault="005312DB" w:rsidP="005312DB">
      <w:pPr>
        <w:spacing w:after="0" w:line="240" w:lineRule="auto"/>
        <w:ind w:firstLine="740"/>
        <w:jc w:val="both"/>
        <w:rPr>
          <w:rFonts w:ascii="Times New Roman" w:eastAsiaTheme="majorEastAsia" w:hAnsi="Times New Roman" w:cs="Times New Roman"/>
          <w:color w:val="000000"/>
          <w:sz w:val="28"/>
          <w:szCs w:val="28"/>
          <w:lang w:eastAsia="ru-RU" w:bidi="ru-RU"/>
        </w:rPr>
      </w:pPr>
      <w:r w:rsidRPr="00380BB6">
        <w:rPr>
          <w:rFonts w:ascii="Times New Roman" w:eastAsiaTheme="majorEastAsia" w:hAnsi="Times New Roman" w:cs="Times New Roman"/>
          <w:color w:val="000000"/>
          <w:sz w:val="28"/>
          <w:szCs w:val="28"/>
          <w:lang w:eastAsia="ru-RU" w:bidi="ru-RU"/>
        </w:rPr>
        <w:t xml:space="preserve">В районе </w:t>
      </w:r>
      <w:r w:rsidR="008B4E2F">
        <w:rPr>
          <w:rFonts w:ascii="Times New Roman" w:eastAsiaTheme="majorEastAsia" w:hAnsi="Times New Roman" w:cs="Times New Roman"/>
          <w:color w:val="000000"/>
          <w:sz w:val="28"/>
          <w:szCs w:val="28"/>
          <w:lang w:eastAsia="ru-RU" w:bidi="ru-RU"/>
        </w:rPr>
        <w:t>оказывается помощь и поддержка гражданам, изъявившим желание приять участие в СВО.</w:t>
      </w:r>
      <w:r w:rsidRPr="00380BB6">
        <w:rPr>
          <w:rFonts w:ascii="Times New Roman" w:eastAsiaTheme="majorEastAsia" w:hAnsi="Times New Roman" w:cs="Times New Roman"/>
          <w:color w:val="000000"/>
          <w:sz w:val="28"/>
          <w:szCs w:val="28"/>
          <w:lang w:eastAsia="ru-RU" w:bidi="ru-RU"/>
        </w:rPr>
        <w:t xml:space="preserve"> На текущую дату в специальной военной операции принимают участие </w:t>
      </w:r>
      <w:r w:rsidR="008B4E2F" w:rsidRPr="00AD5216">
        <w:rPr>
          <w:rFonts w:ascii="Times New Roman" w:eastAsiaTheme="majorEastAsia" w:hAnsi="Times New Roman" w:cs="Times New Roman"/>
          <w:color w:val="000000"/>
          <w:sz w:val="28"/>
          <w:szCs w:val="28"/>
          <w:lang w:eastAsia="ru-RU" w:bidi="ru-RU"/>
        </w:rPr>
        <w:t>1</w:t>
      </w:r>
      <w:r w:rsidR="00AD5216" w:rsidRPr="00AD5216">
        <w:rPr>
          <w:rFonts w:ascii="Times New Roman" w:eastAsiaTheme="majorEastAsia" w:hAnsi="Times New Roman" w:cs="Times New Roman"/>
          <w:color w:val="000000"/>
          <w:sz w:val="28"/>
          <w:szCs w:val="28"/>
          <w:lang w:eastAsia="ru-RU" w:bidi="ru-RU"/>
        </w:rPr>
        <w:t>4</w:t>
      </w:r>
      <w:r w:rsidRPr="00AD5216">
        <w:rPr>
          <w:rFonts w:ascii="Times New Roman" w:eastAsiaTheme="majorEastAsia" w:hAnsi="Times New Roman" w:cs="Times New Roman"/>
          <w:color w:val="000000"/>
          <w:sz w:val="28"/>
          <w:szCs w:val="28"/>
          <w:lang w:eastAsia="ru-RU" w:bidi="ru-RU"/>
        </w:rPr>
        <w:t>9</w:t>
      </w:r>
      <w:r w:rsidRPr="00380BB6">
        <w:rPr>
          <w:rFonts w:ascii="Times New Roman" w:eastAsiaTheme="majorEastAsia" w:hAnsi="Times New Roman" w:cs="Times New Roman"/>
          <w:color w:val="000000"/>
          <w:sz w:val="28"/>
          <w:szCs w:val="28"/>
          <w:lang w:eastAsia="ru-RU" w:bidi="ru-RU"/>
        </w:rPr>
        <w:t xml:space="preserve"> жителей Клетнянского района</w:t>
      </w:r>
      <w:r w:rsidRPr="00DA0799">
        <w:rPr>
          <w:rFonts w:ascii="Times New Roman" w:eastAsiaTheme="majorEastAsia" w:hAnsi="Times New Roman" w:cs="Times New Roman"/>
          <w:color w:val="000000"/>
          <w:sz w:val="28"/>
          <w:szCs w:val="28"/>
          <w:lang w:eastAsia="ru-RU" w:bidi="ru-RU"/>
        </w:rPr>
        <w:t>,</w:t>
      </w:r>
      <w:r w:rsidRPr="00380BB6">
        <w:rPr>
          <w:rFonts w:ascii="Times New Roman" w:eastAsiaTheme="majorEastAsia" w:hAnsi="Times New Roman" w:cs="Times New Roman"/>
          <w:color w:val="000000"/>
          <w:sz w:val="28"/>
          <w:szCs w:val="28"/>
          <w:lang w:eastAsia="ru-RU" w:bidi="ru-RU"/>
        </w:rPr>
        <w:t xml:space="preserve"> в 2025 году заключили контракт 12 человек. </w:t>
      </w:r>
    </w:p>
    <w:p w14:paraId="5AB72FBA" w14:textId="79C02F65" w:rsidR="00380BB6" w:rsidRPr="00380BB6" w:rsidRDefault="00380BB6" w:rsidP="00380BB6">
      <w:pPr>
        <w:spacing w:after="0" w:line="240" w:lineRule="auto"/>
        <w:ind w:firstLine="740"/>
        <w:jc w:val="both"/>
        <w:rPr>
          <w:rFonts w:ascii="Times New Roman" w:eastAsiaTheme="majorEastAsia" w:hAnsi="Times New Roman" w:cs="Times New Roman"/>
          <w:color w:val="000000"/>
          <w:sz w:val="28"/>
          <w:szCs w:val="28"/>
          <w:lang w:eastAsia="ru-RU" w:bidi="ru-RU"/>
        </w:rPr>
      </w:pPr>
      <w:r w:rsidRPr="00380BB6">
        <w:rPr>
          <w:rFonts w:ascii="Times New Roman" w:eastAsiaTheme="majorEastAsia" w:hAnsi="Times New Roman" w:cs="Times New Roman"/>
          <w:color w:val="000000"/>
          <w:sz w:val="28"/>
          <w:szCs w:val="28"/>
          <w:lang w:eastAsia="ru-RU" w:bidi="ru-RU"/>
        </w:rPr>
        <w:t xml:space="preserve">Особое внимание уделяется развитию добровольческих отрядов. В ряды боевого резерва «БАРС-Брянск» в </w:t>
      </w:r>
      <w:r w:rsidR="00503ED4">
        <w:rPr>
          <w:rFonts w:ascii="Times New Roman" w:eastAsiaTheme="majorEastAsia" w:hAnsi="Times New Roman" w:cs="Times New Roman"/>
          <w:color w:val="000000"/>
          <w:sz w:val="28"/>
          <w:szCs w:val="28"/>
          <w:lang w:eastAsia="ru-RU" w:bidi="ru-RU"/>
        </w:rPr>
        <w:t>2024-</w:t>
      </w:r>
      <w:r w:rsidRPr="00380BB6">
        <w:rPr>
          <w:rFonts w:ascii="Times New Roman" w:eastAsiaTheme="majorEastAsia" w:hAnsi="Times New Roman" w:cs="Times New Roman"/>
          <w:color w:val="000000"/>
          <w:sz w:val="28"/>
          <w:szCs w:val="28"/>
          <w:lang w:eastAsia="ru-RU" w:bidi="ru-RU"/>
        </w:rPr>
        <w:t>2025 год</w:t>
      </w:r>
      <w:r w:rsidR="00503ED4">
        <w:rPr>
          <w:rFonts w:ascii="Times New Roman" w:eastAsiaTheme="majorEastAsia" w:hAnsi="Times New Roman" w:cs="Times New Roman"/>
          <w:color w:val="000000"/>
          <w:sz w:val="28"/>
          <w:szCs w:val="28"/>
          <w:lang w:eastAsia="ru-RU" w:bidi="ru-RU"/>
        </w:rPr>
        <w:t>ах</w:t>
      </w:r>
      <w:r w:rsidRPr="00380BB6">
        <w:rPr>
          <w:rFonts w:ascii="Times New Roman" w:eastAsiaTheme="majorEastAsia" w:hAnsi="Times New Roman" w:cs="Times New Roman"/>
          <w:color w:val="000000"/>
          <w:sz w:val="28"/>
          <w:szCs w:val="28"/>
          <w:lang w:eastAsia="ru-RU" w:bidi="ru-RU"/>
        </w:rPr>
        <w:t xml:space="preserve"> вступили </w:t>
      </w:r>
      <w:r w:rsidR="00503ED4">
        <w:rPr>
          <w:rFonts w:ascii="Times New Roman" w:eastAsiaTheme="majorEastAsia" w:hAnsi="Times New Roman" w:cs="Times New Roman"/>
          <w:color w:val="000000"/>
          <w:sz w:val="28"/>
          <w:szCs w:val="28"/>
          <w:lang w:eastAsia="ru-RU" w:bidi="ru-RU"/>
        </w:rPr>
        <w:t>2</w:t>
      </w:r>
      <w:r w:rsidRPr="00380BB6">
        <w:rPr>
          <w:rFonts w:ascii="Times New Roman" w:eastAsiaTheme="majorEastAsia" w:hAnsi="Times New Roman" w:cs="Times New Roman"/>
          <w:color w:val="000000"/>
          <w:sz w:val="28"/>
          <w:szCs w:val="28"/>
          <w:lang w:eastAsia="ru-RU" w:bidi="ru-RU"/>
        </w:rPr>
        <w:t>4 жител</w:t>
      </w:r>
      <w:r w:rsidR="00503ED4">
        <w:rPr>
          <w:rFonts w:ascii="Times New Roman" w:eastAsiaTheme="majorEastAsia" w:hAnsi="Times New Roman" w:cs="Times New Roman"/>
          <w:color w:val="000000"/>
          <w:sz w:val="28"/>
          <w:szCs w:val="28"/>
          <w:lang w:eastAsia="ru-RU" w:bidi="ru-RU"/>
        </w:rPr>
        <w:t>я</w:t>
      </w:r>
      <w:r w:rsidRPr="00380BB6">
        <w:rPr>
          <w:rFonts w:ascii="Times New Roman" w:eastAsiaTheme="majorEastAsia" w:hAnsi="Times New Roman" w:cs="Times New Roman"/>
          <w:color w:val="000000"/>
          <w:sz w:val="28"/>
          <w:szCs w:val="28"/>
          <w:lang w:eastAsia="ru-RU" w:bidi="ru-RU"/>
        </w:rPr>
        <w:t xml:space="preserve"> нашего района. Служба в данном подразделении осуществляется преимущественно на территории Брянской области, что позволяет эффективно защищать рубежи родного региона.</w:t>
      </w:r>
    </w:p>
    <w:p w14:paraId="19E48DBB" w14:textId="77777777" w:rsidR="00321A6B" w:rsidRPr="00DA0799" w:rsidRDefault="00C60B14" w:rsidP="00321A6B">
      <w:pPr>
        <w:spacing w:after="0" w:line="240" w:lineRule="auto"/>
        <w:ind w:firstLine="709"/>
        <w:jc w:val="both"/>
        <w:rPr>
          <w:rFonts w:ascii="Times New Roman" w:eastAsia="Times New Roman" w:hAnsi="Times New Roman" w:cs="Times New Roman"/>
          <w:sz w:val="28"/>
          <w:szCs w:val="28"/>
          <w:lang w:eastAsia="ru-RU"/>
        </w:rPr>
      </w:pPr>
      <w:r w:rsidRPr="00DA0799">
        <w:rPr>
          <w:rFonts w:ascii="Times New Roman" w:hAnsi="Times New Roman" w:cs="Times New Roman"/>
          <w:sz w:val="28"/>
          <w:szCs w:val="28"/>
        </w:rPr>
        <w:t xml:space="preserve">В отчетном году продолжена работа с семьями </w:t>
      </w:r>
      <w:r w:rsidR="006D06B5" w:rsidRPr="00DA0799">
        <w:rPr>
          <w:rFonts w:ascii="Times New Roman" w:eastAsia="Times New Roman" w:hAnsi="Times New Roman" w:cs="Times New Roman"/>
          <w:sz w:val="28"/>
          <w:szCs w:val="28"/>
          <w:lang w:eastAsia="ru-RU"/>
        </w:rPr>
        <w:t xml:space="preserve">военнослужащих, находящихся на СВО. </w:t>
      </w:r>
      <w:r w:rsidR="00321A6B" w:rsidRPr="00DA0799">
        <w:rPr>
          <w:rFonts w:ascii="Times New Roman" w:eastAsia="Times New Roman" w:hAnsi="Times New Roman" w:cs="Times New Roman"/>
          <w:sz w:val="28"/>
          <w:szCs w:val="28"/>
          <w:lang w:eastAsia="ru-RU"/>
        </w:rPr>
        <w:t>Основные меры поддержки, которыми воспользовались наши земляки:</w:t>
      </w:r>
    </w:p>
    <w:p w14:paraId="701DFFAB" w14:textId="5519ED8F" w:rsidR="00321A6B" w:rsidRPr="00321A6B" w:rsidRDefault="00321A6B" w:rsidP="00321A6B">
      <w:pPr>
        <w:spacing w:after="0" w:line="240" w:lineRule="auto"/>
        <w:ind w:firstLine="709"/>
        <w:jc w:val="both"/>
        <w:rPr>
          <w:rFonts w:ascii="Times New Roman" w:eastAsia="Times New Roman" w:hAnsi="Times New Roman" w:cs="Times New Roman"/>
          <w:sz w:val="28"/>
          <w:szCs w:val="28"/>
          <w:lang w:eastAsia="ru-RU"/>
        </w:rPr>
      </w:pPr>
      <w:r w:rsidRPr="00321A6B">
        <w:rPr>
          <w:rFonts w:ascii="Times New Roman" w:eastAsia="Times New Roman" w:hAnsi="Times New Roman" w:cs="Times New Roman"/>
          <w:sz w:val="28"/>
          <w:szCs w:val="28"/>
          <w:lang w:eastAsia="ru-RU"/>
        </w:rPr>
        <w:t xml:space="preserve">- предоставление земельных участков участникам СВО и членам их семей или предоставление единой денежной выплаты в замены предоставления земельного участка в размере 300 </w:t>
      </w:r>
      <w:r w:rsidRPr="00DA0799">
        <w:rPr>
          <w:rFonts w:ascii="Times New Roman" w:eastAsia="Times New Roman" w:hAnsi="Times New Roman" w:cs="Times New Roman"/>
          <w:sz w:val="28"/>
          <w:szCs w:val="28"/>
          <w:lang w:eastAsia="ru-RU"/>
        </w:rPr>
        <w:t>тыс.</w:t>
      </w:r>
      <w:r w:rsidRPr="00321A6B">
        <w:rPr>
          <w:rFonts w:ascii="Times New Roman" w:eastAsia="Times New Roman" w:hAnsi="Times New Roman" w:cs="Times New Roman"/>
          <w:sz w:val="28"/>
          <w:szCs w:val="28"/>
          <w:lang w:eastAsia="ru-RU"/>
        </w:rPr>
        <w:t xml:space="preserve"> рублей. </w:t>
      </w:r>
      <w:r w:rsidR="00DE5EE4" w:rsidRPr="00321A6B">
        <w:rPr>
          <w:rFonts w:ascii="Times New Roman" w:eastAsia="Times New Roman" w:hAnsi="Times New Roman" w:cs="Times New Roman"/>
          <w:sz w:val="28"/>
          <w:szCs w:val="28"/>
          <w:lang w:eastAsia="ru-RU"/>
        </w:rPr>
        <w:t>На данный момент 16 семей получили денежную компенсацию взамен земельного участка</w:t>
      </w:r>
      <w:r w:rsidR="00DE5EE4" w:rsidRPr="00DA0799">
        <w:rPr>
          <w:rFonts w:ascii="Times New Roman" w:eastAsia="Times New Roman" w:hAnsi="Times New Roman" w:cs="Times New Roman"/>
          <w:sz w:val="28"/>
          <w:szCs w:val="28"/>
          <w:lang w:eastAsia="ru-RU"/>
        </w:rPr>
        <w:t>;</w:t>
      </w:r>
    </w:p>
    <w:p w14:paraId="49E640ED" w14:textId="22EACB74" w:rsidR="00321A6B" w:rsidRPr="00321A6B" w:rsidRDefault="00321A6B" w:rsidP="00321A6B">
      <w:pPr>
        <w:spacing w:after="0" w:line="240" w:lineRule="auto"/>
        <w:ind w:firstLine="709"/>
        <w:jc w:val="both"/>
        <w:rPr>
          <w:rFonts w:ascii="Times New Roman" w:eastAsia="Times New Roman" w:hAnsi="Times New Roman" w:cs="Times New Roman"/>
          <w:sz w:val="28"/>
          <w:szCs w:val="28"/>
          <w:lang w:eastAsia="ru-RU"/>
        </w:rPr>
      </w:pPr>
      <w:r w:rsidRPr="00321A6B">
        <w:rPr>
          <w:rFonts w:ascii="Times New Roman" w:eastAsia="Times New Roman" w:hAnsi="Times New Roman" w:cs="Times New Roman"/>
          <w:sz w:val="28"/>
          <w:szCs w:val="28"/>
          <w:lang w:eastAsia="ru-RU"/>
        </w:rPr>
        <w:t>- освобождены от платы за детские сады - 28 детей;</w:t>
      </w:r>
    </w:p>
    <w:p w14:paraId="21559D0A" w14:textId="52F83A5C" w:rsidR="00321A6B" w:rsidRPr="00321A6B" w:rsidRDefault="00321A6B" w:rsidP="00321A6B">
      <w:pPr>
        <w:spacing w:after="0" w:line="240" w:lineRule="auto"/>
        <w:ind w:firstLine="709"/>
        <w:jc w:val="both"/>
        <w:rPr>
          <w:rFonts w:ascii="Times New Roman" w:eastAsia="Times New Roman" w:hAnsi="Times New Roman" w:cs="Times New Roman"/>
          <w:sz w:val="28"/>
          <w:szCs w:val="28"/>
          <w:lang w:eastAsia="ru-RU"/>
        </w:rPr>
      </w:pPr>
      <w:r w:rsidRPr="00321A6B">
        <w:rPr>
          <w:rFonts w:ascii="Times New Roman" w:eastAsia="Times New Roman" w:hAnsi="Times New Roman" w:cs="Times New Roman"/>
          <w:sz w:val="28"/>
          <w:szCs w:val="28"/>
          <w:lang w:eastAsia="ru-RU"/>
        </w:rPr>
        <w:t>- бесплатное горячее питание в школах получают 64 ребенка;</w:t>
      </w:r>
    </w:p>
    <w:p w14:paraId="6C765369" w14:textId="7D0B643F" w:rsidR="00321A6B" w:rsidRPr="00321A6B" w:rsidRDefault="00321A6B" w:rsidP="00321A6B">
      <w:pPr>
        <w:spacing w:after="0" w:line="240" w:lineRule="auto"/>
        <w:ind w:firstLine="709"/>
        <w:jc w:val="both"/>
        <w:rPr>
          <w:rFonts w:ascii="Times New Roman" w:eastAsia="Times New Roman" w:hAnsi="Times New Roman" w:cs="Times New Roman"/>
          <w:sz w:val="28"/>
          <w:szCs w:val="28"/>
          <w:lang w:eastAsia="ru-RU"/>
        </w:rPr>
      </w:pPr>
      <w:r w:rsidRPr="00321A6B">
        <w:rPr>
          <w:rFonts w:ascii="Times New Roman" w:eastAsia="Times New Roman" w:hAnsi="Times New Roman" w:cs="Times New Roman"/>
          <w:sz w:val="28"/>
          <w:szCs w:val="28"/>
          <w:lang w:eastAsia="ru-RU"/>
        </w:rPr>
        <w:t>-</w:t>
      </w:r>
      <w:r w:rsidRPr="00DA0799">
        <w:rPr>
          <w:rFonts w:ascii="Times New Roman" w:eastAsia="Times New Roman" w:hAnsi="Times New Roman" w:cs="Times New Roman"/>
          <w:sz w:val="28"/>
          <w:szCs w:val="28"/>
          <w:lang w:eastAsia="ru-RU"/>
        </w:rPr>
        <w:t xml:space="preserve"> п</w:t>
      </w:r>
      <w:r w:rsidRPr="00321A6B">
        <w:rPr>
          <w:rFonts w:ascii="Times New Roman" w:eastAsia="Times New Roman" w:hAnsi="Times New Roman" w:cs="Times New Roman"/>
          <w:sz w:val="28"/>
          <w:szCs w:val="28"/>
          <w:lang w:eastAsia="ru-RU"/>
        </w:rPr>
        <w:t xml:space="preserve">ервоочередное предоставление путевок в оздоровительные лагеря в 2025 году получили 3 ребенка. </w:t>
      </w:r>
    </w:p>
    <w:p w14:paraId="6C36B334" w14:textId="1DBD6315" w:rsidR="00321A6B" w:rsidRPr="00321A6B" w:rsidRDefault="00321A6B" w:rsidP="00321A6B">
      <w:pPr>
        <w:spacing w:after="0" w:line="240" w:lineRule="auto"/>
        <w:ind w:firstLine="709"/>
        <w:jc w:val="both"/>
        <w:rPr>
          <w:rFonts w:ascii="Times New Roman" w:eastAsia="Times New Roman" w:hAnsi="Times New Roman" w:cs="Times New Roman"/>
          <w:sz w:val="28"/>
          <w:szCs w:val="28"/>
          <w:lang w:eastAsia="ru-RU"/>
        </w:rPr>
      </w:pPr>
      <w:r w:rsidRPr="00321A6B">
        <w:rPr>
          <w:rFonts w:ascii="Times New Roman" w:eastAsia="Times New Roman" w:hAnsi="Times New Roman" w:cs="Times New Roman"/>
          <w:sz w:val="28"/>
          <w:szCs w:val="28"/>
          <w:lang w:eastAsia="ru-RU"/>
        </w:rPr>
        <w:t>В районе активно внедряется региональная кадровая программа «Брянские герои», направленная на подготовку ветеранов СВО для работы в органах власти и управления.</w:t>
      </w:r>
      <w:r w:rsidRPr="00DA0799">
        <w:rPr>
          <w:rFonts w:ascii="Times New Roman" w:eastAsia="Times New Roman" w:hAnsi="Times New Roman" w:cs="Times New Roman"/>
          <w:sz w:val="28"/>
          <w:szCs w:val="28"/>
          <w:lang w:eastAsia="ru-RU"/>
        </w:rPr>
        <w:t xml:space="preserve"> </w:t>
      </w:r>
      <w:r w:rsidRPr="00321A6B">
        <w:rPr>
          <w:rFonts w:ascii="Times New Roman" w:eastAsia="Times New Roman" w:hAnsi="Times New Roman" w:cs="Times New Roman"/>
          <w:sz w:val="28"/>
          <w:szCs w:val="28"/>
          <w:lang w:eastAsia="ru-RU"/>
        </w:rPr>
        <w:t xml:space="preserve">Участником программы от Клетнянского района стал Александр Протченко. Александр Александрович прошел </w:t>
      </w:r>
      <w:r w:rsidRPr="00321A6B">
        <w:rPr>
          <w:rFonts w:ascii="Times New Roman" w:eastAsia="Times New Roman" w:hAnsi="Times New Roman" w:cs="Times New Roman"/>
          <w:sz w:val="28"/>
          <w:szCs w:val="28"/>
          <w:lang w:eastAsia="ru-RU"/>
        </w:rPr>
        <w:lastRenderedPageBreak/>
        <w:t>службу, получил ранение, прошел восстановление и теперь продолжает служить Родине на гражданском поприще.</w:t>
      </w:r>
    </w:p>
    <w:p w14:paraId="27B691FD" w14:textId="139B6CCF" w:rsidR="007E6019" w:rsidRPr="00DA0799" w:rsidRDefault="007E6019" w:rsidP="007E6019">
      <w:pPr>
        <w:spacing w:after="0" w:line="240" w:lineRule="auto"/>
        <w:ind w:firstLine="708"/>
        <w:jc w:val="both"/>
        <w:rPr>
          <w:rFonts w:ascii="Times New Roman" w:hAnsi="Times New Roman" w:cs="Times New Roman"/>
          <w:sz w:val="28"/>
          <w:szCs w:val="28"/>
        </w:rPr>
      </w:pPr>
      <w:r w:rsidRPr="007E6019">
        <w:rPr>
          <w:rFonts w:ascii="Times New Roman" w:hAnsi="Times New Roman" w:cs="Times New Roman"/>
          <w:sz w:val="28"/>
          <w:szCs w:val="28"/>
        </w:rPr>
        <w:t>Мы с глубокой скорбью чтим память земляков, отдавших жизнь при выполнении боевого долга.</w:t>
      </w:r>
      <w:r w:rsidRPr="00DA0799">
        <w:rPr>
          <w:rFonts w:ascii="Times New Roman" w:hAnsi="Times New Roman" w:cs="Times New Roman"/>
          <w:sz w:val="28"/>
          <w:szCs w:val="28"/>
        </w:rPr>
        <w:t xml:space="preserve"> К сожалению, в ходе проведения </w:t>
      </w:r>
      <w:r w:rsidRPr="00DA0799">
        <w:rPr>
          <w:rFonts w:ascii="Times New Roman" w:hAnsi="Times New Roman" w:cs="Times New Roman"/>
          <w:sz w:val="28"/>
          <w:szCs w:val="28"/>
          <w:shd w:val="clear" w:color="auto" w:fill="FFFFFF"/>
        </w:rPr>
        <w:t>специальной военной операции</w:t>
      </w:r>
      <w:r w:rsidRPr="00DA0799">
        <w:rPr>
          <w:rFonts w:ascii="Times New Roman" w:hAnsi="Times New Roman" w:cs="Times New Roman"/>
          <w:sz w:val="28"/>
          <w:szCs w:val="28"/>
        </w:rPr>
        <w:t xml:space="preserve"> погибли 41 житель Клетнянского района. На зданиях школ, где обучались герои, установлены 11 мемориальных досок</w:t>
      </w:r>
    </w:p>
    <w:p w14:paraId="4816D84B" w14:textId="77777777" w:rsidR="006D06B5" w:rsidRPr="00DA0799" w:rsidRDefault="006D06B5" w:rsidP="00B8094A">
      <w:pPr>
        <w:spacing w:after="0" w:line="240" w:lineRule="auto"/>
        <w:ind w:firstLine="709"/>
        <w:jc w:val="both"/>
        <w:rPr>
          <w:rFonts w:ascii="Times New Roman" w:eastAsia="Times New Roman" w:hAnsi="Times New Roman" w:cs="Times New Roman"/>
          <w:sz w:val="28"/>
          <w:szCs w:val="28"/>
          <w:lang w:eastAsia="ru-RU"/>
        </w:rPr>
      </w:pPr>
      <w:r w:rsidRPr="00DA0799">
        <w:rPr>
          <w:rFonts w:ascii="Times New Roman" w:eastAsia="Times New Roman" w:hAnsi="Times New Roman" w:cs="Times New Roman"/>
          <w:sz w:val="28"/>
          <w:szCs w:val="28"/>
          <w:lang w:eastAsia="ru-RU"/>
        </w:rPr>
        <w:t>Прошу почтить память погибших минутой молчания.</w:t>
      </w:r>
    </w:p>
    <w:bookmarkEnd w:id="0"/>
    <w:p w14:paraId="2AD23D8C" w14:textId="77777777" w:rsidR="00503ED4" w:rsidRDefault="00503ED4" w:rsidP="00B8094A">
      <w:pPr>
        <w:spacing w:after="0" w:line="240" w:lineRule="auto"/>
        <w:ind w:firstLine="709"/>
        <w:jc w:val="both"/>
        <w:rPr>
          <w:rFonts w:ascii="Times New Roman" w:hAnsi="Times New Roman" w:cs="Times New Roman"/>
          <w:sz w:val="28"/>
          <w:szCs w:val="28"/>
        </w:rPr>
      </w:pPr>
    </w:p>
    <w:p w14:paraId="7B4205D1" w14:textId="4E2639DC" w:rsidR="00A735C2" w:rsidRPr="00DA0799" w:rsidRDefault="00503ED4" w:rsidP="00B8094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Одно из важных событий в жизни района </w:t>
      </w:r>
      <w:r w:rsidR="00497EB7">
        <w:rPr>
          <w:rFonts w:ascii="Times New Roman" w:hAnsi="Times New Roman" w:cs="Times New Roman"/>
          <w:sz w:val="28"/>
          <w:szCs w:val="28"/>
        </w:rPr>
        <w:t xml:space="preserve">- </w:t>
      </w:r>
      <w:r w:rsidR="004C63EE">
        <w:rPr>
          <w:rFonts w:ascii="Times New Roman" w:hAnsi="Times New Roman" w:cs="Times New Roman"/>
          <w:sz w:val="28"/>
          <w:szCs w:val="28"/>
        </w:rPr>
        <w:t xml:space="preserve">утверждение </w:t>
      </w:r>
      <w:r w:rsidR="00497EB7">
        <w:rPr>
          <w:rFonts w:ascii="Times New Roman" w:hAnsi="Times New Roman" w:cs="Times New Roman"/>
          <w:sz w:val="28"/>
          <w:szCs w:val="28"/>
        </w:rPr>
        <w:t>официальных символов Клетнянского района</w:t>
      </w:r>
      <w:r w:rsidR="004C63EE">
        <w:rPr>
          <w:rFonts w:ascii="Times New Roman" w:hAnsi="Times New Roman" w:cs="Times New Roman"/>
          <w:sz w:val="28"/>
          <w:szCs w:val="28"/>
        </w:rPr>
        <w:t xml:space="preserve">. </w:t>
      </w:r>
      <w:r w:rsidR="008144C2" w:rsidRPr="00DA0799">
        <w:rPr>
          <w:rFonts w:ascii="Times New Roman" w:hAnsi="Times New Roman" w:cs="Times New Roman"/>
          <w:sz w:val="28"/>
          <w:szCs w:val="28"/>
        </w:rPr>
        <w:t>Флаг и герб — неотъемлемые атрибуты не только любого государства, но и города или района. Геральдический Совет при главе государства зарегистрировал на федеральном уровне официальные символы нашего, Клетнянского, района. В геральдический регистр страны 4 июля 2025 года внесли герб и флаг Клетнянского района.</w:t>
      </w:r>
    </w:p>
    <w:p w14:paraId="46A3062D" w14:textId="77777777" w:rsidR="00C60B14" w:rsidRPr="00DA0799" w:rsidRDefault="00C60B14" w:rsidP="00B8094A">
      <w:pPr>
        <w:spacing w:after="0" w:line="240" w:lineRule="auto"/>
        <w:rPr>
          <w:rFonts w:ascii="Times New Roman" w:hAnsi="Times New Roman" w:cs="Times New Roman"/>
          <w:sz w:val="28"/>
          <w:szCs w:val="28"/>
        </w:rPr>
      </w:pPr>
    </w:p>
    <w:p w14:paraId="403A50CB" w14:textId="52817BA4" w:rsidR="00D35DD1" w:rsidRPr="00DA0799" w:rsidRDefault="00D35DD1" w:rsidP="003D1832">
      <w:pPr>
        <w:spacing w:after="0" w:line="240" w:lineRule="auto"/>
        <w:ind w:firstLine="709"/>
        <w:rPr>
          <w:rFonts w:ascii="Times New Roman" w:hAnsi="Times New Roman" w:cs="Times New Roman"/>
          <w:b/>
          <w:bCs/>
          <w:sz w:val="28"/>
          <w:szCs w:val="28"/>
        </w:rPr>
      </w:pPr>
      <w:r w:rsidRPr="00DA0799">
        <w:rPr>
          <w:rFonts w:ascii="Times New Roman" w:hAnsi="Times New Roman" w:cs="Times New Roman"/>
          <w:b/>
          <w:bCs/>
          <w:sz w:val="28"/>
          <w:szCs w:val="28"/>
        </w:rPr>
        <w:t>Итоги экономического развития муниципального образования</w:t>
      </w:r>
    </w:p>
    <w:p w14:paraId="2C1B2A2D" w14:textId="7A12A008" w:rsidR="00D35DD1" w:rsidRPr="00DA0799" w:rsidRDefault="00D35DD1" w:rsidP="00B8094A">
      <w:pPr>
        <w:spacing w:after="0" w:line="240" w:lineRule="auto"/>
        <w:ind w:firstLine="709"/>
        <w:jc w:val="both"/>
        <w:rPr>
          <w:rFonts w:ascii="Times New Roman" w:hAnsi="Times New Roman" w:cs="Times New Roman"/>
          <w:sz w:val="28"/>
          <w:szCs w:val="28"/>
        </w:rPr>
      </w:pPr>
      <w:r w:rsidRPr="00DA0799">
        <w:rPr>
          <w:rFonts w:ascii="Times New Roman" w:hAnsi="Times New Roman" w:cs="Times New Roman"/>
          <w:sz w:val="28"/>
          <w:szCs w:val="28"/>
        </w:rPr>
        <w:t>Сегодня, подводя итоги экономического развития Клетнянского района за 2025 год, можно смело сказать об успехах, достижениях и определить «точки роста» на ближайшую перспективу.</w:t>
      </w:r>
    </w:p>
    <w:p w14:paraId="292DBF24" w14:textId="77777777" w:rsidR="00D35DD1" w:rsidRPr="00DA0799" w:rsidRDefault="00D35DD1" w:rsidP="00B8094A">
      <w:pPr>
        <w:spacing w:after="0" w:line="240" w:lineRule="auto"/>
        <w:ind w:firstLine="709"/>
        <w:jc w:val="both"/>
        <w:rPr>
          <w:rFonts w:ascii="Times New Roman" w:hAnsi="Times New Roman" w:cs="Times New Roman"/>
          <w:sz w:val="28"/>
          <w:szCs w:val="28"/>
        </w:rPr>
      </w:pPr>
      <w:r w:rsidRPr="00DA0799">
        <w:rPr>
          <w:rFonts w:ascii="Times New Roman" w:hAnsi="Times New Roman" w:cs="Times New Roman"/>
          <w:sz w:val="28"/>
          <w:szCs w:val="28"/>
        </w:rPr>
        <w:t>Следует отметить, что район развивается, решаются задачи, воплощаются в жизнь планы. Все это происходит благодаря совместному вкладу жителей, ответственности руководителей предприятий, организаций и учреждений.</w:t>
      </w:r>
    </w:p>
    <w:p w14:paraId="5B0A83CB" w14:textId="64C4D150" w:rsidR="00D35DD1" w:rsidRPr="00DA0799" w:rsidRDefault="00D35DD1" w:rsidP="00B8094A">
      <w:pPr>
        <w:spacing w:after="0" w:line="240" w:lineRule="auto"/>
        <w:ind w:firstLine="709"/>
        <w:jc w:val="both"/>
        <w:rPr>
          <w:rFonts w:ascii="Times New Roman" w:hAnsi="Times New Roman" w:cs="Times New Roman"/>
          <w:sz w:val="28"/>
          <w:szCs w:val="28"/>
        </w:rPr>
      </w:pPr>
      <w:r w:rsidRPr="00DA0799">
        <w:rPr>
          <w:rFonts w:ascii="Times New Roman" w:hAnsi="Times New Roman" w:cs="Times New Roman"/>
          <w:sz w:val="28"/>
          <w:szCs w:val="28"/>
        </w:rPr>
        <w:t>Проинформирую вас о том, что сделано при поддержке Губернатора Брянской области, Правительства области, жителей района, а также согласованной и взвешенной позиции депутатов всех уровней в решении вопросов жизнеобеспечения и улучшения экономической ситуации в нашем районе, а также поговорим о задачах на 2026 год.</w:t>
      </w:r>
    </w:p>
    <w:p w14:paraId="3D6EFA08" w14:textId="77777777" w:rsidR="00D35DD1" w:rsidRPr="00DA0799" w:rsidRDefault="00D35DD1" w:rsidP="00B8094A">
      <w:pPr>
        <w:spacing w:after="0" w:line="240" w:lineRule="auto"/>
        <w:ind w:firstLine="709"/>
        <w:jc w:val="both"/>
        <w:rPr>
          <w:rFonts w:ascii="Times New Roman" w:hAnsi="Times New Roman" w:cs="Times New Roman"/>
          <w:sz w:val="28"/>
          <w:szCs w:val="28"/>
        </w:rPr>
      </w:pPr>
      <w:r w:rsidRPr="00DA0799">
        <w:rPr>
          <w:rFonts w:ascii="Times New Roman" w:hAnsi="Times New Roman" w:cs="Times New Roman"/>
          <w:sz w:val="28"/>
          <w:szCs w:val="28"/>
        </w:rPr>
        <w:t>Нашими приоритетами были и остаются социальное благополучие людей, экономическая и общественно-политическая стабильность в обществе.</w:t>
      </w:r>
    </w:p>
    <w:p w14:paraId="758B6817" w14:textId="77777777" w:rsidR="00B218A7" w:rsidRPr="00DA0799" w:rsidRDefault="00B218A7" w:rsidP="00B8094A">
      <w:pPr>
        <w:spacing w:after="0" w:line="240" w:lineRule="auto"/>
        <w:rPr>
          <w:rFonts w:ascii="Times New Roman" w:hAnsi="Times New Roman" w:cs="Times New Roman"/>
          <w:b/>
          <w:bCs/>
          <w:sz w:val="28"/>
          <w:szCs w:val="28"/>
        </w:rPr>
      </w:pPr>
    </w:p>
    <w:p w14:paraId="46D60BE5" w14:textId="77777777" w:rsidR="00D628A5" w:rsidRPr="00D628A5" w:rsidRDefault="00D628A5" w:rsidP="003D1832">
      <w:pPr>
        <w:spacing w:after="0" w:line="240" w:lineRule="auto"/>
        <w:ind w:firstLine="709"/>
        <w:rPr>
          <w:rFonts w:ascii="Times New Roman" w:hAnsi="Times New Roman" w:cs="Times New Roman"/>
          <w:b/>
          <w:bCs/>
          <w:sz w:val="28"/>
          <w:szCs w:val="28"/>
        </w:rPr>
      </w:pPr>
      <w:r w:rsidRPr="00D628A5">
        <w:rPr>
          <w:rFonts w:ascii="Times New Roman" w:hAnsi="Times New Roman" w:cs="Times New Roman"/>
          <w:b/>
          <w:bCs/>
          <w:sz w:val="28"/>
          <w:szCs w:val="28"/>
        </w:rPr>
        <w:t>Консолидированный бюджет</w:t>
      </w:r>
    </w:p>
    <w:p w14:paraId="2E31922C" w14:textId="77777777" w:rsidR="00D628A5" w:rsidRPr="00D628A5" w:rsidRDefault="00D628A5" w:rsidP="00D628A5">
      <w:pPr>
        <w:spacing w:after="0" w:line="240" w:lineRule="auto"/>
        <w:ind w:firstLine="709"/>
        <w:jc w:val="both"/>
        <w:rPr>
          <w:rFonts w:ascii="Times New Roman" w:hAnsi="Times New Roman" w:cs="Times New Roman"/>
          <w:sz w:val="28"/>
          <w:szCs w:val="28"/>
        </w:rPr>
      </w:pPr>
      <w:r w:rsidRPr="00D628A5">
        <w:rPr>
          <w:rFonts w:ascii="Times New Roman" w:hAnsi="Times New Roman" w:cs="Times New Roman"/>
          <w:sz w:val="28"/>
          <w:szCs w:val="28"/>
        </w:rPr>
        <w:t xml:space="preserve">Консолидированный бюджет Клетнянского района за 2025 год исполнен по доходам в сумме 833,8 млн. рублей или 88,0 % к плановым назначениям, по расходам в сумме 832,7 млн. рублей или 85,8 % к плановым назначениям, с дефицитом в сумме 1,1 млн. рублей. </w:t>
      </w:r>
    </w:p>
    <w:p w14:paraId="3EC17634" w14:textId="77777777" w:rsidR="00D628A5" w:rsidRPr="00D628A5" w:rsidRDefault="00D628A5" w:rsidP="00D628A5">
      <w:pPr>
        <w:spacing w:after="0" w:line="240" w:lineRule="auto"/>
        <w:ind w:firstLine="709"/>
        <w:jc w:val="both"/>
        <w:rPr>
          <w:rFonts w:ascii="Times New Roman" w:hAnsi="Times New Roman" w:cs="Times New Roman"/>
          <w:sz w:val="28"/>
          <w:szCs w:val="28"/>
        </w:rPr>
      </w:pPr>
      <w:r w:rsidRPr="00D628A5">
        <w:rPr>
          <w:rFonts w:ascii="Times New Roman" w:hAnsi="Times New Roman" w:cs="Times New Roman"/>
          <w:sz w:val="28"/>
          <w:szCs w:val="28"/>
        </w:rPr>
        <w:t xml:space="preserve">Общий объем налоговых и неналоговых доходов консолидированного бюджета за 2025 год составил 177,4 млн. рублей или 110,9 процента к уточненным плановым показателям, из них налоговые доходы 172,2 млн. рублей или 110,9 процента, неналоговые доходы 5,2 млн. рублей или 111 процента. </w:t>
      </w:r>
    </w:p>
    <w:p w14:paraId="1EE08907" w14:textId="77777777" w:rsidR="00D628A5" w:rsidRPr="00D628A5" w:rsidRDefault="00D628A5" w:rsidP="00D628A5">
      <w:pPr>
        <w:spacing w:after="0" w:line="240" w:lineRule="auto"/>
        <w:ind w:firstLine="709"/>
        <w:jc w:val="both"/>
        <w:rPr>
          <w:rFonts w:ascii="Times New Roman" w:hAnsi="Times New Roman" w:cs="Times New Roman"/>
          <w:sz w:val="28"/>
          <w:szCs w:val="28"/>
        </w:rPr>
      </w:pPr>
      <w:r w:rsidRPr="00D628A5">
        <w:rPr>
          <w:rFonts w:ascii="Times New Roman" w:hAnsi="Times New Roman" w:cs="Times New Roman"/>
          <w:sz w:val="28"/>
          <w:szCs w:val="28"/>
        </w:rPr>
        <w:t xml:space="preserve"> Удельный вес налоговых и неналоговых доходов в доходной части бюджета составляет 21,3 процента.</w:t>
      </w:r>
    </w:p>
    <w:p w14:paraId="26F586BE" w14:textId="7ABAB581" w:rsidR="00D628A5" w:rsidRPr="00D628A5" w:rsidRDefault="00D628A5" w:rsidP="00D628A5">
      <w:pPr>
        <w:spacing w:after="0" w:line="240" w:lineRule="auto"/>
        <w:ind w:firstLine="709"/>
        <w:jc w:val="both"/>
        <w:rPr>
          <w:rFonts w:ascii="Times New Roman" w:hAnsi="Times New Roman" w:cs="Times New Roman"/>
          <w:sz w:val="28"/>
          <w:szCs w:val="28"/>
        </w:rPr>
      </w:pPr>
      <w:r w:rsidRPr="00D628A5">
        <w:rPr>
          <w:rFonts w:ascii="Times New Roman" w:hAnsi="Times New Roman" w:cs="Times New Roman"/>
          <w:sz w:val="28"/>
          <w:szCs w:val="28"/>
        </w:rPr>
        <w:lastRenderedPageBreak/>
        <w:t>Основные поступления в бюджет района (91,4%) обеспечивают три доходных источника: налог на доходы физических лиц 123,7 млн. рублей (69,8%), акцизы по подакцизным товарам (продукции) производимым на территории Российской Федерации 16,2 млн. рублей (9,1%), %),  налоги на имущество  22,2 млн. рублей (12,5%),.</w:t>
      </w:r>
    </w:p>
    <w:p w14:paraId="343EFF84" w14:textId="77777777" w:rsidR="00D628A5" w:rsidRPr="00D628A5" w:rsidRDefault="00D628A5" w:rsidP="00D628A5">
      <w:pPr>
        <w:spacing w:after="0" w:line="240" w:lineRule="auto"/>
        <w:ind w:firstLine="709"/>
        <w:jc w:val="both"/>
        <w:rPr>
          <w:rFonts w:ascii="Times New Roman" w:hAnsi="Times New Roman" w:cs="Times New Roman"/>
          <w:sz w:val="28"/>
          <w:szCs w:val="28"/>
        </w:rPr>
      </w:pPr>
      <w:r w:rsidRPr="00D628A5">
        <w:rPr>
          <w:rFonts w:ascii="Times New Roman" w:hAnsi="Times New Roman" w:cs="Times New Roman"/>
          <w:sz w:val="28"/>
          <w:szCs w:val="28"/>
        </w:rPr>
        <w:t>Основные поступления по налогам обеспечивают следующие налогоплательщики: ГБУЗ «Клетнянская центральная районная больница», Клетнянский дорожный ремонтно-строительный участок, отдел полиции «Клетнянский» МО МВД России «Жуковский», ПАО «Россети центр», ООО «Мираторг- Орел», ГКУ «Клетнянское Лесничество», ООО «Клетнянский лес», АО «Газпром газораспределение Брянск», Клетнянское райпо, ООО «Брянская мясная компания», Акционерное общество "Тандер»,  ОАО «Клетнянский хлебозавод».</w:t>
      </w:r>
    </w:p>
    <w:p w14:paraId="6FDD3248" w14:textId="29A5C230" w:rsidR="00D628A5" w:rsidRPr="00D628A5" w:rsidRDefault="00D628A5" w:rsidP="00D628A5">
      <w:pPr>
        <w:spacing w:after="0" w:line="240" w:lineRule="auto"/>
        <w:ind w:firstLine="709"/>
        <w:jc w:val="both"/>
        <w:rPr>
          <w:rFonts w:ascii="Times New Roman" w:hAnsi="Times New Roman" w:cs="Times New Roman"/>
          <w:sz w:val="28"/>
          <w:szCs w:val="28"/>
        </w:rPr>
      </w:pPr>
      <w:r w:rsidRPr="00D628A5">
        <w:rPr>
          <w:rFonts w:ascii="Times New Roman" w:hAnsi="Times New Roman" w:cs="Times New Roman"/>
          <w:sz w:val="28"/>
          <w:szCs w:val="28"/>
        </w:rPr>
        <w:t xml:space="preserve">Бюджет Клетнянского района социально ориентирован, расходы на социальный сектор составляют </w:t>
      </w:r>
      <w:r w:rsidR="00EC559E">
        <w:rPr>
          <w:rFonts w:ascii="Times New Roman" w:hAnsi="Times New Roman" w:cs="Times New Roman"/>
          <w:sz w:val="28"/>
          <w:szCs w:val="28"/>
        </w:rPr>
        <w:t>76,1</w:t>
      </w:r>
      <w:r w:rsidRPr="00D628A5">
        <w:rPr>
          <w:rFonts w:ascii="Times New Roman" w:hAnsi="Times New Roman" w:cs="Times New Roman"/>
          <w:sz w:val="28"/>
          <w:szCs w:val="28"/>
        </w:rPr>
        <w:t xml:space="preserve"> процента расходной части консолидированного бюджета или </w:t>
      </w:r>
      <w:r w:rsidR="00EC559E">
        <w:rPr>
          <w:rFonts w:ascii="Times New Roman" w:hAnsi="Times New Roman" w:cs="Times New Roman"/>
          <w:sz w:val="28"/>
          <w:szCs w:val="28"/>
        </w:rPr>
        <w:t>634,0</w:t>
      </w:r>
      <w:r w:rsidRPr="00D628A5">
        <w:rPr>
          <w:rFonts w:ascii="Times New Roman" w:hAnsi="Times New Roman" w:cs="Times New Roman"/>
          <w:sz w:val="28"/>
          <w:szCs w:val="28"/>
        </w:rPr>
        <w:t xml:space="preserve"> млн. рублей. </w:t>
      </w:r>
    </w:p>
    <w:p w14:paraId="13DEF15D" w14:textId="77777777" w:rsidR="00D628A5" w:rsidRPr="00D628A5" w:rsidRDefault="00D628A5" w:rsidP="00D628A5">
      <w:pPr>
        <w:spacing w:after="0" w:line="240" w:lineRule="auto"/>
        <w:ind w:firstLine="709"/>
        <w:jc w:val="both"/>
        <w:rPr>
          <w:rFonts w:ascii="Times New Roman" w:hAnsi="Times New Roman" w:cs="Times New Roman"/>
          <w:sz w:val="28"/>
          <w:szCs w:val="28"/>
        </w:rPr>
      </w:pPr>
      <w:r w:rsidRPr="00D628A5">
        <w:rPr>
          <w:rFonts w:ascii="Times New Roman" w:hAnsi="Times New Roman" w:cs="Times New Roman"/>
          <w:sz w:val="28"/>
          <w:szCs w:val="28"/>
        </w:rPr>
        <w:t>Наибольший удельный вес в общем объеме расходов занимает отрасль «Образование» 36,5  процента или 303,9 млн. рублей, «Физическая культура и спорт» 29,3 процентов или 244,0 млн. рублей, «Жилищно-коммунальное хозяйство»  8,1 процента или 67,5 млн. рублей, «Общегосударственные вопросы»  7,4 процента или 61,8 млн. рублей, отрасль «Культура, кинематография» занимает 6,4 процентов или 53,3 млн. рублей, «Национальная экономика» 7,4 процентов или 62,1 млн. рублей, «Социальная политика» - 3,9  процента или 32,7 млн. рублей.</w:t>
      </w:r>
    </w:p>
    <w:p w14:paraId="36739A4D" w14:textId="77777777" w:rsidR="00C94582" w:rsidRPr="00DA0799" w:rsidRDefault="00C94582" w:rsidP="00B8094A">
      <w:pPr>
        <w:spacing w:after="0" w:line="240" w:lineRule="auto"/>
        <w:rPr>
          <w:rFonts w:ascii="Times New Roman" w:hAnsi="Times New Roman" w:cs="Times New Roman"/>
          <w:sz w:val="28"/>
          <w:szCs w:val="28"/>
        </w:rPr>
      </w:pPr>
    </w:p>
    <w:p w14:paraId="7B98857C" w14:textId="397E332F" w:rsidR="00D35DD1" w:rsidRPr="00DA0799" w:rsidRDefault="00B218A7" w:rsidP="003D1832">
      <w:pPr>
        <w:spacing w:after="0" w:line="240" w:lineRule="auto"/>
        <w:ind w:firstLine="709"/>
        <w:rPr>
          <w:rFonts w:ascii="Times New Roman" w:hAnsi="Times New Roman" w:cs="Times New Roman"/>
          <w:b/>
          <w:bCs/>
          <w:sz w:val="28"/>
          <w:szCs w:val="28"/>
        </w:rPr>
      </w:pPr>
      <w:r w:rsidRPr="00DA0799">
        <w:rPr>
          <w:rFonts w:ascii="Times New Roman" w:hAnsi="Times New Roman" w:cs="Times New Roman"/>
          <w:b/>
          <w:bCs/>
          <w:sz w:val="28"/>
          <w:szCs w:val="28"/>
        </w:rPr>
        <w:t>Рынок труда и занятость</w:t>
      </w:r>
    </w:p>
    <w:p w14:paraId="43152BC5" w14:textId="7B17925F" w:rsidR="0048656C" w:rsidRPr="00DA0799" w:rsidRDefault="00003710" w:rsidP="00B8094A">
      <w:pPr>
        <w:spacing w:after="0" w:line="240" w:lineRule="auto"/>
        <w:ind w:firstLine="709"/>
        <w:jc w:val="both"/>
        <w:rPr>
          <w:rFonts w:ascii="Times New Roman" w:hAnsi="Times New Roman" w:cs="Times New Roman"/>
          <w:sz w:val="28"/>
          <w:szCs w:val="28"/>
        </w:rPr>
      </w:pPr>
      <w:r w:rsidRPr="00DA0799">
        <w:rPr>
          <w:rFonts w:ascii="Times New Roman" w:hAnsi="Times New Roman" w:cs="Times New Roman"/>
          <w:color w:val="000000"/>
          <w:sz w:val="28"/>
          <w:szCs w:val="28"/>
          <w:lang w:eastAsia="ru-RU" w:bidi="ru-RU"/>
        </w:rPr>
        <w:t xml:space="preserve">Одно из основных условий экономического роста территории - эффективный кадровый потенциал. По предварительным данным в районе численность населения на начало 2026 года составляет </w:t>
      </w:r>
      <w:r w:rsidR="0048656C" w:rsidRPr="00DA0799">
        <w:rPr>
          <w:rFonts w:ascii="Times New Roman" w:hAnsi="Times New Roman" w:cs="Times New Roman"/>
          <w:color w:val="000000"/>
          <w:sz w:val="28"/>
          <w:szCs w:val="28"/>
          <w:lang w:eastAsia="ru-RU" w:bidi="ru-RU"/>
        </w:rPr>
        <w:t>16102 человек. Более 5</w:t>
      </w:r>
      <w:r w:rsidR="00686214" w:rsidRPr="00DA0799">
        <w:rPr>
          <w:rFonts w:ascii="Times New Roman" w:hAnsi="Times New Roman" w:cs="Times New Roman"/>
          <w:color w:val="000000"/>
          <w:sz w:val="28"/>
          <w:szCs w:val="28"/>
          <w:lang w:eastAsia="ru-RU" w:bidi="ru-RU"/>
        </w:rPr>
        <w:t>4</w:t>
      </w:r>
      <w:r w:rsidR="0048656C" w:rsidRPr="00DA0799">
        <w:rPr>
          <w:rFonts w:ascii="Times New Roman" w:hAnsi="Times New Roman" w:cs="Times New Roman"/>
          <w:color w:val="000000"/>
          <w:sz w:val="28"/>
          <w:szCs w:val="28"/>
          <w:lang w:eastAsia="ru-RU" w:bidi="ru-RU"/>
        </w:rPr>
        <w:t>% это люди трудоспособного возраста.</w:t>
      </w:r>
    </w:p>
    <w:p w14:paraId="604E0D92" w14:textId="77777777" w:rsidR="00812830" w:rsidRPr="00DA0799" w:rsidRDefault="00686214" w:rsidP="00B8094A">
      <w:pPr>
        <w:spacing w:after="0" w:line="240" w:lineRule="auto"/>
        <w:ind w:firstLine="720"/>
        <w:jc w:val="both"/>
        <w:rPr>
          <w:rFonts w:ascii="Times New Roman" w:hAnsi="Times New Roman" w:cs="Times New Roman"/>
          <w:sz w:val="28"/>
          <w:szCs w:val="28"/>
        </w:rPr>
      </w:pPr>
      <w:r w:rsidRPr="00DA0799">
        <w:rPr>
          <w:rFonts w:ascii="Times New Roman" w:hAnsi="Times New Roman" w:cs="Times New Roman"/>
          <w:sz w:val="28"/>
          <w:szCs w:val="28"/>
        </w:rPr>
        <w:t xml:space="preserve">По состоянию на 1 января 2026 года по данным центра занятости численность безработных граждан составила 48 человек, меньше уровня 2024 года на 1 человека. Уровень официально зарегистрированной безработицы 0,6% </w:t>
      </w:r>
      <w:r w:rsidRPr="00DA0799">
        <w:rPr>
          <w:rFonts w:ascii="Times New Roman" w:eastAsia="Times New Roman" w:hAnsi="Times New Roman" w:cs="Times New Roman"/>
          <w:sz w:val="28"/>
          <w:szCs w:val="28"/>
          <w:lang w:eastAsia="ru-RU"/>
        </w:rPr>
        <w:t>(в 2024 году был 0,</w:t>
      </w:r>
      <w:r w:rsidR="00812830" w:rsidRPr="00DA0799">
        <w:rPr>
          <w:rFonts w:ascii="Times New Roman" w:eastAsia="Times New Roman" w:hAnsi="Times New Roman" w:cs="Times New Roman"/>
          <w:sz w:val="28"/>
          <w:szCs w:val="28"/>
          <w:lang w:eastAsia="ru-RU"/>
        </w:rPr>
        <w:t>6</w:t>
      </w:r>
      <w:r w:rsidRPr="00DA0799">
        <w:rPr>
          <w:rFonts w:ascii="Times New Roman" w:eastAsia="Times New Roman" w:hAnsi="Times New Roman" w:cs="Times New Roman"/>
          <w:sz w:val="28"/>
          <w:szCs w:val="28"/>
          <w:lang w:eastAsia="ru-RU"/>
        </w:rPr>
        <w:t>%)</w:t>
      </w:r>
      <w:r w:rsidRPr="00DA0799">
        <w:rPr>
          <w:rFonts w:ascii="Times New Roman" w:hAnsi="Times New Roman" w:cs="Times New Roman"/>
          <w:sz w:val="28"/>
          <w:szCs w:val="28"/>
        </w:rPr>
        <w:t xml:space="preserve">. </w:t>
      </w:r>
    </w:p>
    <w:p w14:paraId="0790D142" w14:textId="4F205961" w:rsidR="00686214" w:rsidRPr="00DA0799" w:rsidRDefault="00812830" w:rsidP="00B8094A">
      <w:pPr>
        <w:spacing w:after="0" w:line="240" w:lineRule="auto"/>
        <w:ind w:firstLine="720"/>
        <w:jc w:val="both"/>
        <w:rPr>
          <w:rFonts w:ascii="Times New Roman" w:eastAsia="Times New Roman" w:hAnsi="Times New Roman" w:cs="Times New Roman"/>
          <w:sz w:val="28"/>
          <w:szCs w:val="28"/>
          <w:lang w:eastAsia="ru-RU"/>
        </w:rPr>
      </w:pPr>
      <w:r w:rsidRPr="00DA0799">
        <w:rPr>
          <w:rFonts w:ascii="Times New Roman" w:hAnsi="Times New Roman" w:cs="Times New Roman"/>
          <w:sz w:val="28"/>
          <w:szCs w:val="28"/>
        </w:rPr>
        <w:t xml:space="preserve">За истекший год в поисках работы </w:t>
      </w:r>
      <w:r w:rsidR="00686214" w:rsidRPr="00DA0799">
        <w:rPr>
          <w:rFonts w:ascii="Times New Roman" w:eastAsia="Times New Roman" w:hAnsi="Times New Roman" w:cs="Times New Roman"/>
          <w:sz w:val="28"/>
          <w:szCs w:val="28"/>
          <w:lang w:eastAsia="ru-RU"/>
        </w:rPr>
        <w:t xml:space="preserve">в центр занятости населения Клетнянского района обратились </w:t>
      </w:r>
      <w:r w:rsidR="008C7FF4" w:rsidRPr="00DA0799">
        <w:rPr>
          <w:rFonts w:ascii="Times New Roman" w:eastAsia="Times New Roman" w:hAnsi="Times New Roman" w:cs="Times New Roman"/>
          <w:sz w:val="28"/>
          <w:szCs w:val="28"/>
          <w:lang w:eastAsia="ru-RU"/>
        </w:rPr>
        <w:t>181</w:t>
      </w:r>
      <w:r w:rsidR="00686214" w:rsidRPr="00DA0799">
        <w:rPr>
          <w:rFonts w:ascii="Times New Roman" w:eastAsia="Times New Roman" w:hAnsi="Times New Roman" w:cs="Times New Roman"/>
          <w:sz w:val="28"/>
          <w:szCs w:val="28"/>
          <w:lang w:eastAsia="ru-RU"/>
        </w:rPr>
        <w:t xml:space="preserve"> человек, </w:t>
      </w:r>
      <w:r w:rsidR="008C7FF4" w:rsidRPr="00DA0799">
        <w:rPr>
          <w:rFonts w:ascii="Times New Roman" w:eastAsia="Times New Roman" w:hAnsi="Times New Roman" w:cs="Times New Roman"/>
          <w:sz w:val="28"/>
          <w:szCs w:val="28"/>
          <w:lang w:eastAsia="ru-RU"/>
        </w:rPr>
        <w:t>66</w:t>
      </w:r>
      <w:r w:rsidR="00686214" w:rsidRPr="00DA0799">
        <w:rPr>
          <w:rFonts w:ascii="Times New Roman" w:eastAsia="Times New Roman" w:hAnsi="Times New Roman" w:cs="Times New Roman"/>
          <w:sz w:val="28"/>
          <w:szCs w:val="28"/>
          <w:lang w:eastAsia="ru-RU"/>
        </w:rPr>
        <w:t xml:space="preserve"> из них трудоустроены. </w:t>
      </w:r>
      <w:r w:rsidRPr="00DA0799">
        <w:rPr>
          <w:rFonts w:ascii="Times New Roman" w:eastAsia="Times New Roman" w:hAnsi="Times New Roman" w:cs="Times New Roman"/>
          <w:sz w:val="28"/>
          <w:szCs w:val="28"/>
          <w:lang w:eastAsia="ru-RU"/>
        </w:rPr>
        <w:t xml:space="preserve">На 1 января 2026 года в банке вакансий заявлено </w:t>
      </w:r>
      <w:r w:rsidR="00217F24" w:rsidRPr="00DA0799">
        <w:rPr>
          <w:rFonts w:ascii="Times New Roman" w:eastAsia="Times New Roman" w:hAnsi="Times New Roman" w:cs="Times New Roman"/>
          <w:sz w:val="28"/>
          <w:szCs w:val="28"/>
          <w:lang w:eastAsia="ru-RU"/>
        </w:rPr>
        <w:t>96</w:t>
      </w:r>
      <w:r w:rsidRPr="00DA0799">
        <w:rPr>
          <w:rFonts w:ascii="Times New Roman" w:hAnsi="Times New Roman" w:cs="Times New Roman"/>
          <w:sz w:val="28"/>
          <w:szCs w:val="28"/>
        </w:rPr>
        <w:t xml:space="preserve"> свободных рабочих места для трудоустройства</w:t>
      </w:r>
      <w:r w:rsidR="00686214" w:rsidRPr="00DA0799">
        <w:rPr>
          <w:rFonts w:ascii="Times New Roman" w:eastAsia="Times New Roman" w:hAnsi="Times New Roman" w:cs="Times New Roman"/>
          <w:sz w:val="28"/>
          <w:szCs w:val="28"/>
          <w:lang w:eastAsia="ru-RU"/>
        </w:rPr>
        <w:t>.</w:t>
      </w:r>
      <w:r w:rsidR="00217F24" w:rsidRPr="00DA0799">
        <w:rPr>
          <w:rFonts w:ascii="Times New Roman" w:eastAsia="Times New Roman" w:hAnsi="Times New Roman" w:cs="Times New Roman"/>
          <w:sz w:val="28"/>
          <w:szCs w:val="28"/>
          <w:lang w:eastAsia="ru-RU"/>
        </w:rPr>
        <w:t xml:space="preserve"> </w:t>
      </w:r>
      <w:r w:rsidR="00217F24" w:rsidRPr="00DA0799">
        <w:rPr>
          <w:rFonts w:ascii="Times New Roman" w:hAnsi="Times New Roman" w:cs="Times New Roman"/>
          <w:sz w:val="28"/>
          <w:szCs w:val="28"/>
        </w:rPr>
        <w:t>В течени</w:t>
      </w:r>
      <w:r w:rsidR="004B5906" w:rsidRPr="00DA0799">
        <w:rPr>
          <w:rFonts w:ascii="Times New Roman" w:hAnsi="Times New Roman" w:cs="Times New Roman"/>
          <w:sz w:val="28"/>
          <w:szCs w:val="28"/>
        </w:rPr>
        <w:t>е</w:t>
      </w:r>
      <w:r w:rsidR="00217F24" w:rsidRPr="00DA0799">
        <w:rPr>
          <w:rFonts w:ascii="Times New Roman" w:hAnsi="Times New Roman" w:cs="Times New Roman"/>
          <w:sz w:val="28"/>
          <w:szCs w:val="28"/>
        </w:rPr>
        <w:t xml:space="preserve"> 2025 года банк вакансий обновлялся еженедельно и насчитывал в течение всего года по 120 и более свободных рабочих мест. Это свидетельствует о дефиците рабочей силы и является препятствием для развития всех сфер экономики.</w:t>
      </w:r>
      <w:r w:rsidR="00686214" w:rsidRPr="00DA0799">
        <w:rPr>
          <w:rFonts w:ascii="Times New Roman" w:eastAsia="Times New Roman" w:hAnsi="Times New Roman" w:cs="Times New Roman"/>
          <w:sz w:val="28"/>
          <w:szCs w:val="28"/>
          <w:lang w:eastAsia="ru-RU"/>
        </w:rPr>
        <w:t xml:space="preserve"> </w:t>
      </w:r>
      <w:r w:rsidR="0060066F" w:rsidRPr="00DA0799">
        <w:rPr>
          <w:rFonts w:ascii="Times New Roman" w:eastAsia="Times New Roman" w:hAnsi="Times New Roman" w:cs="Times New Roman"/>
          <w:sz w:val="28"/>
          <w:szCs w:val="28"/>
          <w:lang w:eastAsia="ru-RU"/>
        </w:rPr>
        <w:t>По данным статистики с</w:t>
      </w:r>
      <w:r w:rsidR="00686214" w:rsidRPr="00DA0799">
        <w:rPr>
          <w:rFonts w:ascii="Times New Roman" w:eastAsia="Times New Roman" w:hAnsi="Times New Roman" w:cs="Times New Roman"/>
          <w:sz w:val="28"/>
          <w:szCs w:val="28"/>
          <w:lang w:eastAsia="ru-RU"/>
        </w:rPr>
        <w:t xml:space="preserve">реднесписочная численность работников крупных предприятий и организаций </w:t>
      </w:r>
      <w:r w:rsidR="0060066F" w:rsidRPr="00DA0799">
        <w:rPr>
          <w:rFonts w:ascii="Times New Roman" w:eastAsia="Times New Roman" w:hAnsi="Times New Roman" w:cs="Times New Roman"/>
          <w:sz w:val="28"/>
          <w:szCs w:val="28"/>
          <w:lang w:eastAsia="ru-RU"/>
        </w:rPr>
        <w:t xml:space="preserve">за 9 месяцев </w:t>
      </w:r>
      <w:r w:rsidR="00686214" w:rsidRPr="00DA0799">
        <w:rPr>
          <w:rFonts w:ascii="Times New Roman" w:eastAsia="Times New Roman" w:hAnsi="Times New Roman" w:cs="Times New Roman"/>
          <w:sz w:val="28"/>
          <w:szCs w:val="28"/>
          <w:lang w:eastAsia="ru-RU"/>
        </w:rPr>
        <w:t>202</w:t>
      </w:r>
      <w:r w:rsidR="00217F24" w:rsidRPr="00DA0799">
        <w:rPr>
          <w:rFonts w:ascii="Times New Roman" w:eastAsia="Times New Roman" w:hAnsi="Times New Roman" w:cs="Times New Roman"/>
          <w:sz w:val="28"/>
          <w:szCs w:val="28"/>
          <w:lang w:eastAsia="ru-RU"/>
        </w:rPr>
        <w:t>5</w:t>
      </w:r>
      <w:r w:rsidR="00686214" w:rsidRPr="00DA0799">
        <w:rPr>
          <w:rFonts w:ascii="Times New Roman" w:eastAsia="Times New Roman" w:hAnsi="Times New Roman" w:cs="Times New Roman"/>
          <w:sz w:val="28"/>
          <w:szCs w:val="28"/>
          <w:lang w:eastAsia="ru-RU"/>
        </w:rPr>
        <w:t xml:space="preserve"> год</w:t>
      </w:r>
      <w:r w:rsidR="0060066F" w:rsidRPr="00DA0799">
        <w:rPr>
          <w:rFonts w:ascii="Times New Roman" w:eastAsia="Times New Roman" w:hAnsi="Times New Roman" w:cs="Times New Roman"/>
          <w:sz w:val="28"/>
          <w:szCs w:val="28"/>
          <w:lang w:eastAsia="ru-RU"/>
        </w:rPr>
        <w:t>а</w:t>
      </w:r>
      <w:r w:rsidR="00686214" w:rsidRPr="00DA0799">
        <w:rPr>
          <w:rFonts w:ascii="Times New Roman" w:eastAsia="Times New Roman" w:hAnsi="Times New Roman" w:cs="Times New Roman"/>
          <w:sz w:val="28"/>
          <w:szCs w:val="28"/>
          <w:lang w:eastAsia="ru-RU"/>
        </w:rPr>
        <w:t xml:space="preserve"> составила </w:t>
      </w:r>
      <w:r w:rsidR="004B5906" w:rsidRPr="00DA0799">
        <w:rPr>
          <w:rFonts w:ascii="Times New Roman" w:eastAsia="Times New Roman" w:hAnsi="Times New Roman" w:cs="Times New Roman"/>
          <w:sz w:val="28"/>
          <w:szCs w:val="28"/>
          <w:lang w:eastAsia="ru-RU"/>
        </w:rPr>
        <w:t>15</w:t>
      </w:r>
      <w:r w:rsidR="0060066F" w:rsidRPr="00DA0799">
        <w:rPr>
          <w:rFonts w:ascii="Times New Roman" w:eastAsia="Times New Roman" w:hAnsi="Times New Roman" w:cs="Times New Roman"/>
          <w:sz w:val="28"/>
          <w:szCs w:val="28"/>
          <w:lang w:eastAsia="ru-RU"/>
        </w:rPr>
        <w:t>04</w:t>
      </w:r>
      <w:r w:rsidR="00686214" w:rsidRPr="00DA0799">
        <w:rPr>
          <w:rFonts w:ascii="Times New Roman" w:eastAsia="Times New Roman" w:hAnsi="Times New Roman" w:cs="Times New Roman"/>
          <w:sz w:val="28"/>
          <w:szCs w:val="28"/>
          <w:lang w:eastAsia="ru-RU"/>
        </w:rPr>
        <w:t xml:space="preserve"> человек, у</w:t>
      </w:r>
      <w:r w:rsidR="0060066F" w:rsidRPr="00DA0799">
        <w:rPr>
          <w:rFonts w:ascii="Times New Roman" w:eastAsia="Times New Roman" w:hAnsi="Times New Roman" w:cs="Times New Roman"/>
          <w:sz w:val="28"/>
          <w:szCs w:val="28"/>
          <w:lang w:eastAsia="ru-RU"/>
        </w:rPr>
        <w:t>величилась</w:t>
      </w:r>
      <w:r w:rsidR="00686214" w:rsidRPr="00DA0799">
        <w:rPr>
          <w:rFonts w:ascii="Times New Roman" w:eastAsia="Times New Roman" w:hAnsi="Times New Roman" w:cs="Times New Roman"/>
          <w:sz w:val="28"/>
          <w:szCs w:val="28"/>
          <w:lang w:eastAsia="ru-RU"/>
        </w:rPr>
        <w:t xml:space="preserve"> на 1% к уровню предыдущего года. </w:t>
      </w:r>
    </w:p>
    <w:p w14:paraId="0FF68C56" w14:textId="0710059C" w:rsidR="00C94582" w:rsidRPr="00DA0799" w:rsidRDefault="00C94582" w:rsidP="00B8094A">
      <w:pPr>
        <w:spacing w:after="0" w:line="240" w:lineRule="auto"/>
        <w:ind w:firstLine="720"/>
        <w:jc w:val="both"/>
        <w:rPr>
          <w:rFonts w:ascii="Times New Roman" w:eastAsia="Times New Roman" w:hAnsi="Times New Roman" w:cs="Times New Roman"/>
          <w:sz w:val="28"/>
          <w:szCs w:val="28"/>
          <w:lang w:eastAsia="ru-RU"/>
        </w:rPr>
      </w:pPr>
      <w:r w:rsidRPr="00DA0799">
        <w:rPr>
          <w:rFonts w:ascii="Times New Roman" w:hAnsi="Times New Roman" w:cs="Times New Roman"/>
          <w:sz w:val="28"/>
          <w:szCs w:val="28"/>
        </w:rPr>
        <w:lastRenderedPageBreak/>
        <w:t xml:space="preserve">Основным показателем уровня жизни населения является уровень оплаты труда. По итогам 2025 года средний размер заработной платы работников организаций Клетнянского района увеличился относительно аналогичного периода 2024 года на 17,5% и составил 47561,70 рублей. </w:t>
      </w:r>
    </w:p>
    <w:p w14:paraId="1FA37871" w14:textId="7FF7649A" w:rsidR="00006E82" w:rsidRPr="00DA0799" w:rsidRDefault="00006E82" w:rsidP="00B8094A">
      <w:pPr>
        <w:spacing w:after="0" w:line="240" w:lineRule="auto"/>
        <w:ind w:firstLine="660"/>
        <w:jc w:val="both"/>
        <w:rPr>
          <w:rFonts w:ascii="Times New Roman" w:hAnsi="Times New Roman" w:cs="Times New Roman"/>
          <w:sz w:val="28"/>
          <w:szCs w:val="28"/>
        </w:rPr>
      </w:pPr>
      <w:r w:rsidRPr="00DA0799">
        <w:rPr>
          <w:rFonts w:ascii="Times New Roman" w:hAnsi="Times New Roman" w:cs="Times New Roman"/>
          <w:color w:val="000000"/>
          <w:sz w:val="28"/>
          <w:szCs w:val="28"/>
          <w:lang w:eastAsia="ru-RU" w:bidi="ru-RU"/>
        </w:rPr>
        <w:t>В целях повышения уровней занятости и доходов населения государством</w:t>
      </w:r>
      <w:r w:rsidR="00DD3A8B" w:rsidRPr="00DA0799">
        <w:rPr>
          <w:rFonts w:ascii="Times New Roman" w:hAnsi="Times New Roman" w:cs="Times New Roman"/>
          <w:color w:val="000000"/>
          <w:sz w:val="28"/>
          <w:szCs w:val="28"/>
          <w:lang w:eastAsia="ru-RU" w:bidi="ru-RU"/>
        </w:rPr>
        <w:t xml:space="preserve"> продолжает предоставляться</w:t>
      </w:r>
      <w:r w:rsidRPr="00DA0799">
        <w:rPr>
          <w:rFonts w:ascii="Times New Roman" w:hAnsi="Times New Roman" w:cs="Times New Roman"/>
          <w:color w:val="000000"/>
          <w:sz w:val="28"/>
          <w:szCs w:val="28"/>
          <w:lang w:eastAsia="ru-RU" w:bidi="ru-RU"/>
        </w:rPr>
        <w:t xml:space="preserve"> мера социальной поддержки в виде социального контракта. В 2025 году с жителями Клетнянского района заключено 26 социальных контрактов по 3 направлениям: 15 по поиску работы, 10 - на развитие индивидуальной предпринимательской деятельности, 1 - на развитие личного подсобного хозяйства. На общую сумму 4608 тыс. рублей. В 2026 году данная мера поддержки продолжает свое действие.</w:t>
      </w:r>
    </w:p>
    <w:p w14:paraId="71D6A659" w14:textId="77777777" w:rsidR="00686214" w:rsidRPr="00DA0799" w:rsidRDefault="00686214" w:rsidP="00B8094A">
      <w:pPr>
        <w:spacing w:after="0" w:line="240" w:lineRule="auto"/>
        <w:ind w:firstLine="720"/>
        <w:jc w:val="both"/>
        <w:rPr>
          <w:rFonts w:ascii="Times New Roman" w:hAnsi="Times New Roman" w:cs="Times New Roman"/>
          <w:sz w:val="28"/>
          <w:szCs w:val="28"/>
        </w:rPr>
      </w:pPr>
    </w:p>
    <w:p w14:paraId="0EFD5F6C" w14:textId="51A06B41" w:rsidR="00686214" w:rsidRPr="00DA0799" w:rsidRDefault="006D5D84" w:rsidP="00B8094A">
      <w:pPr>
        <w:spacing w:after="0" w:line="240" w:lineRule="auto"/>
        <w:ind w:firstLine="720"/>
        <w:jc w:val="both"/>
        <w:rPr>
          <w:rFonts w:ascii="Times New Roman" w:hAnsi="Times New Roman" w:cs="Times New Roman"/>
          <w:b/>
          <w:bCs/>
          <w:sz w:val="28"/>
          <w:szCs w:val="28"/>
        </w:rPr>
      </w:pPr>
      <w:r w:rsidRPr="00DA0799">
        <w:rPr>
          <w:rFonts w:ascii="Times New Roman" w:hAnsi="Times New Roman" w:cs="Times New Roman"/>
          <w:b/>
          <w:bCs/>
          <w:sz w:val="28"/>
          <w:szCs w:val="28"/>
        </w:rPr>
        <w:t>Экономика</w:t>
      </w:r>
    </w:p>
    <w:p w14:paraId="077FF8EF" w14:textId="2617C0E0" w:rsidR="006D5D84" w:rsidRPr="00DA0799" w:rsidRDefault="006D5D84" w:rsidP="007A64B8">
      <w:pPr>
        <w:tabs>
          <w:tab w:val="left" w:pos="6237"/>
        </w:tabs>
        <w:spacing w:after="0" w:line="240" w:lineRule="auto"/>
        <w:ind w:firstLine="709"/>
        <w:jc w:val="both"/>
        <w:rPr>
          <w:rFonts w:ascii="Times New Roman" w:eastAsia="Times New Roman" w:hAnsi="Times New Roman" w:cs="Times New Roman"/>
          <w:sz w:val="28"/>
          <w:szCs w:val="28"/>
          <w:lang w:eastAsia="ru-RU"/>
        </w:rPr>
      </w:pPr>
      <w:r w:rsidRPr="00DA0799">
        <w:rPr>
          <w:rFonts w:ascii="Times New Roman" w:eastAsia="Times New Roman" w:hAnsi="Times New Roman" w:cs="Times New Roman"/>
          <w:sz w:val="28"/>
          <w:szCs w:val="28"/>
          <w:lang w:eastAsia="ru-RU"/>
        </w:rPr>
        <w:t>Оборот организаций по хозяйственным видам экономической деятельности по статистическим данным за 2025 год составил 1 млрд 692 млн. руб., темп роста к 2024 году 109,2%. </w:t>
      </w:r>
    </w:p>
    <w:p w14:paraId="537DAE22" w14:textId="22DD5AC5" w:rsidR="006D5D84" w:rsidRPr="00DA0799" w:rsidRDefault="006D5D84" w:rsidP="00B8094A">
      <w:pPr>
        <w:spacing w:after="0" w:line="240" w:lineRule="auto"/>
        <w:ind w:firstLine="709"/>
        <w:jc w:val="both"/>
        <w:rPr>
          <w:rFonts w:ascii="Times New Roman" w:eastAsia="Times New Roman" w:hAnsi="Times New Roman" w:cs="Times New Roman"/>
          <w:sz w:val="28"/>
          <w:szCs w:val="28"/>
          <w:lang w:eastAsia="ru-RU"/>
        </w:rPr>
      </w:pPr>
      <w:r w:rsidRPr="00DA0799">
        <w:rPr>
          <w:rFonts w:ascii="Times New Roman" w:eastAsia="Times New Roman" w:hAnsi="Times New Roman" w:cs="Times New Roman"/>
          <w:sz w:val="28"/>
          <w:szCs w:val="28"/>
          <w:lang w:eastAsia="ru-RU"/>
        </w:rPr>
        <w:t>Произведено и отгружено предприятиями и организациями района (без субъектов малого предпринимательства) потребителям товаров собственного производства, работ и услуг по всем видам экономической деятельности, в действующих ценах объем в сумме 55</w:t>
      </w:r>
      <w:r w:rsidR="00E545A8" w:rsidRPr="00DA0799">
        <w:rPr>
          <w:rFonts w:ascii="Times New Roman" w:eastAsia="Times New Roman" w:hAnsi="Times New Roman" w:cs="Times New Roman"/>
          <w:sz w:val="28"/>
          <w:szCs w:val="28"/>
          <w:lang w:eastAsia="ru-RU"/>
        </w:rPr>
        <w:t>9</w:t>
      </w:r>
      <w:r w:rsidRPr="00DA0799">
        <w:rPr>
          <w:rFonts w:ascii="Times New Roman" w:eastAsia="Times New Roman" w:hAnsi="Times New Roman" w:cs="Times New Roman"/>
          <w:sz w:val="28"/>
          <w:szCs w:val="28"/>
          <w:lang w:eastAsia="ru-RU"/>
        </w:rPr>
        <w:t>3</w:t>
      </w:r>
      <w:r w:rsidR="00E545A8" w:rsidRPr="00DA0799">
        <w:rPr>
          <w:rFonts w:ascii="Times New Roman" w:eastAsia="Times New Roman" w:hAnsi="Times New Roman" w:cs="Times New Roman"/>
          <w:sz w:val="28"/>
          <w:szCs w:val="28"/>
          <w:lang w:eastAsia="ru-RU"/>
        </w:rPr>
        <w:t xml:space="preserve">96 </w:t>
      </w:r>
      <w:r w:rsidRPr="00DA0799">
        <w:rPr>
          <w:rFonts w:ascii="Times New Roman" w:eastAsia="Times New Roman" w:hAnsi="Times New Roman" w:cs="Times New Roman"/>
          <w:sz w:val="28"/>
          <w:szCs w:val="28"/>
          <w:lang w:eastAsia="ru-RU"/>
        </w:rPr>
        <w:t>тыс.руб., темп роста к уровню 202</w:t>
      </w:r>
      <w:r w:rsidR="00E545A8" w:rsidRPr="00DA0799">
        <w:rPr>
          <w:rFonts w:ascii="Times New Roman" w:eastAsia="Times New Roman" w:hAnsi="Times New Roman" w:cs="Times New Roman"/>
          <w:sz w:val="28"/>
          <w:szCs w:val="28"/>
          <w:lang w:eastAsia="ru-RU"/>
        </w:rPr>
        <w:t>4</w:t>
      </w:r>
      <w:r w:rsidRPr="00DA0799">
        <w:rPr>
          <w:rFonts w:ascii="Times New Roman" w:eastAsia="Times New Roman" w:hAnsi="Times New Roman" w:cs="Times New Roman"/>
          <w:sz w:val="28"/>
          <w:szCs w:val="28"/>
          <w:lang w:eastAsia="ru-RU"/>
        </w:rPr>
        <w:t xml:space="preserve"> года </w:t>
      </w:r>
      <w:r w:rsidR="00E545A8" w:rsidRPr="00DA0799">
        <w:rPr>
          <w:rFonts w:ascii="Times New Roman" w:eastAsia="Times New Roman" w:hAnsi="Times New Roman" w:cs="Times New Roman"/>
          <w:sz w:val="28"/>
          <w:szCs w:val="28"/>
          <w:lang w:eastAsia="ru-RU"/>
        </w:rPr>
        <w:t>101,5</w:t>
      </w:r>
      <w:r w:rsidRPr="00DA0799">
        <w:rPr>
          <w:rFonts w:ascii="Times New Roman" w:eastAsia="Times New Roman" w:hAnsi="Times New Roman" w:cs="Times New Roman"/>
          <w:sz w:val="28"/>
          <w:szCs w:val="28"/>
          <w:lang w:eastAsia="ru-RU"/>
        </w:rPr>
        <w:t xml:space="preserve">%. </w:t>
      </w:r>
    </w:p>
    <w:p w14:paraId="178E28DE" w14:textId="581B300C" w:rsidR="006D5D84" w:rsidRPr="00DA0799" w:rsidRDefault="008F0286" w:rsidP="00B8094A">
      <w:pPr>
        <w:spacing w:after="0" w:line="240" w:lineRule="auto"/>
        <w:ind w:firstLine="709"/>
        <w:jc w:val="both"/>
        <w:rPr>
          <w:rFonts w:ascii="Times New Roman" w:eastAsia="Times New Roman" w:hAnsi="Times New Roman" w:cs="Times New Roman"/>
          <w:sz w:val="28"/>
          <w:szCs w:val="28"/>
          <w:lang w:eastAsia="ru-RU"/>
        </w:rPr>
      </w:pPr>
      <w:r w:rsidRPr="00DA0799">
        <w:rPr>
          <w:rFonts w:ascii="Times New Roman" w:eastAsia="Times New Roman" w:hAnsi="Times New Roman" w:cs="Times New Roman"/>
          <w:sz w:val="28"/>
          <w:szCs w:val="28"/>
          <w:lang w:eastAsia="ru-RU"/>
        </w:rPr>
        <w:t xml:space="preserve">Предприятием </w:t>
      </w:r>
      <w:r w:rsidR="006D5D84" w:rsidRPr="00DA0799">
        <w:rPr>
          <w:rFonts w:ascii="Times New Roman" w:eastAsia="Times New Roman" w:hAnsi="Times New Roman" w:cs="Times New Roman"/>
          <w:sz w:val="28"/>
          <w:szCs w:val="28"/>
          <w:lang w:eastAsia="ru-RU"/>
        </w:rPr>
        <w:t>ОАО «Клетнянский хлебозавод» за 202</w:t>
      </w:r>
      <w:r w:rsidRPr="00DA0799">
        <w:rPr>
          <w:rFonts w:ascii="Times New Roman" w:eastAsia="Times New Roman" w:hAnsi="Times New Roman" w:cs="Times New Roman"/>
          <w:sz w:val="28"/>
          <w:szCs w:val="28"/>
          <w:lang w:eastAsia="ru-RU"/>
        </w:rPr>
        <w:t>5</w:t>
      </w:r>
      <w:r w:rsidR="006D5D84" w:rsidRPr="00DA0799">
        <w:rPr>
          <w:rFonts w:ascii="Times New Roman" w:eastAsia="Times New Roman" w:hAnsi="Times New Roman" w:cs="Times New Roman"/>
          <w:sz w:val="28"/>
          <w:szCs w:val="28"/>
          <w:lang w:eastAsia="ru-RU"/>
        </w:rPr>
        <w:t xml:space="preserve"> год </w:t>
      </w:r>
      <w:r w:rsidRPr="00DA0799">
        <w:rPr>
          <w:rFonts w:ascii="Times New Roman" w:eastAsia="Times New Roman" w:hAnsi="Times New Roman" w:cs="Times New Roman"/>
          <w:sz w:val="28"/>
          <w:szCs w:val="28"/>
          <w:lang w:eastAsia="ru-RU"/>
        </w:rPr>
        <w:t xml:space="preserve">произведено продукции на сумму 44,149 млн. рублей, что на 24,9 процента больше, чем в прошлом году. В натуральном выражении произведено 410 тонн </w:t>
      </w:r>
      <w:r w:rsidR="006D5D84" w:rsidRPr="00DA0799">
        <w:rPr>
          <w:rFonts w:ascii="Times New Roman" w:eastAsia="Times New Roman" w:hAnsi="Times New Roman" w:cs="Times New Roman"/>
          <w:sz w:val="28"/>
          <w:szCs w:val="28"/>
          <w:lang w:eastAsia="ru-RU"/>
        </w:rPr>
        <w:t>хлебобулочных изделий</w:t>
      </w:r>
      <w:r w:rsidRPr="00DA0799">
        <w:rPr>
          <w:rFonts w:ascii="Times New Roman" w:eastAsia="Times New Roman" w:hAnsi="Times New Roman" w:cs="Times New Roman"/>
          <w:sz w:val="28"/>
          <w:szCs w:val="28"/>
          <w:lang w:eastAsia="ru-RU"/>
        </w:rPr>
        <w:t xml:space="preserve">, 4,1 тыс. литров </w:t>
      </w:r>
      <w:r w:rsidR="006D5D84" w:rsidRPr="00DA0799">
        <w:rPr>
          <w:rFonts w:ascii="Times New Roman" w:eastAsia="Times New Roman" w:hAnsi="Times New Roman" w:cs="Times New Roman"/>
          <w:sz w:val="28"/>
          <w:szCs w:val="28"/>
          <w:lang w:eastAsia="ru-RU"/>
        </w:rPr>
        <w:t>безалкогольных напитков</w:t>
      </w:r>
      <w:r w:rsidRPr="00DA0799">
        <w:rPr>
          <w:rFonts w:ascii="Times New Roman" w:eastAsia="Times New Roman" w:hAnsi="Times New Roman" w:cs="Times New Roman"/>
          <w:sz w:val="28"/>
          <w:szCs w:val="28"/>
          <w:lang w:eastAsia="ru-RU"/>
        </w:rPr>
        <w:t xml:space="preserve">, 11,7 тонн </w:t>
      </w:r>
      <w:r w:rsidR="006D5D84" w:rsidRPr="00DA0799">
        <w:rPr>
          <w:rFonts w:ascii="Times New Roman" w:eastAsia="Times New Roman" w:hAnsi="Times New Roman" w:cs="Times New Roman"/>
          <w:sz w:val="28"/>
          <w:szCs w:val="28"/>
          <w:lang w:eastAsia="ru-RU"/>
        </w:rPr>
        <w:t>сельди</w:t>
      </w:r>
      <w:r w:rsidRPr="00DA0799">
        <w:rPr>
          <w:rFonts w:ascii="Times New Roman" w:eastAsia="Times New Roman" w:hAnsi="Times New Roman" w:cs="Times New Roman"/>
          <w:sz w:val="28"/>
          <w:szCs w:val="28"/>
          <w:lang w:eastAsia="ru-RU"/>
        </w:rPr>
        <w:t>.</w:t>
      </w:r>
      <w:r w:rsidR="006D5D84" w:rsidRPr="00DA0799">
        <w:rPr>
          <w:rFonts w:ascii="Times New Roman" w:eastAsia="Times New Roman" w:hAnsi="Times New Roman" w:cs="Times New Roman"/>
          <w:sz w:val="28"/>
          <w:szCs w:val="28"/>
          <w:lang w:eastAsia="ru-RU"/>
        </w:rPr>
        <w:t xml:space="preserve"> </w:t>
      </w:r>
      <w:r w:rsidRPr="00DA0799">
        <w:rPr>
          <w:rFonts w:ascii="Times New Roman" w:eastAsia="Times New Roman" w:hAnsi="Times New Roman" w:cs="Times New Roman"/>
          <w:sz w:val="28"/>
          <w:szCs w:val="28"/>
          <w:lang w:eastAsia="ru-RU"/>
        </w:rPr>
        <w:t>С</w:t>
      </w:r>
      <w:r w:rsidR="006D5D84" w:rsidRPr="00DA0799">
        <w:rPr>
          <w:rFonts w:ascii="Times New Roman" w:eastAsia="Times New Roman" w:hAnsi="Times New Roman" w:cs="Times New Roman"/>
          <w:sz w:val="28"/>
          <w:szCs w:val="28"/>
          <w:lang w:eastAsia="ru-RU"/>
        </w:rPr>
        <w:t xml:space="preserve">реднесписочная численность работников </w:t>
      </w:r>
      <w:r w:rsidRPr="00DA0799">
        <w:rPr>
          <w:rFonts w:ascii="Times New Roman" w:eastAsia="Times New Roman" w:hAnsi="Times New Roman" w:cs="Times New Roman"/>
          <w:sz w:val="28"/>
          <w:szCs w:val="28"/>
          <w:lang w:eastAsia="ru-RU"/>
        </w:rPr>
        <w:t>составила 37 человек, среднемесячная заработная плата – 42885 рублей.</w:t>
      </w:r>
    </w:p>
    <w:p w14:paraId="43C2904F" w14:textId="357DF36C" w:rsidR="006D5D84" w:rsidRDefault="00C24485" w:rsidP="00B8094A">
      <w:pPr>
        <w:spacing w:after="0" w:line="240" w:lineRule="auto"/>
        <w:ind w:firstLine="720"/>
        <w:jc w:val="both"/>
        <w:rPr>
          <w:rFonts w:ascii="Times New Roman" w:eastAsia="Times New Roman" w:hAnsi="Times New Roman" w:cs="Times New Roman"/>
          <w:sz w:val="28"/>
          <w:szCs w:val="28"/>
          <w:lang w:eastAsia="ru-RU"/>
        </w:rPr>
      </w:pPr>
      <w:r w:rsidRPr="00DA0799">
        <w:rPr>
          <w:rFonts w:ascii="Times New Roman" w:eastAsia="Times New Roman" w:hAnsi="Times New Roman" w:cs="Times New Roman"/>
          <w:sz w:val="28"/>
          <w:szCs w:val="28"/>
          <w:lang w:eastAsia="ru-RU"/>
        </w:rPr>
        <w:t xml:space="preserve">Предприятием </w:t>
      </w:r>
      <w:r w:rsidR="006D5D84" w:rsidRPr="00DA0799">
        <w:rPr>
          <w:rFonts w:ascii="Times New Roman" w:eastAsia="Times New Roman" w:hAnsi="Times New Roman" w:cs="Times New Roman"/>
          <w:sz w:val="28"/>
          <w:szCs w:val="28"/>
          <w:lang w:eastAsia="ru-RU"/>
        </w:rPr>
        <w:t xml:space="preserve">ООО «Клетнянский лес» объем отгруженных товаров в действующих ценах составил </w:t>
      </w:r>
      <w:r w:rsidR="00B07498" w:rsidRPr="00DA0799">
        <w:rPr>
          <w:rFonts w:ascii="Times New Roman" w:eastAsia="Times New Roman" w:hAnsi="Times New Roman" w:cs="Times New Roman"/>
          <w:sz w:val="28"/>
          <w:szCs w:val="28"/>
          <w:lang w:eastAsia="ru-RU"/>
        </w:rPr>
        <w:t>80,9</w:t>
      </w:r>
      <w:r w:rsidR="006D5D84" w:rsidRPr="00DA0799">
        <w:rPr>
          <w:rFonts w:ascii="Times New Roman" w:eastAsia="Times New Roman" w:hAnsi="Times New Roman" w:cs="Times New Roman"/>
          <w:sz w:val="28"/>
          <w:szCs w:val="28"/>
          <w:lang w:eastAsia="ru-RU"/>
        </w:rPr>
        <w:t xml:space="preserve"> млн.руб. с</w:t>
      </w:r>
      <w:r w:rsidR="00B07498" w:rsidRPr="00DA0799">
        <w:rPr>
          <w:rFonts w:ascii="Times New Roman" w:eastAsia="Times New Roman" w:hAnsi="Times New Roman" w:cs="Times New Roman"/>
          <w:sz w:val="28"/>
          <w:szCs w:val="28"/>
          <w:lang w:eastAsia="ru-RU"/>
        </w:rPr>
        <w:t xml:space="preserve">о снижением </w:t>
      </w:r>
      <w:r w:rsidR="006D5D84" w:rsidRPr="00DA0799">
        <w:rPr>
          <w:rFonts w:ascii="Times New Roman" w:eastAsia="Times New Roman" w:hAnsi="Times New Roman" w:cs="Times New Roman"/>
          <w:sz w:val="28"/>
          <w:szCs w:val="28"/>
          <w:lang w:eastAsia="ru-RU"/>
        </w:rPr>
        <w:t>к уровню 202</w:t>
      </w:r>
      <w:r w:rsidR="00B07498" w:rsidRPr="00DA0799">
        <w:rPr>
          <w:rFonts w:ascii="Times New Roman" w:eastAsia="Times New Roman" w:hAnsi="Times New Roman" w:cs="Times New Roman"/>
          <w:sz w:val="28"/>
          <w:szCs w:val="28"/>
          <w:lang w:eastAsia="ru-RU"/>
        </w:rPr>
        <w:t>4</w:t>
      </w:r>
      <w:r w:rsidR="006D5D84" w:rsidRPr="00DA0799">
        <w:rPr>
          <w:rFonts w:ascii="Times New Roman" w:eastAsia="Times New Roman" w:hAnsi="Times New Roman" w:cs="Times New Roman"/>
          <w:sz w:val="28"/>
          <w:szCs w:val="28"/>
          <w:lang w:eastAsia="ru-RU"/>
        </w:rPr>
        <w:t xml:space="preserve"> года на </w:t>
      </w:r>
      <w:r w:rsidR="00B07498" w:rsidRPr="00DA0799">
        <w:rPr>
          <w:rFonts w:ascii="Times New Roman" w:eastAsia="Times New Roman" w:hAnsi="Times New Roman" w:cs="Times New Roman"/>
          <w:sz w:val="28"/>
          <w:szCs w:val="28"/>
          <w:lang w:eastAsia="ru-RU"/>
        </w:rPr>
        <w:t>29</w:t>
      </w:r>
      <w:r w:rsidR="006D5D84" w:rsidRPr="00DA0799">
        <w:rPr>
          <w:rFonts w:ascii="Times New Roman" w:eastAsia="Times New Roman" w:hAnsi="Times New Roman" w:cs="Times New Roman"/>
          <w:sz w:val="28"/>
          <w:szCs w:val="28"/>
          <w:lang w:eastAsia="ru-RU"/>
        </w:rPr>
        <w:t xml:space="preserve">%. Заготовлено древесины в объеме </w:t>
      </w:r>
      <w:r w:rsidR="00B07498" w:rsidRPr="00DA0799">
        <w:rPr>
          <w:rFonts w:ascii="Times New Roman" w:eastAsia="Times New Roman" w:hAnsi="Times New Roman" w:cs="Times New Roman"/>
          <w:sz w:val="28"/>
          <w:szCs w:val="28"/>
          <w:lang w:eastAsia="ru-RU"/>
        </w:rPr>
        <w:t>9,8</w:t>
      </w:r>
      <w:r w:rsidR="006D5D84" w:rsidRPr="00DA0799">
        <w:rPr>
          <w:rFonts w:ascii="Times New Roman" w:eastAsia="Times New Roman" w:hAnsi="Times New Roman" w:cs="Times New Roman"/>
          <w:sz w:val="28"/>
          <w:szCs w:val="28"/>
          <w:lang w:eastAsia="ru-RU"/>
        </w:rPr>
        <w:t xml:space="preserve"> тыс.куб.м., меньше уровня предыдущего года на </w:t>
      </w:r>
      <w:r w:rsidR="00B07498" w:rsidRPr="00DA0799">
        <w:rPr>
          <w:rFonts w:ascii="Times New Roman" w:eastAsia="Times New Roman" w:hAnsi="Times New Roman" w:cs="Times New Roman"/>
          <w:sz w:val="28"/>
          <w:szCs w:val="28"/>
          <w:lang w:eastAsia="ru-RU"/>
        </w:rPr>
        <w:t>29</w:t>
      </w:r>
      <w:r w:rsidR="006D5D84" w:rsidRPr="00DA0799">
        <w:rPr>
          <w:rFonts w:ascii="Times New Roman" w:eastAsia="Times New Roman" w:hAnsi="Times New Roman" w:cs="Times New Roman"/>
          <w:sz w:val="28"/>
          <w:szCs w:val="28"/>
          <w:lang w:eastAsia="ru-RU"/>
        </w:rPr>
        <w:t xml:space="preserve">%. Средняя численность работников за отчетный год уменьшилась на 3 человека и составила </w:t>
      </w:r>
      <w:r w:rsidR="00B07498" w:rsidRPr="00DA0799">
        <w:rPr>
          <w:rFonts w:ascii="Times New Roman" w:eastAsia="Times New Roman" w:hAnsi="Times New Roman" w:cs="Times New Roman"/>
          <w:sz w:val="28"/>
          <w:szCs w:val="28"/>
          <w:lang w:eastAsia="ru-RU"/>
        </w:rPr>
        <w:t>21</w:t>
      </w:r>
      <w:r w:rsidR="006D5D84" w:rsidRPr="00DA0799">
        <w:rPr>
          <w:rFonts w:ascii="Times New Roman" w:eastAsia="Times New Roman" w:hAnsi="Times New Roman" w:cs="Times New Roman"/>
          <w:sz w:val="28"/>
          <w:szCs w:val="28"/>
          <w:lang w:eastAsia="ru-RU"/>
        </w:rPr>
        <w:t xml:space="preserve"> человек. Предприятием уплачено налогов и сборов в сумме </w:t>
      </w:r>
      <w:r w:rsidR="00B07498" w:rsidRPr="00DA0799">
        <w:rPr>
          <w:rFonts w:ascii="Times New Roman" w:eastAsia="Times New Roman" w:hAnsi="Times New Roman" w:cs="Times New Roman"/>
          <w:sz w:val="28"/>
          <w:szCs w:val="28"/>
          <w:lang w:eastAsia="ru-RU"/>
        </w:rPr>
        <w:t>9,7</w:t>
      </w:r>
      <w:r w:rsidR="006D5D84" w:rsidRPr="00DA0799">
        <w:rPr>
          <w:rFonts w:ascii="Times New Roman" w:eastAsia="Times New Roman" w:hAnsi="Times New Roman" w:cs="Times New Roman"/>
          <w:sz w:val="28"/>
          <w:szCs w:val="28"/>
          <w:lang w:eastAsia="ru-RU"/>
        </w:rPr>
        <w:t xml:space="preserve"> млн.руб., больше на </w:t>
      </w:r>
      <w:r w:rsidR="00B07498" w:rsidRPr="00DA0799">
        <w:rPr>
          <w:rFonts w:ascii="Times New Roman" w:eastAsia="Times New Roman" w:hAnsi="Times New Roman" w:cs="Times New Roman"/>
          <w:sz w:val="28"/>
          <w:szCs w:val="28"/>
          <w:lang w:eastAsia="ru-RU"/>
        </w:rPr>
        <w:t>1</w:t>
      </w:r>
      <w:r w:rsidR="006D5D84" w:rsidRPr="00DA0799">
        <w:rPr>
          <w:rFonts w:ascii="Times New Roman" w:eastAsia="Times New Roman" w:hAnsi="Times New Roman" w:cs="Times New Roman"/>
          <w:sz w:val="28"/>
          <w:szCs w:val="28"/>
          <w:lang w:eastAsia="ru-RU"/>
        </w:rPr>
        <w:t>9% к уровню 202</w:t>
      </w:r>
      <w:r w:rsidR="00B07498" w:rsidRPr="00DA0799">
        <w:rPr>
          <w:rFonts w:ascii="Times New Roman" w:eastAsia="Times New Roman" w:hAnsi="Times New Roman" w:cs="Times New Roman"/>
          <w:sz w:val="28"/>
          <w:szCs w:val="28"/>
          <w:lang w:eastAsia="ru-RU"/>
        </w:rPr>
        <w:t>4</w:t>
      </w:r>
      <w:r w:rsidR="006D5D84" w:rsidRPr="00DA0799">
        <w:rPr>
          <w:rFonts w:ascii="Times New Roman" w:eastAsia="Times New Roman" w:hAnsi="Times New Roman" w:cs="Times New Roman"/>
          <w:sz w:val="28"/>
          <w:szCs w:val="28"/>
          <w:lang w:eastAsia="ru-RU"/>
        </w:rPr>
        <w:t xml:space="preserve"> года.</w:t>
      </w:r>
    </w:p>
    <w:p w14:paraId="72CEEE17" w14:textId="527013AB" w:rsidR="00686214" w:rsidRPr="00DA0799" w:rsidRDefault="009F0DCC" w:rsidP="009F0DCC">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Предприятием </w:t>
      </w:r>
      <w:r w:rsidR="00C14C75" w:rsidRPr="00C807C8">
        <w:rPr>
          <w:rFonts w:ascii="Times New Roman" w:eastAsia="Times New Roman" w:hAnsi="Times New Roman" w:cs="Times New Roman"/>
          <w:sz w:val="28"/>
          <w:szCs w:val="28"/>
          <w:lang w:eastAsia="ru-RU"/>
        </w:rPr>
        <w:t xml:space="preserve">МУП «Клетня-Сервис» за отчетный год оказало услуг в объеме </w:t>
      </w:r>
      <w:r>
        <w:rPr>
          <w:rFonts w:ascii="Times New Roman" w:eastAsia="Times New Roman" w:hAnsi="Times New Roman" w:cs="Times New Roman"/>
          <w:sz w:val="28"/>
          <w:szCs w:val="28"/>
          <w:lang w:eastAsia="ru-RU"/>
        </w:rPr>
        <w:t>42,4</w:t>
      </w:r>
      <w:r w:rsidR="00C14C75" w:rsidRPr="00C807C8">
        <w:rPr>
          <w:rFonts w:ascii="Times New Roman" w:eastAsia="Times New Roman" w:hAnsi="Times New Roman" w:cs="Times New Roman"/>
          <w:sz w:val="28"/>
          <w:szCs w:val="28"/>
          <w:lang w:eastAsia="ru-RU"/>
        </w:rPr>
        <w:t xml:space="preserve"> млн.</w:t>
      </w:r>
      <w:r>
        <w:rPr>
          <w:rFonts w:ascii="Times New Roman" w:eastAsia="Times New Roman" w:hAnsi="Times New Roman" w:cs="Times New Roman"/>
          <w:sz w:val="28"/>
          <w:szCs w:val="28"/>
          <w:lang w:eastAsia="ru-RU"/>
        </w:rPr>
        <w:t xml:space="preserve"> </w:t>
      </w:r>
      <w:r w:rsidR="00C14C75" w:rsidRPr="00C807C8">
        <w:rPr>
          <w:rFonts w:ascii="Times New Roman" w:eastAsia="Times New Roman" w:hAnsi="Times New Roman" w:cs="Times New Roman"/>
          <w:sz w:val="28"/>
          <w:szCs w:val="28"/>
          <w:lang w:eastAsia="ru-RU"/>
        </w:rPr>
        <w:t>руб., больше уровня 202</w:t>
      </w:r>
      <w:r>
        <w:rPr>
          <w:rFonts w:ascii="Times New Roman" w:eastAsia="Times New Roman" w:hAnsi="Times New Roman" w:cs="Times New Roman"/>
          <w:sz w:val="28"/>
          <w:szCs w:val="28"/>
          <w:lang w:eastAsia="ru-RU"/>
        </w:rPr>
        <w:t>4</w:t>
      </w:r>
      <w:r w:rsidR="00C14C75" w:rsidRPr="00C807C8">
        <w:rPr>
          <w:rFonts w:ascii="Times New Roman" w:eastAsia="Times New Roman" w:hAnsi="Times New Roman" w:cs="Times New Roman"/>
          <w:sz w:val="28"/>
          <w:szCs w:val="28"/>
          <w:lang w:eastAsia="ru-RU"/>
        </w:rPr>
        <w:t xml:space="preserve"> года на </w:t>
      </w:r>
      <w:r>
        <w:rPr>
          <w:rFonts w:ascii="Times New Roman" w:eastAsia="Times New Roman" w:hAnsi="Times New Roman" w:cs="Times New Roman"/>
          <w:sz w:val="28"/>
          <w:szCs w:val="28"/>
          <w:lang w:eastAsia="ru-RU"/>
        </w:rPr>
        <w:t>10</w:t>
      </w:r>
      <w:r w:rsidR="00C14C75" w:rsidRPr="00C807C8">
        <w:rPr>
          <w:rFonts w:ascii="Times New Roman" w:eastAsia="Times New Roman" w:hAnsi="Times New Roman" w:cs="Times New Roman"/>
          <w:sz w:val="28"/>
          <w:szCs w:val="28"/>
          <w:lang w:eastAsia="ru-RU"/>
        </w:rPr>
        <w:t xml:space="preserve"> млн.</w:t>
      </w:r>
      <w:r>
        <w:rPr>
          <w:rFonts w:ascii="Times New Roman" w:eastAsia="Times New Roman" w:hAnsi="Times New Roman" w:cs="Times New Roman"/>
          <w:sz w:val="28"/>
          <w:szCs w:val="28"/>
          <w:lang w:eastAsia="ru-RU"/>
        </w:rPr>
        <w:t xml:space="preserve"> </w:t>
      </w:r>
      <w:r w:rsidR="00C14C75" w:rsidRPr="00C807C8">
        <w:rPr>
          <w:rFonts w:ascii="Times New Roman" w:eastAsia="Times New Roman" w:hAnsi="Times New Roman" w:cs="Times New Roman"/>
          <w:sz w:val="28"/>
          <w:szCs w:val="28"/>
          <w:lang w:eastAsia="ru-RU"/>
        </w:rPr>
        <w:t xml:space="preserve">руб. или на </w:t>
      </w:r>
      <w:r>
        <w:rPr>
          <w:rFonts w:ascii="Times New Roman" w:eastAsia="Times New Roman" w:hAnsi="Times New Roman" w:cs="Times New Roman"/>
          <w:sz w:val="28"/>
          <w:szCs w:val="28"/>
          <w:lang w:eastAsia="ru-RU"/>
        </w:rPr>
        <w:t>30,8</w:t>
      </w:r>
      <w:r w:rsidR="00C14C75" w:rsidRPr="00C807C8">
        <w:rPr>
          <w:rFonts w:ascii="Times New Roman" w:eastAsia="Times New Roman" w:hAnsi="Times New Roman" w:cs="Times New Roman"/>
          <w:sz w:val="28"/>
          <w:szCs w:val="28"/>
          <w:lang w:eastAsia="ru-RU"/>
        </w:rPr>
        <w:t xml:space="preserve">%, среднесписочная численность предприятия сократилась на </w:t>
      </w:r>
      <w:r>
        <w:rPr>
          <w:rFonts w:ascii="Times New Roman" w:eastAsia="Times New Roman" w:hAnsi="Times New Roman" w:cs="Times New Roman"/>
          <w:sz w:val="28"/>
          <w:szCs w:val="28"/>
          <w:lang w:eastAsia="ru-RU"/>
        </w:rPr>
        <w:t>3</w:t>
      </w:r>
      <w:r w:rsidR="00C14C75" w:rsidRPr="00C807C8">
        <w:rPr>
          <w:rFonts w:ascii="Times New Roman" w:eastAsia="Times New Roman" w:hAnsi="Times New Roman" w:cs="Times New Roman"/>
          <w:sz w:val="28"/>
          <w:szCs w:val="28"/>
          <w:lang w:eastAsia="ru-RU"/>
        </w:rPr>
        <w:t xml:space="preserve"> человека и составила на конец 202</w:t>
      </w:r>
      <w:r>
        <w:rPr>
          <w:rFonts w:ascii="Times New Roman" w:eastAsia="Times New Roman" w:hAnsi="Times New Roman" w:cs="Times New Roman"/>
          <w:sz w:val="28"/>
          <w:szCs w:val="28"/>
          <w:lang w:eastAsia="ru-RU"/>
        </w:rPr>
        <w:t>5</w:t>
      </w:r>
      <w:r w:rsidR="00C14C75" w:rsidRPr="00C807C8">
        <w:rPr>
          <w:rFonts w:ascii="Times New Roman" w:eastAsia="Times New Roman" w:hAnsi="Times New Roman" w:cs="Times New Roman"/>
          <w:sz w:val="28"/>
          <w:szCs w:val="28"/>
          <w:lang w:eastAsia="ru-RU"/>
        </w:rPr>
        <w:t xml:space="preserve"> года </w:t>
      </w:r>
      <w:r>
        <w:rPr>
          <w:rFonts w:ascii="Times New Roman" w:eastAsia="Times New Roman" w:hAnsi="Times New Roman" w:cs="Times New Roman"/>
          <w:sz w:val="28"/>
          <w:szCs w:val="28"/>
          <w:lang w:eastAsia="ru-RU"/>
        </w:rPr>
        <w:t>48</w:t>
      </w:r>
      <w:r w:rsidR="00C14C75" w:rsidRPr="00C807C8">
        <w:rPr>
          <w:rFonts w:ascii="Times New Roman" w:eastAsia="Times New Roman" w:hAnsi="Times New Roman" w:cs="Times New Roman"/>
          <w:sz w:val="28"/>
          <w:szCs w:val="28"/>
          <w:lang w:eastAsia="ru-RU"/>
        </w:rPr>
        <w:t xml:space="preserve"> человек. Среднемесячная заработная плата работников предприятия увеличилась на </w:t>
      </w:r>
      <w:r>
        <w:rPr>
          <w:rFonts w:ascii="Times New Roman" w:eastAsia="Times New Roman" w:hAnsi="Times New Roman" w:cs="Times New Roman"/>
          <w:sz w:val="28"/>
          <w:szCs w:val="28"/>
          <w:lang w:eastAsia="ru-RU"/>
        </w:rPr>
        <w:t>19,5</w:t>
      </w:r>
      <w:r w:rsidR="00C14C75" w:rsidRPr="00C807C8">
        <w:rPr>
          <w:rFonts w:ascii="Times New Roman" w:eastAsia="Times New Roman" w:hAnsi="Times New Roman" w:cs="Times New Roman"/>
          <w:sz w:val="28"/>
          <w:szCs w:val="28"/>
          <w:lang w:eastAsia="ru-RU"/>
        </w:rPr>
        <w:t xml:space="preserve">% составила </w:t>
      </w:r>
      <w:r>
        <w:rPr>
          <w:rFonts w:ascii="Times New Roman" w:eastAsia="Times New Roman" w:hAnsi="Times New Roman" w:cs="Times New Roman"/>
          <w:sz w:val="28"/>
          <w:szCs w:val="28"/>
          <w:lang w:eastAsia="ru-RU"/>
        </w:rPr>
        <w:t>30370</w:t>
      </w:r>
      <w:r w:rsidR="00C14C75" w:rsidRPr="00C807C8">
        <w:rPr>
          <w:rFonts w:ascii="Times New Roman" w:eastAsia="Times New Roman" w:hAnsi="Times New Roman" w:cs="Times New Roman"/>
          <w:sz w:val="28"/>
          <w:szCs w:val="28"/>
          <w:lang w:eastAsia="ru-RU"/>
        </w:rPr>
        <w:t xml:space="preserve"> рублей. Финансовый результат по итогам 202</w:t>
      </w:r>
      <w:r>
        <w:rPr>
          <w:rFonts w:ascii="Times New Roman" w:eastAsia="Times New Roman" w:hAnsi="Times New Roman" w:cs="Times New Roman"/>
          <w:sz w:val="28"/>
          <w:szCs w:val="28"/>
          <w:lang w:eastAsia="ru-RU"/>
        </w:rPr>
        <w:t>5</w:t>
      </w:r>
      <w:r w:rsidR="00C14C75" w:rsidRPr="00C807C8">
        <w:rPr>
          <w:rFonts w:ascii="Times New Roman" w:eastAsia="Times New Roman" w:hAnsi="Times New Roman" w:cs="Times New Roman"/>
          <w:sz w:val="28"/>
          <w:szCs w:val="28"/>
          <w:lang w:eastAsia="ru-RU"/>
        </w:rPr>
        <w:t xml:space="preserve"> года по предварительным данным сложился в виду убытка в сумме </w:t>
      </w:r>
      <w:r>
        <w:rPr>
          <w:rFonts w:ascii="Times New Roman" w:eastAsia="Times New Roman" w:hAnsi="Times New Roman" w:cs="Times New Roman"/>
          <w:sz w:val="28"/>
          <w:szCs w:val="28"/>
          <w:lang w:eastAsia="ru-RU"/>
        </w:rPr>
        <w:t>2,3</w:t>
      </w:r>
      <w:r w:rsidR="00C14C75" w:rsidRPr="00C807C8">
        <w:rPr>
          <w:rFonts w:ascii="Times New Roman" w:eastAsia="Times New Roman" w:hAnsi="Times New Roman" w:cs="Times New Roman"/>
          <w:sz w:val="28"/>
          <w:szCs w:val="28"/>
          <w:lang w:eastAsia="ru-RU"/>
        </w:rPr>
        <w:t xml:space="preserve"> млн.руб., (в 202</w:t>
      </w:r>
      <w:r>
        <w:rPr>
          <w:rFonts w:ascii="Times New Roman" w:eastAsia="Times New Roman" w:hAnsi="Times New Roman" w:cs="Times New Roman"/>
          <w:sz w:val="28"/>
          <w:szCs w:val="28"/>
          <w:lang w:eastAsia="ru-RU"/>
        </w:rPr>
        <w:t>4</w:t>
      </w:r>
      <w:r w:rsidR="00C14C75" w:rsidRPr="00C807C8">
        <w:rPr>
          <w:rFonts w:ascii="Times New Roman" w:eastAsia="Times New Roman" w:hAnsi="Times New Roman" w:cs="Times New Roman"/>
          <w:sz w:val="28"/>
          <w:szCs w:val="28"/>
          <w:lang w:eastAsia="ru-RU"/>
        </w:rPr>
        <w:t xml:space="preserve"> году был убыток </w:t>
      </w:r>
      <w:r>
        <w:rPr>
          <w:rFonts w:ascii="Times New Roman" w:eastAsia="Times New Roman" w:hAnsi="Times New Roman" w:cs="Times New Roman"/>
          <w:sz w:val="28"/>
          <w:szCs w:val="28"/>
          <w:lang w:eastAsia="ru-RU"/>
        </w:rPr>
        <w:t xml:space="preserve">1,3 </w:t>
      </w:r>
      <w:r w:rsidR="00C14C75" w:rsidRPr="00C807C8">
        <w:rPr>
          <w:rFonts w:ascii="Times New Roman" w:eastAsia="Times New Roman" w:hAnsi="Times New Roman" w:cs="Times New Roman"/>
          <w:sz w:val="28"/>
          <w:szCs w:val="28"/>
          <w:lang w:eastAsia="ru-RU"/>
        </w:rPr>
        <w:t>млн. руб.).</w:t>
      </w:r>
      <w:r w:rsidR="00C14C75" w:rsidRPr="00C807C8">
        <w:rPr>
          <w:rFonts w:ascii="Times New Roman" w:hAnsi="Times New Roman" w:cs="Times New Roman"/>
          <w:sz w:val="28"/>
          <w:szCs w:val="28"/>
          <w:lang w:eastAsia="ru-RU"/>
        </w:rPr>
        <w:t xml:space="preserve"> </w:t>
      </w:r>
    </w:p>
    <w:p w14:paraId="2BA99B49" w14:textId="77777777" w:rsidR="00B218A7" w:rsidRPr="00DA0799" w:rsidRDefault="00B218A7" w:rsidP="00B8094A">
      <w:pPr>
        <w:spacing w:after="0" w:line="240" w:lineRule="auto"/>
        <w:rPr>
          <w:rFonts w:ascii="Times New Roman" w:hAnsi="Times New Roman" w:cs="Times New Roman"/>
          <w:sz w:val="28"/>
          <w:szCs w:val="28"/>
        </w:rPr>
      </w:pPr>
    </w:p>
    <w:p w14:paraId="1E60697A" w14:textId="7B2E07C4" w:rsidR="00B218A7" w:rsidRPr="00DA0799" w:rsidRDefault="00AE63BA" w:rsidP="00F31AAE">
      <w:pPr>
        <w:spacing w:after="0" w:line="240" w:lineRule="auto"/>
        <w:ind w:firstLine="709"/>
        <w:rPr>
          <w:rFonts w:ascii="Times New Roman" w:hAnsi="Times New Roman" w:cs="Times New Roman"/>
          <w:b/>
          <w:bCs/>
          <w:sz w:val="28"/>
          <w:szCs w:val="28"/>
        </w:rPr>
      </w:pPr>
      <w:r w:rsidRPr="00DA0799">
        <w:rPr>
          <w:rFonts w:ascii="Times New Roman" w:hAnsi="Times New Roman" w:cs="Times New Roman"/>
          <w:b/>
          <w:bCs/>
          <w:sz w:val="28"/>
          <w:szCs w:val="28"/>
        </w:rPr>
        <w:t>Сельское хозяйство</w:t>
      </w:r>
    </w:p>
    <w:p w14:paraId="7AB05B46" w14:textId="6BB5F729" w:rsidR="00E1520F" w:rsidRPr="00DA0799" w:rsidRDefault="00CF2F64" w:rsidP="00B8094A">
      <w:pPr>
        <w:spacing w:after="0" w:line="240" w:lineRule="auto"/>
        <w:ind w:firstLine="709"/>
        <w:jc w:val="both"/>
        <w:rPr>
          <w:rFonts w:ascii="Times New Roman" w:hAnsi="Times New Roman" w:cs="Times New Roman"/>
          <w:sz w:val="28"/>
          <w:szCs w:val="28"/>
        </w:rPr>
      </w:pPr>
      <w:r w:rsidRPr="00DA0799">
        <w:rPr>
          <w:rFonts w:ascii="Times New Roman" w:hAnsi="Times New Roman" w:cs="Times New Roman"/>
          <w:sz w:val="28"/>
          <w:szCs w:val="28"/>
        </w:rPr>
        <w:lastRenderedPageBreak/>
        <w:t xml:space="preserve">В отчетном году производством сельскохозяйственной продукции в </w:t>
      </w:r>
      <w:r w:rsidR="00E1520F" w:rsidRPr="00DA0799">
        <w:rPr>
          <w:rFonts w:ascii="Times New Roman" w:hAnsi="Times New Roman" w:cs="Times New Roman"/>
          <w:sz w:val="28"/>
          <w:szCs w:val="28"/>
        </w:rPr>
        <w:t xml:space="preserve">районе </w:t>
      </w:r>
      <w:r w:rsidRPr="00DA0799">
        <w:rPr>
          <w:rFonts w:ascii="Times New Roman" w:hAnsi="Times New Roman" w:cs="Times New Roman"/>
          <w:sz w:val="28"/>
          <w:szCs w:val="28"/>
        </w:rPr>
        <w:t>занимались 8</w:t>
      </w:r>
      <w:r w:rsidR="00E1520F" w:rsidRPr="00DA0799">
        <w:rPr>
          <w:rFonts w:ascii="Times New Roman" w:hAnsi="Times New Roman" w:cs="Times New Roman"/>
          <w:sz w:val="28"/>
          <w:szCs w:val="28"/>
        </w:rPr>
        <w:t xml:space="preserve"> </w:t>
      </w:r>
      <w:r w:rsidRPr="00DA0799">
        <w:rPr>
          <w:rFonts w:ascii="Times New Roman" w:hAnsi="Times New Roman" w:cs="Times New Roman"/>
          <w:color w:val="000000"/>
          <w:sz w:val="28"/>
          <w:szCs w:val="28"/>
        </w:rPr>
        <w:t xml:space="preserve">сельскохозяйственных предприятий и </w:t>
      </w:r>
      <w:r w:rsidR="00E1520F" w:rsidRPr="00DA0799">
        <w:rPr>
          <w:rFonts w:ascii="Times New Roman" w:hAnsi="Times New Roman" w:cs="Times New Roman"/>
          <w:sz w:val="28"/>
          <w:szCs w:val="28"/>
        </w:rPr>
        <w:t xml:space="preserve">10 </w:t>
      </w:r>
      <w:r w:rsidRPr="00DA0799">
        <w:rPr>
          <w:rFonts w:ascii="Times New Roman" w:hAnsi="Times New Roman" w:cs="Times New Roman"/>
          <w:sz w:val="28"/>
          <w:szCs w:val="28"/>
        </w:rPr>
        <w:t>крестьянско-</w:t>
      </w:r>
      <w:r w:rsidR="00E1520F" w:rsidRPr="00DA0799">
        <w:rPr>
          <w:rFonts w:ascii="Times New Roman" w:hAnsi="Times New Roman" w:cs="Times New Roman"/>
          <w:sz w:val="28"/>
          <w:szCs w:val="28"/>
        </w:rPr>
        <w:t>фермерских хозяйств.</w:t>
      </w:r>
      <w:r w:rsidR="002D7626" w:rsidRPr="00DA0799">
        <w:rPr>
          <w:rFonts w:ascii="Times New Roman" w:hAnsi="Times New Roman" w:cs="Times New Roman"/>
          <w:sz w:val="28"/>
          <w:szCs w:val="28"/>
        </w:rPr>
        <w:t xml:space="preserve"> </w:t>
      </w:r>
    </w:p>
    <w:p w14:paraId="55DE4800" w14:textId="5EF31C31" w:rsidR="00C22F6E" w:rsidRPr="00DA0799" w:rsidRDefault="00C22F6E" w:rsidP="00B8094A">
      <w:pPr>
        <w:spacing w:after="0" w:line="240" w:lineRule="auto"/>
        <w:ind w:firstLine="709"/>
        <w:jc w:val="both"/>
        <w:rPr>
          <w:rFonts w:ascii="Times New Roman" w:hAnsi="Times New Roman" w:cs="Times New Roman"/>
          <w:sz w:val="28"/>
          <w:szCs w:val="28"/>
        </w:rPr>
      </w:pPr>
      <w:r w:rsidRPr="00DA0799">
        <w:rPr>
          <w:rFonts w:ascii="Times New Roman" w:hAnsi="Times New Roman" w:cs="Times New Roman"/>
          <w:sz w:val="28"/>
          <w:szCs w:val="28"/>
          <w:lang w:eastAsia="ru-RU"/>
        </w:rPr>
        <w:t xml:space="preserve">По состоянию на 1 </w:t>
      </w:r>
      <w:r w:rsidR="00F3285A" w:rsidRPr="00DA0799">
        <w:rPr>
          <w:rFonts w:ascii="Times New Roman" w:hAnsi="Times New Roman" w:cs="Times New Roman"/>
          <w:sz w:val="28"/>
          <w:szCs w:val="28"/>
          <w:lang w:eastAsia="ru-RU"/>
        </w:rPr>
        <w:t xml:space="preserve">января </w:t>
      </w:r>
      <w:r w:rsidRPr="00DA0799">
        <w:rPr>
          <w:rFonts w:ascii="Times New Roman" w:hAnsi="Times New Roman" w:cs="Times New Roman"/>
          <w:sz w:val="28"/>
          <w:szCs w:val="28"/>
          <w:lang w:eastAsia="ru-RU"/>
        </w:rPr>
        <w:t>202</w:t>
      </w:r>
      <w:r w:rsidR="00F3285A" w:rsidRPr="00DA0799">
        <w:rPr>
          <w:rFonts w:ascii="Times New Roman" w:hAnsi="Times New Roman" w:cs="Times New Roman"/>
          <w:sz w:val="28"/>
          <w:szCs w:val="28"/>
          <w:lang w:eastAsia="ru-RU"/>
        </w:rPr>
        <w:t>6</w:t>
      </w:r>
      <w:r w:rsidRPr="00DA0799">
        <w:rPr>
          <w:rFonts w:ascii="Times New Roman" w:hAnsi="Times New Roman" w:cs="Times New Roman"/>
          <w:sz w:val="28"/>
          <w:szCs w:val="28"/>
          <w:lang w:eastAsia="ru-RU"/>
        </w:rPr>
        <w:t xml:space="preserve"> года во всех категориях хозяйств района насчитыв</w:t>
      </w:r>
      <w:r w:rsidR="00F3285A" w:rsidRPr="00DA0799">
        <w:rPr>
          <w:rFonts w:ascii="Times New Roman" w:hAnsi="Times New Roman" w:cs="Times New Roman"/>
          <w:sz w:val="28"/>
          <w:szCs w:val="28"/>
          <w:lang w:eastAsia="ru-RU"/>
        </w:rPr>
        <w:t>ается 7160</w:t>
      </w:r>
      <w:r w:rsidRPr="00DA0799">
        <w:rPr>
          <w:rFonts w:ascii="Times New Roman" w:hAnsi="Times New Roman" w:cs="Times New Roman"/>
          <w:sz w:val="28"/>
          <w:szCs w:val="28"/>
          <w:lang w:eastAsia="ru-RU"/>
        </w:rPr>
        <w:t xml:space="preserve"> голов крупного рогатого скота, в том числе коров </w:t>
      </w:r>
      <w:r w:rsidR="00F3285A" w:rsidRPr="00DA0799">
        <w:rPr>
          <w:rFonts w:ascii="Times New Roman" w:hAnsi="Times New Roman" w:cs="Times New Roman"/>
          <w:sz w:val="28"/>
          <w:szCs w:val="28"/>
          <w:lang w:eastAsia="ru-RU"/>
        </w:rPr>
        <w:t>374</w:t>
      </w:r>
      <w:r w:rsidRPr="00DA0799">
        <w:rPr>
          <w:rFonts w:ascii="Times New Roman" w:hAnsi="Times New Roman" w:cs="Times New Roman"/>
          <w:sz w:val="28"/>
          <w:szCs w:val="28"/>
          <w:lang w:eastAsia="ru-RU"/>
        </w:rPr>
        <w:t xml:space="preserve"> головы. Удельный вес КРС в сельхозпредприятиях составляет </w:t>
      </w:r>
      <w:r w:rsidR="00F3285A" w:rsidRPr="00DA0799">
        <w:rPr>
          <w:rFonts w:ascii="Times New Roman" w:hAnsi="Times New Roman" w:cs="Times New Roman"/>
          <w:sz w:val="28"/>
          <w:szCs w:val="28"/>
          <w:lang w:eastAsia="ru-RU"/>
        </w:rPr>
        <w:t>96</w:t>
      </w:r>
      <w:r w:rsidRPr="00DA0799">
        <w:rPr>
          <w:rFonts w:ascii="Times New Roman" w:hAnsi="Times New Roman" w:cs="Times New Roman"/>
          <w:sz w:val="28"/>
          <w:szCs w:val="28"/>
          <w:lang w:eastAsia="ru-RU"/>
        </w:rPr>
        <w:t>%</w:t>
      </w:r>
      <w:r w:rsidR="00C57FE4" w:rsidRPr="00DA0799">
        <w:rPr>
          <w:rFonts w:ascii="Times New Roman" w:hAnsi="Times New Roman" w:cs="Times New Roman"/>
          <w:sz w:val="28"/>
          <w:szCs w:val="28"/>
          <w:lang w:eastAsia="ru-RU"/>
        </w:rPr>
        <w:t xml:space="preserve">. </w:t>
      </w:r>
      <w:r w:rsidRPr="00DA0799">
        <w:rPr>
          <w:rFonts w:ascii="Times New Roman" w:hAnsi="Times New Roman" w:cs="Times New Roman"/>
          <w:sz w:val="28"/>
          <w:szCs w:val="28"/>
        </w:rPr>
        <w:t>В 2025 год</w:t>
      </w:r>
      <w:r w:rsidR="00C57FE4" w:rsidRPr="00DA0799">
        <w:rPr>
          <w:rFonts w:ascii="Times New Roman" w:hAnsi="Times New Roman" w:cs="Times New Roman"/>
          <w:sz w:val="28"/>
          <w:szCs w:val="28"/>
        </w:rPr>
        <w:t>у</w:t>
      </w:r>
      <w:r w:rsidRPr="00DA0799">
        <w:rPr>
          <w:rFonts w:ascii="Times New Roman" w:hAnsi="Times New Roman" w:cs="Times New Roman"/>
          <w:sz w:val="28"/>
          <w:szCs w:val="28"/>
        </w:rPr>
        <w:t xml:space="preserve"> наблюда</w:t>
      </w:r>
      <w:r w:rsidR="00C57FE4" w:rsidRPr="00DA0799">
        <w:rPr>
          <w:rFonts w:ascii="Times New Roman" w:hAnsi="Times New Roman" w:cs="Times New Roman"/>
          <w:sz w:val="28"/>
          <w:szCs w:val="28"/>
        </w:rPr>
        <w:t>лась</w:t>
      </w:r>
      <w:r w:rsidRPr="00DA0799">
        <w:rPr>
          <w:rFonts w:ascii="Times New Roman" w:hAnsi="Times New Roman" w:cs="Times New Roman"/>
          <w:sz w:val="28"/>
          <w:szCs w:val="28"/>
        </w:rPr>
        <w:t xml:space="preserve"> тенденция снижения поголовья как КРС, так и коров. В сравнении с аналогичным периодом пр</w:t>
      </w:r>
      <w:r w:rsidR="00DB1628" w:rsidRPr="00DA0799">
        <w:rPr>
          <w:rFonts w:ascii="Times New Roman" w:hAnsi="Times New Roman" w:cs="Times New Roman"/>
          <w:sz w:val="28"/>
          <w:szCs w:val="28"/>
        </w:rPr>
        <w:t xml:space="preserve">ошлого </w:t>
      </w:r>
      <w:r w:rsidRPr="00DA0799">
        <w:rPr>
          <w:rFonts w:ascii="Times New Roman" w:hAnsi="Times New Roman" w:cs="Times New Roman"/>
          <w:sz w:val="28"/>
          <w:szCs w:val="28"/>
        </w:rPr>
        <w:t xml:space="preserve">года поголовье КРС во всех категориях хозяйств снизилось на </w:t>
      </w:r>
      <w:r w:rsidR="00C57FE4" w:rsidRPr="00DA0799">
        <w:rPr>
          <w:rFonts w:ascii="Times New Roman" w:hAnsi="Times New Roman" w:cs="Times New Roman"/>
          <w:sz w:val="28"/>
          <w:szCs w:val="28"/>
        </w:rPr>
        <w:t>1156</w:t>
      </w:r>
      <w:r w:rsidRPr="00DA0799">
        <w:rPr>
          <w:rFonts w:ascii="Times New Roman" w:hAnsi="Times New Roman" w:cs="Times New Roman"/>
          <w:sz w:val="28"/>
          <w:szCs w:val="28"/>
        </w:rPr>
        <w:t xml:space="preserve"> голов (-</w:t>
      </w:r>
      <w:r w:rsidR="00C57FE4" w:rsidRPr="00DA0799">
        <w:rPr>
          <w:rFonts w:ascii="Times New Roman" w:hAnsi="Times New Roman" w:cs="Times New Roman"/>
          <w:sz w:val="28"/>
          <w:szCs w:val="28"/>
        </w:rPr>
        <w:t>13,7</w:t>
      </w:r>
      <w:r w:rsidRPr="00DA0799">
        <w:rPr>
          <w:rFonts w:ascii="Times New Roman" w:hAnsi="Times New Roman" w:cs="Times New Roman"/>
          <w:sz w:val="28"/>
          <w:szCs w:val="28"/>
        </w:rPr>
        <w:t xml:space="preserve">%). В хозяйствах всех категорий произведено </w:t>
      </w:r>
      <w:r w:rsidR="00ED4065" w:rsidRPr="00DA0799">
        <w:rPr>
          <w:rFonts w:ascii="Times New Roman" w:hAnsi="Times New Roman" w:cs="Times New Roman"/>
          <w:sz w:val="28"/>
          <w:szCs w:val="28"/>
        </w:rPr>
        <w:t>1750</w:t>
      </w:r>
      <w:r w:rsidRPr="00DA0799">
        <w:rPr>
          <w:rFonts w:ascii="Times New Roman" w:hAnsi="Times New Roman" w:cs="Times New Roman"/>
          <w:sz w:val="28"/>
          <w:szCs w:val="28"/>
        </w:rPr>
        <w:t xml:space="preserve"> тонн молока</w:t>
      </w:r>
      <w:r w:rsidR="004D6792" w:rsidRPr="00DA0799">
        <w:rPr>
          <w:rFonts w:ascii="Times New Roman" w:hAnsi="Times New Roman" w:cs="Times New Roman"/>
          <w:sz w:val="28"/>
          <w:szCs w:val="28"/>
        </w:rPr>
        <w:t xml:space="preserve"> и 69 тонн мяса</w:t>
      </w:r>
      <w:r w:rsidRPr="00DA0799">
        <w:rPr>
          <w:rFonts w:ascii="Times New Roman" w:hAnsi="Times New Roman" w:cs="Times New Roman"/>
          <w:sz w:val="28"/>
          <w:szCs w:val="28"/>
        </w:rPr>
        <w:t xml:space="preserve">, что на </w:t>
      </w:r>
      <w:r w:rsidR="00ED4065" w:rsidRPr="00DA0799">
        <w:rPr>
          <w:rFonts w:ascii="Times New Roman" w:hAnsi="Times New Roman" w:cs="Times New Roman"/>
          <w:sz w:val="28"/>
          <w:szCs w:val="28"/>
        </w:rPr>
        <w:t>204</w:t>
      </w:r>
      <w:r w:rsidRPr="00DA0799">
        <w:rPr>
          <w:rFonts w:ascii="Times New Roman" w:hAnsi="Times New Roman" w:cs="Times New Roman"/>
          <w:sz w:val="28"/>
          <w:szCs w:val="28"/>
        </w:rPr>
        <w:t xml:space="preserve"> </w:t>
      </w:r>
      <w:r w:rsidR="004D6792" w:rsidRPr="00DA0799">
        <w:rPr>
          <w:rFonts w:ascii="Times New Roman" w:hAnsi="Times New Roman" w:cs="Times New Roman"/>
          <w:sz w:val="28"/>
          <w:szCs w:val="28"/>
        </w:rPr>
        <w:t xml:space="preserve">и 69 </w:t>
      </w:r>
      <w:r w:rsidRPr="00DA0799">
        <w:rPr>
          <w:rFonts w:ascii="Times New Roman" w:hAnsi="Times New Roman" w:cs="Times New Roman"/>
          <w:sz w:val="28"/>
          <w:szCs w:val="28"/>
        </w:rPr>
        <w:t>тонн меньше</w:t>
      </w:r>
      <w:r w:rsidR="00E1520F" w:rsidRPr="00DA0799">
        <w:rPr>
          <w:rFonts w:ascii="Times New Roman" w:hAnsi="Times New Roman" w:cs="Times New Roman"/>
          <w:sz w:val="28"/>
          <w:szCs w:val="28"/>
        </w:rPr>
        <w:t>,</w:t>
      </w:r>
      <w:r w:rsidRPr="00DA0799">
        <w:rPr>
          <w:rFonts w:ascii="Times New Roman" w:hAnsi="Times New Roman" w:cs="Times New Roman"/>
          <w:sz w:val="28"/>
          <w:szCs w:val="28"/>
        </w:rPr>
        <w:t xml:space="preserve"> чем за </w:t>
      </w:r>
      <w:r w:rsidR="00ED4065" w:rsidRPr="00DA0799">
        <w:rPr>
          <w:rFonts w:ascii="Times New Roman" w:hAnsi="Times New Roman" w:cs="Times New Roman"/>
          <w:sz w:val="28"/>
          <w:szCs w:val="28"/>
        </w:rPr>
        <w:t xml:space="preserve">аналогичный период </w:t>
      </w:r>
      <w:r w:rsidRPr="00DA0799">
        <w:rPr>
          <w:rFonts w:ascii="Times New Roman" w:hAnsi="Times New Roman" w:cs="Times New Roman"/>
          <w:sz w:val="28"/>
          <w:szCs w:val="28"/>
        </w:rPr>
        <w:t>2024</w:t>
      </w:r>
      <w:r w:rsidR="004D6792" w:rsidRPr="00DA0799">
        <w:rPr>
          <w:rFonts w:ascii="Times New Roman" w:hAnsi="Times New Roman" w:cs="Times New Roman"/>
          <w:sz w:val="28"/>
          <w:szCs w:val="28"/>
        </w:rPr>
        <w:t xml:space="preserve"> </w:t>
      </w:r>
      <w:r w:rsidRPr="00DA0799">
        <w:rPr>
          <w:rFonts w:ascii="Times New Roman" w:hAnsi="Times New Roman" w:cs="Times New Roman"/>
          <w:sz w:val="28"/>
          <w:szCs w:val="28"/>
        </w:rPr>
        <w:t>г</w:t>
      </w:r>
      <w:r w:rsidR="00ED4065" w:rsidRPr="00DA0799">
        <w:rPr>
          <w:rFonts w:ascii="Times New Roman" w:hAnsi="Times New Roman" w:cs="Times New Roman"/>
          <w:sz w:val="28"/>
          <w:szCs w:val="28"/>
        </w:rPr>
        <w:t>ода</w:t>
      </w:r>
      <w:r w:rsidRPr="00DA0799">
        <w:rPr>
          <w:rFonts w:ascii="Times New Roman" w:hAnsi="Times New Roman" w:cs="Times New Roman"/>
          <w:sz w:val="28"/>
          <w:szCs w:val="28"/>
        </w:rPr>
        <w:t xml:space="preserve">, </w:t>
      </w:r>
      <w:r w:rsidR="004D6792" w:rsidRPr="00DA0799">
        <w:rPr>
          <w:rFonts w:ascii="Times New Roman" w:hAnsi="Times New Roman" w:cs="Times New Roman"/>
          <w:sz w:val="28"/>
          <w:szCs w:val="28"/>
        </w:rPr>
        <w:t>соответственно.</w:t>
      </w:r>
    </w:p>
    <w:p w14:paraId="4B7D0DD4" w14:textId="25418D66" w:rsidR="00C22F6E" w:rsidRPr="00DA0799" w:rsidRDefault="00C22F6E" w:rsidP="00B8094A">
      <w:pPr>
        <w:spacing w:after="0" w:line="240" w:lineRule="auto"/>
        <w:ind w:firstLine="709"/>
        <w:jc w:val="both"/>
        <w:rPr>
          <w:rFonts w:ascii="Times New Roman" w:hAnsi="Times New Roman" w:cs="Times New Roman"/>
          <w:sz w:val="28"/>
          <w:szCs w:val="28"/>
        </w:rPr>
      </w:pPr>
      <w:proofErr w:type="spellStart"/>
      <w:r w:rsidRPr="00DA0799">
        <w:rPr>
          <w:rFonts w:ascii="Times New Roman" w:hAnsi="Times New Roman" w:cs="Times New Roman"/>
          <w:sz w:val="28"/>
          <w:szCs w:val="28"/>
        </w:rPr>
        <w:t>Сельхозорганизациями</w:t>
      </w:r>
      <w:bookmarkStart w:id="1" w:name="_GoBack"/>
      <w:bookmarkEnd w:id="1"/>
      <w:proofErr w:type="spellEnd"/>
      <w:r w:rsidRPr="00DA0799">
        <w:rPr>
          <w:rFonts w:ascii="Times New Roman" w:hAnsi="Times New Roman" w:cs="Times New Roman"/>
          <w:sz w:val="28"/>
          <w:szCs w:val="28"/>
        </w:rPr>
        <w:t xml:space="preserve"> района произведено </w:t>
      </w:r>
      <w:r w:rsidR="00C97DAA" w:rsidRPr="00DA0799">
        <w:rPr>
          <w:rFonts w:ascii="Times New Roman" w:hAnsi="Times New Roman" w:cs="Times New Roman"/>
          <w:sz w:val="28"/>
          <w:szCs w:val="28"/>
        </w:rPr>
        <w:t>432,7</w:t>
      </w:r>
      <w:r w:rsidRPr="00DA0799">
        <w:rPr>
          <w:rFonts w:ascii="Times New Roman" w:hAnsi="Times New Roman" w:cs="Times New Roman"/>
          <w:sz w:val="28"/>
          <w:szCs w:val="28"/>
        </w:rPr>
        <w:t xml:space="preserve"> тонн молока</w:t>
      </w:r>
      <w:r w:rsidR="00DD5583" w:rsidRPr="00DA0799">
        <w:rPr>
          <w:rFonts w:ascii="Times New Roman" w:hAnsi="Times New Roman" w:cs="Times New Roman"/>
          <w:sz w:val="28"/>
          <w:szCs w:val="28"/>
        </w:rPr>
        <w:t xml:space="preserve"> (СПК «</w:t>
      </w:r>
      <w:proofErr w:type="spellStart"/>
      <w:r w:rsidR="00DD5583" w:rsidRPr="00DA0799">
        <w:rPr>
          <w:rFonts w:ascii="Times New Roman" w:hAnsi="Times New Roman" w:cs="Times New Roman"/>
          <w:sz w:val="28"/>
          <w:szCs w:val="28"/>
        </w:rPr>
        <w:t>Синицкое</w:t>
      </w:r>
      <w:proofErr w:type="spellEnd"/>
      <w:r w:rsidR="00DD5583" w:rsidRPr="00DA0799">
        <w:rPr>
          <w:rFonts w:ascii="Times New Roman" w:hAnsi="Times New Roman" w:cs="Times New Roman"/>
          <w:sz w:val="28"/>
          <w:szCs w:val="28"/>
        </w:rPr>
        <w:t>», СПК «Родина», СПК «</w:t>
      </w:r>
      <w:proofErr w:type="spellStart"/>
      <w:r w:rsidR="00DD5583" w:rsidRPr="00DA0799">
        <w:rPr>
          <w:rFonts w:ascii="Times New Roman" w:hAnsi="Times New Roman" w:cs="Times New Roman"/>
          <w:sz w:val="28"/>
          <w:szCs w:val="28"/>
        </w:rPr>
        <w:t>Ятвиж</w:t>
      </w:r>
      <w:proofErr w:type="spellEnd"/>
      <w:r w:rsidR="00DD5583" w:rsidRPr="00DA0799">
        <w:rPr>
          <w:rFonts w:ascii="Times New Roman" w:hAnsi="Times New Roman" w:cs="Times New Roman"/>
          <w:sz w:val="28"/>
          <w:szCs w:val="28"/>
        </w:rPr>
        <w:t>»)</w:t>
      </w:r>
      <w:r w:rsidRPr="00DA0799">
        <w:rPr>
          <w:rFonts w:ascii="Times New Roman" w:hAnsi="Times New Roman" w:cs="Times New Roman"/>
          <w:sz w:val="28"/>
          <w:szCs w:val="28"/>
        </w:rPr>
        <w:t xml:space="preserve">, меньше аналогичного уровня 2024 года на </w:t>
      </w:r>
      <w:r w:rsidR="00C97DAA" w:rsidRPr="00DA0799">
        <w:rPr>
          <w:rFonts w:ascii="Times New Roman" w:hAnsi="Times New Roman" w:cs="Times New Roman"/>
          <w:sz w:val="28"/>
          <w:szCs w:val="28"/>
        </w:rPr>
        <w:t>48,4</w:t>
      </w:r>
      <w:r w:rsidRPr="00DA0799">
        <w:rPr>
          <w:rFonts w:ascii="Times New Roman" w:hAnsi="Times New Roman" w:cs="Times New Roman"/>
          <w:sz w:val="28"/>
          <w:szCs w:val="28"/>
        </w:rPr>
        <w:t xml:space="preserve"> тонн</w:t>
      </w:r>
      <w:r w:rsidR="00C97DAA" w:rsidRPr="00DA0799">
        <w:rPr>
          <w:rFonts w:ascii="Times New Roman" w:hAnsi="Times New Roman" w:cs="Times New Roman"/>
          <w:sz w:val="28"/>
          <w:szCs w:val="28"/>
        </w:rPr>
        <w:t>;</w:t>
      </w:r>
      <w:r w:rsidRPr="00DA0799">
        <w:rPr>
          <w:rFonts w:ascii="Times New Roman" w:hAnsi="Times New Roman" w:cs="Times New Roman"/>
          <w:sz w:val="28"/>
          <w:szCs w:val="28"/>
        </w:rPr>
        <w:t xml:space="preserve"> </w:t>
      </w:r>
      <w:r w:rsidR="00224E84" w:rsidRPr="00DA0799">
        <w:rPr>
          <w:rFonts w:ascii="Times New Roman" w:hAnsi="Times New Roman" w:cs="Times New Roman"/>
          <w:sz w:val="28"/>
          <w:szCs w:val="28"/>
        </w:rPr>
        <w:t xml:space="preserve">произведено 4,7 тонн </w:t>
      </w:r>
      <w:r w:rsidRPr="00DA0799">
        <w:rPr>
          <w:rFonts w:ascii="Times New Roman" w:hAnsi="Times New Roman" w:cs="Times New Roman"/>
          <w:sz w:val="28"/>
          <w:szCs w:val="28"/>
        </w:rPr>
        <w:t xml:space="preserve">мяса </w:t>
      </w:r>
      <w:r w:rsidR="00C97DAA" w:rsidRPr="00DA0799">
        <w:rPr>
          <w:rFonts w:ascii="Times New Roman" w:hAnsi="Times New Roman" w:cs="Times New Roman"/>
          <w:sz w:val="28"/>
          <w:szCs w:val="28"/>
        </w:rPr>
        <w:t>(</w:t>
      </w:r>
      <w:r w:rsidR="00DD5583" w:rsidRPr="00DA0799">
        <w:rPr>
          <w:rFonts w:ascii="Times New Roman" w:hAnsi="Times New Roman" w:cs="Times New Roman"/>
          <w:sz w:val="28"/>
          <w:szCs w:val="28"/>
        </w:rPr>
        <w:t>СПК «</w:t>
      </w:r>
      <w:proofErr w:type="spellStart"/>
      <w:r w:rsidR="00DD5583" w:rsidRPr="00DA0799">
        <w:rPr>
          <w:rFonts w:ascii="Times New Roman" w:hAnsi="Times New Roman" w:cs="Times New Roman"/>
          <w:sz w:val="28"/>
          <w:szCs w:val="28"/>
        </w:rPr>
        <w:t>Синицкое</w:t>
      </w:r>
      <w:proofErr w:type="spellEnd"/>
      <w:r w:rsidR="00DD5583" w:rsidRPr="00DA0799">
        <w:rPr>
          <w:rFonts w:ascii="Times New Roman" w:hAnsi="Times New Roman" w:cs="Times New Roman"/>
          <w:sz w:val="28"/>
          <w:szCs w:val="28"/>
        </w:rPr>
        <w:t>», СПК «Родина», «</w:t>
      </w:r>
      <w:proofErr w:type="spellStart"/>
      <w:r w:rsidR="00DD5583" w:rsidRPr="00DA0799">
        <w:rPr>
          <w:rFonts w:ascii="Times New Roman" w:hAnsi="Times New Roman" w:cs="Times New Roman"/>
          <w:sz w:val="28"/>
          <w:szCs w:val="28"/>
        </w:rPr>
        <w:t>Ятвиж</w:t>
      </w:r>
      <w:proofErr w:type="spellEnd"/>
      <w:r w:rsidR="00DD5583" w:rsidRPr="00DA0799">
        <w:rPr>
          <w:rFonts w:ascii="Times New Roman" w:hAnsi="Times New Roman" w:cs="Times New Roman"/>
          <w:sz w:val="28"/>
          <w:szCs w:val="28"/>
        </w:rPr>
        <w:t xml:space="preserve">», ИП </w:t>
      </w:r>
      <w:proofErr w:type="spellStart"/>
      <w:r w:rsidR="00DD5583" w:rsidRPr="00DA0799">
        <w:rPr>
          <w:rFonts w:ascii="Times New Roman" w:hAnsi="Times New Roman" w:cs="Times New Roman"/>
          <w:sz w:val="28"/>
          <w:szCs w:val="28"/>
        </w:rPr>
        <w:t>Чушев</w:t>
      </w:r>
      <w:proofErr w:type="spellEnd"/>
      <w:r w:rsidR="00DD5583" w:rsidRPr="00DA0799">
        <w:rPr>
          <w:rFonts w:ascii="Times New Roman" w:hAnsi="Times New Roman" w:cs="Times New Roman"/>
          <w:sz w:val="28"/>
          <w:szCs w:val="28"/>
        </w:rPr>
        <w:t xml:space="preserve"> А.Н., ИПГКФХ Шестаков Д.Н.)</w:t>
      </w:r>
      <w:r w:rsidRPr="00DA0799">
        <w:rPr>
          <w:rFonts w:ascii="Times New Roman" w:hAnsi="Times New Roman" w:cs="Times New Roman"/>
          <w:sz w:val="28"/>
          <w:szCs w:val="28"/>
        </w:rPr>
        <w:t xml:space="preserve">, меньше на 8,5 тонн. В отчетном периоде получено </w:t>
      </w:r>
      <w:r w:rsidR="00DD5583" w:rsidRPr="00DA0799">
        <w:rPr>
          <w:rFonts w:ascii="Times New Roman" w:hAnsi="Times New Roman" w:cs="Times New Roman"/>
          <w:sz w:val="28"/>
          <w:szCs w:val="28"/>
        </w:rPr>
        <w:t>205</w:t>
      </w:r>
      <w:r w:rsidRPr="00DA0799">
        <w:rPr>
          <w:rFonts w:ascii="Times New Roman" w:hAnsi="Times New Roman" w:cs="Times New Roman"/>
          <w:sz w:val="28"/>
          <w:szCs w:val="28"/>
        </w:rPr>
        <w:t xml:space="preserve"> голов телят, </w:t>
      </w:r>
      <w:r w:rsidR="00DD5583" w:rsidRPr="00DA0799">
        <w:rPr>
          <w:rFonts w:ascii="Times New Roman" w:hAnsi="Times New Roman" w:cs="Times New Roman"/>
          <w:sz w:val="28"/>
          <w:szCs w:val="28"/>
        </w:rPr>
        <w:t xml:space="preserve">больше </w:t>
      </w:r>
      <w:r w:rsidRPr="00DA0799">
        <w:rPr>
          <w:rFonts w:ascii="Times New Roman" w:hAnsi="Times New Roman" w:cs="Times New Roman"/>
          <w:sz w:val="28"/>
          <w:szCs w:val="28"/>
        </w:rPr>
        <w:t xml:space="preserve">аналогичного периода прошлого года на </w:t>
      </w:r>
      <w:r w:rsidR="00DD5583" w:rsidRPr="00DA0799">
        <w:rPr>
          <w:rFonts w:ascii="Times New Roman" w:hAnsi="Times New Roman" w:cs="Times New Roman"/>
          <w:sz w:val="28"/>
          <w:szCs w:val="28"/>
        </w:rPr>
        <w:t>8</w:t>
      </w:r>
      <w:r w:rsidRPr="00DA0799">
        <w:rPr>
          <w:rFonts w:ascii="Times New Roman" w:hAnsi="Times New Roman" w:cs="Times New Roman"/>
          <w:sz w:val="28"/>
          <w:szCs w:val="28"/>
        </w:rPr>
        <w:t xml:space="preserve"> голов. Удой на одну фуражную корову </w:t>
      </w:r>
      <w:r w:rsidR="0002398A" w:rsidRPr="00DA0799">
        <w:rPr>
          <w:rFonts w:ascii="Times New Roman" w:hAnsi="Times New Roman" w:cs="Times New Roman"/>
          <w:sz w:val="28"/>
          <w:szCs w:val="28"/>
        </w:rPr>
        <w:t xml:space="preserve">по итогам </w:t>
      </w:r>
      <w:r w:rsidRPr="00DA0799">
        <w:rPr>
          <w:rFonts w:ascii="Times New Roman" w:hAnsi="Times New Roman" w:cs="Times New Roman"/>
          <w:sz w:val="28"/>
          <w:szCs w:val="28"/>
        </w:rPr>
        <w:t>2025 года у</w:t>
      </w:r>
      <w:r w:rsidR="0002398A" w:rsidRPr="00DA0799">
        <w:rPr>
          <w:rFonts w:ascii="Times New Roman" w:hAnsi="Times New Roman" w:cs="Times New Roman"/>
          <w:sz w:val="28"/>
          <w:szCs w:val="28"/>
        </w:rPr>
        <w:t>величился на 164 кг</w:t>
      </w:r>
      <w:r w:rsidRPr="00DA0799">
        <w:rPr>
          <w:rFonts w:ascii="Times New Roman" w:hAnsi="Times New Roman" w:cs="Times New Roman"/>
          <w:sz w:val="28"/>
          <w:szCs w:val="28"/>
        </w:rPr>
        <w:t xml:space="preserve"> и составил </w:t>
      </w:r>
      <w:r w:rsidR="0002398A" w:rsidRPr="00DA0799">
        <w:rPr>
          <w:rFonts w:ascii="Times New Roman" w:hAnsi="Times New Roman" w:cs="Times New Roman"/>
          <w:sz w:val="28"/>
          <w:szCs w:val="28"/>
        </w:rPr>
        <w:t>2986</w:t>
      </w:r>
      <w:r w:rsidRPr="00DA0799">
        <w:rPr>
          <w:rFonts w:ascii="Times New Roman" w:hAnsi="Times New Roman" w:cs="Times New Roman"/>
          <w:sz w:val="28"/>
          <w:szCs w:val="28"/>
        </w:rPr>
        <w:t xml:space="preserve"> кг.</w:t>
      </w:r>
    </w:p>
    <w:p w14:paraId="423CD56E" w14:textId="2F8D67C2" w:rsidR="00C46688" w:rsidRPr="00DA0799" w:rsidRDefault="00C46688" w:rsidP="00B8094A">
      <w:pPr>
        <w:spacing w:after="0" w:line="240" w:lineRule="auto"/>
        <w:ind w:firstLine="709"/>
        <w:contextualSpacing/>
        <w:jc w:val="both"/>
        <w:rPr>
          <w:rFonts w:ascii="Times New Roman" w:hAnsi="Times New Roman" w:cs="Times New Roman"/>
          <w:sz w:val="28"/>
          <w:szCs w:val="28"/>
        </w:rPr>
      </w:pPr>
      <w:r w:rsidRPr="00DA0799">
        <w:rPr>
          <w:rFonts w:ascii="Times New Roman" w:hAnsi="Times New Roman" w:cs="Times New Roman"/>
          <w:sz w:val="28"/>
          <w:szCs w:val="28"/>
        </w:rPr>
        <w:t xml:space="preserve">Посевы сельскохозяйственных культур в 2025 году были размещены на площади 11203 гектара, что на 1076 га выше прошлого года. В структуре посевных площадей: зерновые и зернобобовые культуры составляли </w:t>
      </w:r>
      <w:r w:rsidR="006456DC" w:rsidRPr="00DA0799">
        <w:rPr>
          <w:rFonts w:ascii="Times New Roman" w:hAnsi="Times New Roman" w:cs="Times New Roman"/>
          <w:sz w:val="28"/>
          <w:szCs w:val="28"/>
        </w:rPr>
        <w:t>1830</w:t>
      </w:r>
      <w:r w:rsidRPr="00DA0799">
        <w:rPr>
          <w:rFonts w:ascii="Times New Roman" w:hAnsi="Times New Roman" w:cs="Times New Roman"/>
          <w:sz w:val="28"/>
          <w:szCs w:val="28"/>
        </w:rPr>
        <w:t xml:space="preserve"> га, картофель размещен на площади </w:t>
      </w:r>
      <w:r w:rsidR="006456DC" w:rsidRPr="00DA0799">
        <w:rPr>
          <w:rFonts w:ascii="Times New Roman" w:hAnsi="Times New Roman" w:cs="Times New Roman"/>
          <w:sz w:val="28"/>
          <w:szCs w:val="28"/>
        </w:rPr>
        <w:t>374</w:t>
      </w:r>
      <w:r w:rsidRPr="00DA0799">
        <w:rPr>
          <w:rFonts w:ascii="Times New Roman" w:hAnsi="Times New Roman" w:cs="Times New Roman"/>
          <w:sz w:val="28"/>
          <w:szCs w:val="28"/>
        </w:rPr>
        <w:t xml:space="preserve"> га. </w:t>
      </w:r>
    </w:p>
    <w:p w14:paraId="23D28708" w14:textId="550E1E22" w:rsidR="00C34506" w:rsidRPr="00DA0799" w:rsidRDefault="00C34506" w:rsidP="00B8094A">
      <w:pPr>
        <w:spacing w:after="0" w:line="240" w:lineRule="auto"/>
        <w:ind w:firstLine="709"/>
        <w:jc w:val="both"/>
        <w:rPr>
          <w:rFonts w:ascii="Times New Roman" w:hAnsi="Times New Roman" w:cs="Times New Roman"/>
          <w:sz w:val="28"/>
          <w:szCs w:val="28"/>
        </w:rPr>
      </w:pPr>
      <w:r w:rsidRPr="00DA0799">
        <w:rPr>
          <w:rFonts w:ascii="Times New Roman" w:hAnsi="Times New Roman" w:cs="Times New Roman"/>
          <w:sz w:val="28"/>
          <w:szCs w:val="28"/>
        </w:rPr>
        <w:t>В 2025 году с</w:t>
      </w:r>
      <w:r w:rsidRPr="00DA0799">
        <w:rPr>
          <w:rFonts w:ascii="Times New Roman" w:eastAsia="Times New Roman" w:hAnsi="Times New Roman" w:cs="Times New Roman"/>
          <w:sz w:val="28"/>
          <w:szCs w:val="28"/>
          <w:lang w:eastAsia="ru-RU"/>
        </w:rPr>
        <w:t>бор зерновых составил 10274,8 тонн, что на 2089,1 тонн больше</w:t>
      </w:r>
      <w:r w:rsidR="008B3237" w:rsidRPr="00DA0799">
        <w:rPr>
          <w:rFonts w:ascii="Times New Roman" w:eastAsia="Times New Roman" w:hAnsi="Times New Roman" w:cs="Times New Roman"/>
          <w:sz w:val="28"/>
          <w:szCs w:val="28"/>
          <w:lang w:eastAsia="ru-RU"/>
        </w:rPr>
        <w:t>,</w:t>
      </w:r>
      <w:r w:rsidRPr="00DA0799">
        <w:rPr>
          <w:rFonts w:ascii="Times New Roman" w:eastAsia="Times New Roman" w:hAnsi="Times New Roman" w:cs="Times New Roman"/>
          <w:sz w:val="28"/>
          <w:szCs w:val="28"/>
          <w:lang w:eastAsia="ru-RU"/>
        </w:rPr>
        <w:t xml:space="preserve"> чем в 2024 году. Урожайность зерновых по сравнению с 2024 годом снизилась, и составила 58,3 </w:t>
      </w:r>
      <w:proofErr w:type="spellStart"/>
      <w:r w:rsidRPr="00DA0799">
        <w:rPr>
          <w:rFonts w:ascii="Times New Roman" w:eastAsia="Times New Roman" w:hAnsi="Times New Roman" w:cs="Times New Roman"/>
          <w:sz w:val="28"/>
          <w:szCs w:val="28"/>
          <w:lang w:eastAsia="ru-RU"/>
        </w:rPr>
        <w:t>цн</w:t>
      </w:r>
      <w:proofErr w:type="spellEnd"/>
      <w:r w:rsidRPr="00DA0799">
        <w:rPr>
          <w:rFonts w:ascii="Times New Roman" w:eastAsia="Times New Roman" w:hAnsi="Times New Roman" w:cs="Times New Roman"/>
          <w:sz w:val="28"/>
          <w:szCs w:val="28"/>
          <w:lang w:eastAsia="ru-RU"/>
        </w:rPr>
        <w:t xml:space="preserve">/га. </w:t>
      </w:r>
      <w:r w:rsidRPr="00DA0799">
        <w:rPr>
          <w:rFonts w:ascii="Times New Roman" w:hAnsi="Times New Roman" w:cs="Times New Roman"/>
          <w:sz w:val="28"/>
          <w:szCs w:val="28"/>
        </w:rPr>
        <w:t>Наибольший валовой сбор зерна получен в ООО «БМК» 5625,8 тонн, ООО «</w:t>
      </w:r>
      <w:proofErr w:type="spellStart"/>
      <w:r w:rsidRPr="00DA0799">
        <w:rPr>
          <w:rFonts w:ascii="Times New Roman" w:hAnsi="Times New Roman" w:cs="Times New Roman"/>
          <w:sz w:val="28"/>
          <w:szCs w:val="28"/>
        </w:rPr>
        <w:t>Мираторг</w:t>
      </w:r>
      <w:proofErr w:type="spellEnd"/>
      <w:r w:rsidRPr="00DA0799">
        <w:rPr>
          <w:rFonts w:ascii="Times New Roman" w:hAnsi="Times New Roman" w:cs="Times New Roman"/>
          <w:sz w:val="28"/>
          <w:szCs w:val="28"/>
        </w:rPr>
        <w:t xml:space="preserve">-Орел» 4182,9 тонн, ИПГКФХ </w:t>
      </w:r>
      <w:proofErr w:type="spellStart"/>
      <w:r w:rsidRPr="00DA0799">
        <w:rPr>
          <w:rFonts w:ascii="Times New Roman" w:hAnsi="Times New Roman" w:cs="Times New Roman"/>
          <w:sz w:val="28"/>
          <w:szCs w:val="28"/>
        </w:rPr>
        <w:t>Чушев</w:t>
      </w:r>
      <w:proofErr w:type="spellEnd"/>
      <w:r w:rsidRPr="00DA0799">
        <w:rPr>
          <w:rFonts w:ascii="Times New Roman" w:hAnsi="Times New Roman" w:cs="Times New Roman"/>
          <w:sz w:val="28"/>
          <w:szCs w:val="28"/>
        </w:rPr>
        <w:t xml:space="preserve"> А.Н. – 114,2 тонн, ИПГКФК Шестаков Д.Н. – 97,2 тонн, СПК «</w:t>
      </w:r>
      <w:proofErr w:type="spellStart"/>
      <w:r w:rsidRPr="00DA0799">
        <w:rPr>
          <w:rFonts w:ascii="Times New Roman" w:hAnsi="Times New Roman" w:cs="Times New Roman"/>
          <w:sz w:val="28"/>
          <w:szCs w:val="28"/>
        </w:rPr>
        <w:t>Синицкое</w:t>
      </w:r>
      <w:proofErr w:type="spellEnd"/>
      <w:r w:rsidRPr="00DA0799">
        <w:rPr>
          <w:rFonts w:ascii="Times New Roman" w:hAnsi="Times New Roman" w:cs="Times New Roman"/>
          <w:sz w:val="28"/>
          <w:szCs w:val="28"/>
        </w:rPr>
        <w:t>» - 81 тонн .</w:t>
      </w:r>
    </w:p>
    <w:p w14:paraId="5E930BAF" w14:textId="43A3F6D5" w:rsidR="00C34506" w:rsidRPr="00DA0799" w:rsidRDefault="002D7626" w:rsidP="00B8094A">
      <w:pPr>
        <w:spacing w:after="0" w:line="240" w:lineRule="auto"/>
        <w:ind w:firstLine="709"/>
        <w:jc w:val="both"/>
        <w:rPr>
          <w:rFonts w:ascii="Times New Roman" w:hAnsi="Times New Roman" w:cs="Times New Roman"/>
          <w:sz w:val="28"/>
          <w:szCs w:val="28"/>
        </w:rPr>
      </w:pPr>
      <w:r w:rsidRPr="00DA0799">
        <w:rPr>
          <w:rFonts w:ascii="Times New Roman" w:eastAsia="Times New Roman" w:hAnsi="Times New Roman" w:cs="Times New Roman"/>
          <w:sz w:val="28"/>
          <w:szCs w:val="28"/>
          <w:lang w:eastAsia="ru-RU"/>
        </w:rPr>
        <w:t xml:space="preserve">Валовый сбор </w:t>
      </w:r>
      <w:r w:rsidR="00C34506" w:rsidRPr="00DA0799">
        <w:rPr>
          <w:rFonts w:ascii="Times New Roman" w:eastAsia="Times New Roman" w:hAnsi="Times New Roman" w:cs="Times New Roman"/>
          <w:sz w:val="28"/>
          <w:szCs w:val="28"/>
          <w:lang w:eastAsia="ru-RU"/>
        </w:rPr>
        <w:t xml:space="preserve">картофеля составил </w:t>
      </w:r>
      <w:r w:rsidRPr="00DA0799">
        <w:rPr>
          <w:rFonts w:ascii="Times New Roman" w:eastAsia="Times New Roman" w:hAnsi="Times New Roman" w:cs="Times New Roman"/>
          <w:sz w:val="28"/>
          <w:szCs w:val="28"/>
          <w:lang w:eastAsia="ru-RU"/>
        </w:rPr>
        <w:t>11399,7</w:t>
      </w:r>
      <w:r w:rsidR="00C34506" w:rsidRPr="00DA0799">
        <w:rPr>
          <w:rFonts w:ascii="Times New Roman" w:eastAsia="Times New Roman" w:hAnsi="Times New Roman" w:cs="Times New Roman"/>
          <w:sz w:val="28"/>
          <w:szCs w:val="28"/>
          <w:lang w:eastAsia="ru-RU"/>
        </w:rPr>
        <w:t xml:space="preserve"> тонн, </w:t>
      </w:r>
      <w:r w:rsidRPr="00DA0799">
        <w:rPr>
          <w:rFonts w:ascii="Times New Roman" w:eastAsia="Times New Roman" w:hAnsi="Times New Roman" w:cs="Times New Roman"/>
          <w:sz w:val="28"/>
          <w:szCs w:val="28"/>
          <w:lang w:eastAsia="ru-RU"/>
        </w:rPr>
        <w:t xml:space="preserve">урожайность 304,8 </w:t>
      </w:r>
      <w:proofErr w:type="spellStart"/>
      <w:r w:rsidRPr="00DA0799">
        <w:rPr>
          <w:rFonts w:ascii="Times New Roman" w:eastAsia="Times New Roman" w:hAnsi="Times New Roman" w:cs="Times New Roman"/>
          <w:sz w:val="28"/>
          <w:szCs w:val="28"/>
          <w:lang w:eastAsia="ru-RU"/>
        </w:rPr>
        <w:t>цн</w:t>
      </w:r>
      <w:proofErr w:type="spellEnd"/>
      <w:r w:rsidRPr="00DA0799">
        <w:rPr>
          <w:rFonts w:ascii="Times New Roman" w:eastAsia="Times New Roman" w:hAnsi="Times New Roman" w:cs="Times New Roman"/>
          <w:sz w:val="28"/>
          <w:szCs w:val="28"/>
          <w:lang w:eastAsia="ru-RU"/>
        </w:rPr>
        <w:t>/га</w:t>
      </w:r>
      <w:r w:rsidR="00C34506" w:rsidRPr="00DA0799">
        <w:rPr>
          <w:rFonts w:ascii="Times New Roman" w:hAnsi="Times New Roman" w:cs="Times New Roman"/>
          <w:sz w:val="28"/>
          <w:szCs w:val="28"/>
        </w:rPr>
        <w:t>.</w:t>
      </w:r>
    </w:p>
    <w:p w14:paraId="06C67494" w14:textId="6852E9F2" w:rsidR="0063717A" w:rsidRPr="00DA0799" w:rsidRDefault="0063717A" w:rsidP="00B8094A">
      <w:pPr>
        <w:spacing w:after="0" w:line="240" w:lineRule="auto"/>
        <w:ind w:firstLine="709"/>
        <w:contextualSpacing/>
        <w:jc w:val="both"/>
        <w:rPr>
          <w:rFonts w:ascii="Times New Roman" w:eastAsia="Calibri" w:hAnsi="Times New Roman" w:cs="Times New Roman"/>
          <w:sz w:val="28"/>
          <w:szCs w:val="28"/>
        </w:rPr>
      </w:pPr>
      <w:r w:rsidRPr="00DA0799">
        <w:rPr>
          <w:rFonts w:ascii="Times New Roman" w:eastAsia="Calibri" w:hAnsi="Times New Roman" w:cs="Times New Roman"/>
          <w:sz w:val="28"/>
          <w:szCs w:val="28"/>
        </w:rPr>
        <w:t xml:space="preserve">Сельскохозяйственным предприятиям </w:t>
      </w:r>
      <w:r w:rsidR="00A24474" w:rsidRPr="00DA0799">
        <w:rPr>
          <w:rFonts w:ascii="Times New Roman" w:eastAsia="Calibri" w:hAnsi="Times New Roman" w:cs="Times New Roman"/>
          <w:sz w:val="28"/>
          <w:szCs w:val="28"/>
        </w:rPr>
        <w:t>района</w:t>
      </w:r>
      <w:r w:rsidRPr="00DA0799">
        <w:rPr>
          <w:rFonts w:ascii="Times New Roman" w:eastAsia="Calibri" w:hAnsi="Times New Roman" w:cs="Times New Roman"/>
          <w:sz w:val="28"/>
          <w:szCs w:val="28"/>
        </w:rPr>
        <w:t xml:space="preserve"> за 2025 год, по действующим программам, из бюджетов всех уровней поступило 12804 тыс. руб</w:t>
      </w:r>
      <w:r w:rsidR="00636BD3" w:rsidRPr="00DA0799">
        <w:rPr>
          <w:rFonts w:ascii="Times New Roman" w:eastAsia="Calibri" w:hAnsi="Times New Roman" w:cs="Times New Roman"/>
          <w:sz w:val="28"/>
          <w:szCs w:val="28"/>
        </w:rPr>
        <w:t>лей</w:t>
      </w:r>
      <w:r w:rsidRPr="00DA0799">
        <w:rPr>
          <w:rFonts w:ascii="Times New Roman" w:eastAsia="Calibri" w:hAnsi="Times New Roman" w:cs="Times New Roman"/>
          <w:sz w:val="28"/>
          <w:szCs w:val="28"/>
        </w:rPr>
        <w:t xml:space="preserve"> субсидий. В отрасль растениеводства направлено – </w:t>
      </w:r>
      <w:r w:rsidR="00636BD3" w:rsidRPr="00DA0799">
        <w:rPr>
          <w:rFonts w:ascii="Times New Roman" w:eastAsia="Calibri" w:hAnsi="Times New Roman" w:cs="Times New Roman"/>
          <w:sz w:val="28"/>
          <w:szCs w:val="28"/>
        </w:rPr>
        <w:t xml:space="preserve">12600 тыс. </w:t>
      </w:r>
      <w:r w:rsidRPr="00DA0799">
        <w:rPr>
          <w:rFonts w:ascii="Times New Roman" w:eastAsia="Calibri" w:hAnsi="Times New Roman" w:cs="Times New Roman"/>
          <w:sz w:val="28"/>
          <w:szCs w:val="28"/>
        </w:rPr>
        <w:t xml:space="preserve">рублей; в отрасль животноводства </w:t>
      </w:r>
      <w:r w:rsidR="00636BD3" w:rsidRPr="00DA0799">
        <w:rPr>
          <w:rFonts w:ascii="Times New Roman" w:eastAsia="Calibri" w:hAnsi="Times New Roman" w:cs="Times New Roman"/>
          <w:sz w:val="28"/>
          <w:szCs w:val="28"/>
        </w:rPr>
        <w:t>– 204 тыс. руб</w:t>
      </w:r>
      <w:r w:rsidR="00D60B6B" w:rsidRPr="00DA0799">
        <w:rPr>
          <w:rFonts w:ascii="Times New Roman" w:eastAsia="Calibri" w:hAnsi="Times New Roman" w:cs="Times New Roman"/>
          <w:sz w:val="28"/>
          <w:szCs w:val="28"/>
        </w:rPr>
        <w:t>лей.</w:t>
      </w:r>
    </w:p>
    <w:p w14:paraId="2D067F42" w14:textId="77777777" w:rsidR="00AE63BA" w:rsidRPr="00DA0799" w:rsidRDefault="00AE63BA" w:rsidP="00B8094A">
      <w:pPr>
        <w:spacing w:after="0" w:line="240" w:lineRule="auto"/>
        <w:rPr>
          <w:rFonts w:ascii="Times New Roman" w:hAnsi="Times New Roman" w:cs="Times New Roman"/>
          <w:sz w:val="28"/>
          <w:szCs w:val="28"/>
        </w:rPr>
      </w:pPr>
    </w:p>
    <w:p w14:paraId="6CDD642B" w14:textId="3246F734" w:rsidR="00B218A7" w:rsidRPr="00DA0799" w:rsidRDefault="0051473D" w:rsidP="00F31AAE">
      <w:pPr>
        <w:spacing w:after="0" w:line="240" w:lineRule="auto"/>
        <w:ind w:firstLine="709"/>
        <w:rPr>
          <w:rFonts w:ascii="Times New Roman" w:hAnsi="Times New Roman" w:cs="Times New Roman"/>
          <w:b/>
          <w:bCs/>
          <w:sz w:val="28"/>
          <w:szCs w:val="28"/>
        </w:rPr>
      </w:pPr>
      <w:r w:rsidRPr="00DA0799">
        <w:rPr>
          <w:rFonts w:ascii="Times New Roman" w:hAnsi="Times New Roman" w:cs="Times New Roman"/>
          <w:b/>
          <w:bCs/>
          <w:sz w:val="28"/>
          <w:szCs w:val="28"/>
        </w:rPr>
        <w:t>Малое и среднее предпринимательство</w:t>
      </w:r>
    </w:p>
    <w:p w14:paraId="58BC3798" w14:textId="22C58FC8" w:rsidR="00E36B44" w:rsidRPr="00DA0799" w:rsidRDefault="00E36B44" w:rsidP="00B8094A">
      <w:pPr>
        <w:spacing w:line="240" w:lineRule="auto"/>
        <w:ind w:firstLine="709"/>
        <w:jc w:val="both"/>
        <w:rPr>
          <w:rFonts w:ascii="Times New Roman" w:hAnsi="Times New Roman" w:cs="Times New Roman"/>
          <w:sz w:val="28"/>
          <w:szCs w:val="28"/>
        </w:rPr>
      </w:pPr>
      <w:r w:rsidRPr="00DA0799">
        <w:rPr>
          <w:rFonts w:ascii="Times New Roman" w:hAnsi="Times New Roman" w:cs="Times New Roman"/>
          <w:sz w:val="28"/>
          <w:szCs w:val="28"/>
        </w:rPr>
        <w:t>Малое и среднее предпринимательство прочно и надежно вошло во все сферы экономики района и занимает сегодня в структуре экономики более 84% удельного веса. Активно развивается малый и средний бизнес, занимая устойчивые позиции в торговле, общественном питании, строительстве, бытовом обслуживании. А это на сегодня 3</w:t>
      </w:r>
      <w:r w:rsidR="00B04D49" w:rsidRPr="00DA0799">
        <w:rPr>
          <w:rFonts w:ascii="Times New Roman" w:hAnsi="Times New Roman" w:cs="Times New Roman"/>
          <w:sz w:val="28"/>
          <w:szCs w:val="28"/>
        </w:rPr>
        <w:t>5</w:t>
      </w:r>
      <w:r w:rsidRPr="00DA0799">
        <w:rPr>
          <w:rFonts w:ascii="Times New Roman" w:hAnsi="Times New Roman" w:cs="Times New Roman"/>
          <w:sz w:val="28"/>
          <w:szCs w:val="28"/>
        </w:rPr>
        <w:t>9 субъектов малого и среднего предпринимательства (3</w:t>
      </w:r>
      <w:r w:rsidR="00B04D49" w:rsidRPr="00DA0799">
        <w:rPr>
          <w:rFonts w:ascii="Times New Roman" w:hAnsi="Times New Roman" w:cs="Times New Roman"/>
          <w:sz w:val="28"/>
          <w:szCs w:val="28"/>
        </w:rPr>
        <w:t>0</w:t>
      </w:r>
      <w:r w:rsidRPr="00DA0799">
        <w:rPr>
          <w:rFonts w:ascii="Times New Roman" w:hAnsi="Times New Roman" w:cs="Times New Roman"/>
          <w:sz w:val="28"/>
          <w:szCs w:val="28"/>
        </w:rPr>
        <w:t xml:space="preserve">6 ИП и 43 юридических лица), прирост за год составил 2,6%. Кто-то открывает новый бизнес, другие по каким -либо </w:t>
      </w:r>
      <w:r w:rsidRPr="00DA0799">
        <w:rPr>
          <w:rFonts w:ascii="Times New Roman" w:hAnsi="Times New Roman" w:cs="Times New Roman"/>
          <w:sz w:val="28"/>
          <w:szCs w:val="28"/>
        </w:rPr>
        <w:lastRenderedPageBreak/>
        <w:t xml:space="preserve">причинам закрываются — это жизнь. В </w:t>
      </w:r>
      <w:r w:rsidR="00B04D49" w:rsidRPr="00DA0799">
        <w:rPr>
          <w:rFonts w:ascii="Times New Roman" w:hAnsi="Times New Roman" w:cs="Times New Roman"/>
          <w:sz w:val="28"/>
          <w:szCs w:val="28"/>
        </w:rPr>
        <w:t xml:space="preserve">отчетном </w:t>
      </w:r>
      <w:r w:rsidRPr="00DA0799">
        <w:rPr>
          <w:rFonts w:ascii="Times New Roman" w:hAnsi="Times New Roman" w:cs="Times New Roman"/>
          <w:sz w:val="28"/>
          <w:szCs w:val="28"/>
        </w:rPr>
        <w:t xml:space="preserve">году вновь зарегистрировано </w:t>
      </w:r>
      <w:r w:rsidR="009C7254" w:rsidRPr="00DA0799">
        <w:rPr>
          <w:rFonts w:ascii="Times New Roman" w:hAnsi="Times New Roman" w:cs="Times New Roman"/>
          <w:sz w:val="28"/>
          <w:szCs w:val="28"/>
        </w:rPr>
        <w:t>55</w:t>
      </w:r>
      <w:r w:rsidRPr="00DA0799">
        <w:rPr>
          <w:rFonts w:ascii="Times New Roman" w:hAnsi="Times New Roman" w:cs="Times New Roman"/>
          <w:sz w:val="28"/>
          <w:szCs w:val="28"/>
        </w:rPr>
        <w:t xml:space="preserve"> ИП</w:t>
      </w:r>
      <w:r w:rsidR="009C7254" w:rsidRPr="00DA0799">
        <w:rPr>
          <w:rFonts w:ascii="Times New Roman" w:hAnsi="Times New Roman" w:cs="Times New Roman"/>
          <w:sz w:val="28"/>
          <w:szCs w:val="28"/>
        </w:rPr>
        <w:t>, закрыто 59 ИП</w:t>
      </w:r>
      <w:r w:rsidRPr="00DA0799">
        <w:rPr>
          <w:rFonts w:ascii="Times New Roman" w:hAnsi="Times New Roman" w:cs="Times New Roman"/>
          <w:sz w:val="28"/>
          <w:szCs w:val="28"/>
        </w:rPr>
        <w:t>.</w:t>
      </w:r>
    </w:p>
    <w:p w14:paraId="54DD4C87" w14:textId="27178533" w:rsidR="0051473D" w:rsidRPr="00DA0799" w:rsidRDefault="00703ED5" w:rsidP="00F31AAE">
      <w:pPr>
        <w:spacing w:after="0" w:line="240" w:lineRule="auto"/>
        <w:ind w:firstLine="709"/>
        <w:rPr>
          <w:rFonts w:ascii="Times New Roman" w:hAnsi="Times New Roman" w:cs="Times New Roman"/>
          <w:b/>
          <w:bCs/>
          <w:sz w:val="28"/>
          <w:szCs w:val="28"/>
        </w:rPr>
      </w:pPr>
      <w:r w:rsidRPr="00DA0799">
        <w:rPr>
          <w:rFonts w:ascii="Times New Roman" w:hAnsi="Times New Roman" w:cs="Times New Roman"/>
          <w:b/>
          <w:bCs/>
          <w:sz w:val="28"/>
          <w:szCs w:val="28"/>
        </w:rPr>
        <w:t>Потребительский рынок</w:t>
      </w:r>
    </w:p>
    <w:p w14:paraId="34EB6E90" w14:textId="13C2178E" w:rsidR="006C0839" w:rsidRPr="00DA0799" w:rsidRDefault="00703ED5" w:rsidP="00F31AAE">
      <w:pPr>
        <w:spacing w:after="0" w:line="240" w:lineRule="auto"/>
        <w:ind w:firstLine="709"/>
        <w:jc w:val="both"/>
        <w:rPr>
          <w:rFonts w:ascii="Times New Roman" w:hAnsi="Times New Roman" w:cs="Times New Roman"/>
          <w:color w:val="000000"/>
          <w:sz w:val="28"/>
          <w:szCs w:val="28"/>
          <w:lang w:eastAsia="ru-RU" w:bidi="ru-RU"/>
        </w:rPr>
      </w:pPr>
      <w:r w:rsidRPr="00DA0799">
        <w:rPr>
          <w:rFonts w:ascii="Times New Roman" w:hAnsi="Times New Roman" w:cs="Times New Roman"/>
          <w:color w:val="000000"/>
          <w:sz w:val="28"/>
          <w:szCs w:val="28"/>
          <w:lang w:eastAsia="ru-RU" w:bidi="ru-RU"/>
        </w:rPr>
        <w:t xml:space="preserve">Потребительский рынок является одной из важнейших сфер экономической деятельности, обеспечивающей благополучие жителей. </w:t>
      </w:r>
      <w:r w:rsidR="006C0839" w:rsidRPr="00DA0799">
        <w:rPr>
          <w:rFonts w:ascii="Times New Roman" w:eastAsia="Times New Roman" w:hAnsi="Times New Roman" w:cs="Times New Roman"/>
          <w:sz w:val="28"/>
          <w:szCs w:val="28"/>
          <w:lang w:eastAsia="ru-RU"/>
        </w:rPr>
        <w:t xml:space="preserve">Оборот </w:t>
      </w:r>
      <w:r w:rsidR="006C0839" w:rsidRPr="00DA0799">
        <w:rPr>
          <w:rFonts w:ascii="Times New Roman" w:eastAsia="Calibri" w:hAnsi="Times New Roman" w:cs="Times New Roman"/>
          <w:sz w:val="28"/>
          <w:szCs w:val="28"/>
        </w:rPr>
        <w:t>розничной торговли организаций без субъектов малого предпринимательства в 2025 году составил 1</w:t>
      </w:r>
      <w:r w:rsidR="009D3A77" w:rsidRPr="00DA0799">
        <w:rPr>
          <w:rFonts w:ascii="Times New Roman" w:eastAsia="Calibri" w:hAnsi="Times New Roman" w:cs="Times New Roman"/>
          <w:sz w:val="28"/>
          <w:szCs w:val="28"/>
        </w:rPr>
        <w:t>1279,7</w:t>
      </w:r>
      <w:r w:rsidR="006C0839" w:rsidRPr="00DA0799">
        <w:rPr>
          <w:rFonts w:ascii="Times New Roman" w:eastAsia="Calibri" w:hAnsi="Times New Roman" w:cs="Times New Roman"/>
          <w:sz w:val="28"/>
          <w:szCs w:val="28"/>
        </w:rPr>
        <w:t xml:space="preserve"> </w:t>
      </w:r>
      <w:proofErr w:type="spellStart"/>
      <w:r w:rsidR="006C0839" w:rsidRPr="00DA0799">
        <w:rPr>
          <w:rFonts w:ascii="Times New Roman" w:eastAsia="Calibri" w:hAnsi="Times New Roman" w:cs="Times New Roman"/>
          <w:sz w:val="28"/>
          <w:szCs w:val="28"/>
        </w:rPr>
        <w:t>млн.руб</w:t>
      </w:r>
      <w:proofErr w:type="spellEnd"/>
      <w:r w:rsidR="006C0839" w:rsidRPr="00DA0799">
        <w:rPr>
          <w:rFonts w:ascii="Times New Roman" w:eastAsia="Calibri" w:hAnsi="Times New Roman" w:cs="Times New Roman"/>
          <w:sz w:val="28"/>
          <w:szCs w:val="28"/>
        </w:rPr>
        <w:t>.</w:t>
      </w:r>
      <w:r w:rsidR="009D3A77" w:rsidRPr="00DA0799">
        <w:rPr>
          <w:rFonts w:ascii="Times New Roman" w:eastAsia="Calibri" w:hAnsi="Times New Roman" w:cs="Times New Roman"/>
          <w:sz w:val="28"/>
          <w:szCs w:val="28"/>
        </w:rPr>
        <w:t xml:space="preserve"> </w:t>
      </w:r>
      <w:r w:rsidR="006C0839" w:rsidRPr="00DA0799">
        <w:rPr>
          <w:rFonts w:ascii="Times New Roman" w:eastAsia="Calibri" w:hAnsi="Times New Roman" w:cs="Times New Roman"/>
          <w:sz w:val="28"/>
          <w:szCs w:val="28"/>
        </w:rPr>
        <w:t xml:space="preserve">с темпом роста к 2024 году </w:t>
      </w:r>
      <w:r w:rsidR="009D3A77" w:rsidRPr="00DA0799">
        <w:rPr>
          <w:rFonts w:ascii="Times New Roman" w:eastAsia="Calibri" w:hAnsi="Times New Roman" w:cs="Times New Roman"/>
          <w:sz w:val="28"/>
          <w:szCs w:val="28"/>
        </w:rPr>
        <w:t>11</w:t>
      </w:r>
      <w:r w:rsidR="00DF705A" w:rsidRPr="00DA0799">
        <w:rPr>
          <w:rFonts w:ascii="Times New Roman" w:eastAsia="Calibri" w:hAnsi="Times New Roman" w:cs="Times New Roman"/>
          <w:sz w:val="28"/>
          <w:szCs w:val="28"/>
        </w:rPr>
        <w:t>4</w:t>
      </w:r>
      <w:r w:rsidR="009D3A77" w:rsidRPr="00DA0799">
        <w:rPr>
          <w:rFonts w:ascii="Times New Roman" w:eastAsia="Calibri" w:hAnsi="Times New Roman" w:cs="Times New Roman"/>
          <w:sz w:val="28"/>
          <w:szCs w:val="28"/>
        </w:rPr>
        <w:t>,</w:t>
      </w:r>
      <w:r w:rsidR="00DF705A" w:rsidRPr="00DA0799">
        <w:rPr>
          <w:rFonts w:ascii="Times New Roman" w:eastAsia="Calibri" w:hAnsi="Times New Roman" w:cs="Times New Roman"/>
          <w:sz w:val="28"/>
          <w:szCs w:val="28"/>
        </w:rPr>
        <w:t>7</w:t>
      </w:r>
      <w:r w:rsidR="006C0839" w:rsidRPr="00DA0799">
        <w:rPr>
          <w:rFonts w:ascii="Times New Roman" w:eastAsia="Calibri" w:hAnsi="Times New Roman" w:cs="Times New Roman"/>
          <w:sz w:val="28"/>
          <w:szCs w:val="28"/>
        </w:rPr>
        <w:t xml:space="preserve">%, с учетом инфляции – </w:t>
      </w:r>
      <w:r w:rsidR="009D3A77" w:rsidRPr="00DA0799">
        <w:rPr>
          <w:rFonts w:ascii="Times New Roman" w:eastAsia="Calibri" w:hAnsi="Times New Roman" w:cs="Times New Roman"/>
          <w:sz w:val="28"/>
          <w:szCs w:val="28"/>
        </w:rPr>
        <w:t>106,1</w:t>
      </w:r>
      <w:r w:rsidR="006C0839" w:rsidRPr="00DA0799">
        <w:rPr>
          <w:rFonts w:ascii="Times New Roman" w:eastAsia="Calibri" w:hAnsi="Times New Roman" w:cs="Times New Roman"/>
          <w:sz w:val="28"/>
          <w:szCs w:val="28"/>
        </w:rPr>
        <w:t>%.</w:t>
      </w:r>
      <w:r w:rsidR="006C0839" w:rsidRPr="00DA0799">
        <w:rPr>
          <w:rFonts w:ascii="Times New Roman" w:hAnsi="Times New Roman" w:cs="Times New Roman"/>
          <w:sz w:val="28"/>
          <w:szCs w:val="28"/>
        </w:rPr>
        <w:t xml:space="preserve"> </w:t>
      </w:r>
      <w:r w:rsidR="006C0839" w:rsidRPr="00DA0799">
        <w:rPr>
          <w:rFonts w:ascii="Times New Roman" w:eastAsia="Calibri" w:hAnsi="Times New Roman" w:cs="Times New Roman"/>
          <w:sz w:val="28"/>
          <w:szCs w:val="28"/>
        </w:rPr>
        <w:t>За 202</w:t>
      </w:r>
      <w:r w:rsidR="009D3A77" w:rsidRPr="00DA0799">
        <w:rPr>
          <w:rFonts w:ascii="Times New Roman" w:eastAsia="Calibri" w:hAnsi="Times New Roman" w:cs="Times New Roman"/>
          <w:sz w:val="28"/>
          <w:szCs w:val="28"/>
        </w:rPr>
        <w:t>5</w:t>
      </w:r>
      <w:r w:rsidR="006C0839" w:rsidRPr="00DA0799">
        <w:rPr>
          <w:rFonts w:ascii="Times New Roman" w:eastAsia="Calibri" w:hAnsi="Times New Roman" w:cs="Times New Roman"/>
          <w:sz w:val="28"/>
          <w:szCs w:val="28"/>
        </w:rPr>
        <w:t xml:space="preserve"> год населению оказано платных услуг в сумме </w:t>
      </w:r>
      <w:r w:rsidR="009D3A77" w:rsidRPr="00DA0799">
        <w:rPr>
          <w:rFonts w:ascii="Times New Roman" w:eastAsia="Calibri" w:hAnsi="Times New Roman" w:cs="Times New Roman"/>
          <w:sz w:val="28"/>
          <w:szCs w:val="28"/>
        </w:rPr>
        <w:t>54</w:t>
      </w:r>
      <w:r w:rsidR="006C0839" w:rsidRPr="00DA0799">
        <w:rPr>
          <w:rFonts w:ascii="Times New Roman" w:eastAsia="Calibri" w:hAnsi="Times New Roman" w:cs="Times New Roman"/>
          <w:sz w:val="28"/>
          <w:szCs w:val="28"/>
        </w:rPr>
        <w:t xml:space="preserve"> млн. </w:t>
      </w:r>
      <w:r w:rsidR="009D3A77" w:rsidRPr="00DA0799">
        <w:rPr>
          <w:rFonts w:ascii="Times New Roman" w:eastAsia="Calibri" w:hAnsi="Times New Roman" w:cs="Times New Roman"/>
          <w:sz w:val="28"/>
          <w:szCs w:val="28"/>
        </w:rPr>
        <w:t>495</w:t>
      </w:r>
      <w:r w:rsidR="006C0839" w:rsidRPr="00DA0799">
        <w:rPr>
          <w:rFonts w:ascii="Times New Roman" w:eastAsia="Calibri" w:hAnsi="Times New Roman" w:cs="Times New Roman"/>
          <w:sz w:val="28"/>
          <w:szCs w:val="28"/>
        </w:rPr>
        <w:t xml:space="preserve"> тыс. руб., темп роста к 202</w:t>
      </w:r>
      <w:r w:rsidR="009D3A77" w:rsidRPr="00DA0799">
        <w:rPr>
          <w:rFonts w:ascii="Times New Roman" w:eastAsia="Calibri" w:hAnsi="Times New Roman" w:cs="Times New Roman"/>
          <w:sz w:val="28"/>
          <w:szCs w:val="28"/>
        </w:rPr>
        <w:t>4</w:t>
      </w:r>
      <w:r w:rsidR="006C0839" w:rsidRPr="00DA0799">
        <w:rPr>
          <w:rFonts w:ascii="Times New Roman" w:eastAsia="Calibri" w:hAnsi="Times New Roman" w:cs="Times New Roman"/>
          <w:sz w:val="28"/>
          <w:szCs w:val="28"/>
        </w:rPr>
        <w:t xml:space="preserve"> году </w:t>
      </w:r>
      <w:r w:rsidR="009D3A77" w:rsidRPr="00DA0799">
        <w:rPr>
          <w:rFonts w:ascii="Times New Roman" w:eastAsia="Calibri" w:hAnsi="Times New Roman" w:cs="Times New Roman"/>
          <w:sz w:val="28"/>
          <w:szCs w:val="28"/>
        </w:rPr>
        <w:t>139,6</w:t>
      </w:r>
      <w:r w:rsidR="006C0839" w:rsidRPr="00DA0799">
        <w:rPr>
          <w:rFonts w:ascii="Times New Roman" w:eastAsia="Calibri" w:hAnsi="Times New Roman" w:cs="Times New Roman"/>
          <w:sz w:val="28"/>
          <w:szCs w:val="28"/>
        </w:rPr>
        <w:t>%.</w:t>
      </w:r>
    </w:p>
    <w:p w14:paraId="074C4BF6" w14:textId="0C84AA9B" w:rsidR="00703ED5" w:rsidRPr="00DA0799" w:rsidRDefault="00703ED5" w:rsidP="00B8094A">
      <w:pPr>
        <w:spacing w:after="0" w:line="240" w:lineRule="auto"/>
        <w:ind w:firstLine="780"/>
        <w:jc w:val="both"/>
        <w:rPr>
          <w:rFonts w:ascii="Times New Roman" w:hAnsi="Times New Roman" w:cs="Times New Roman"/>
          <w:sz w:val="28"/>
          <w:szCs w:val="28"/>
        </w:rPr>
      </w:pPr>
      <w:r w:rsidRPr="00DA0799">
        <w:rPr>
          <w:rFonts w:ascii="Times New Roman" w:hAnsi="Times New Roman" w:cs="Times New Roman"/>
          <w:color w:val="000000"/>
          <w:sz w:val="28"/>
          <w:szCs w:val="28"/>
          <w:lang w:eastAsia="ru-RU" w:bidi="ru-RU"/>
        </w:rPr>
        <w:t xml:space="preserve">Услуги розничной торговли в </w:t>
      </w:r>
      <w:proofErr w:type="spellStart"/>
      <w:r w:rsidR="007A3695" w:rsidRPr="00DA0799">
        <w:rPr>
          <w:rFonts w:ascii="Times New Roman" w:hAnsi="Times New Roman" w:cs="Times New Roman"/>
          <w:color w:val="000000"/>
          <w:sz w:val="28"/>
          <w:szCs w:val="28"/>
          <w:lang w:eastAsia="ru-RU" w:bidi="ru-RU"/>
        </w:rPr>
        <w:t>Клетнянском</w:t>
      </w:r>
      <w:proofErr w:type="spellEnd"/>
      <w:r w:rsidR="007A3695" w:rsidRPr="00DA0799">
        <w:rPr>
          <w:rFonts w:ascii="Times New Roman" w:hAnsi="Times New Roman" w:cs="Times New Roman"/>
          <w:color w:val="000000"/>
          <w:sz w:val="28"/>
          <w:szCs w:val="28"/>
          <w:lang w:eastAsia="ru-RU" w:bidi="ru-RU"/>
        </w:rPr>
        <w:t xml:space="preserve"> районе</w:t>
      </w:r>
      <w:r w:rsidRPr="00DA0799">
        <w:rPr>
          <w:rFonts w:ascii="Times New Roman" w:hAnsi="Times New Roman" w:cs="Times New Roman"/>
          <w:color w:val="000000"/>
          <w:sz w:val="28"/>
          <w:szCs w:val="28"/>
          <w:lang w:eastAsia="ru-RU" w:bidi="ru-RU"/>
        </w:rPr>
        <w:t xml:space="preserve"> оказывают </w:t>
      </w:r>
      <w:r w:rsidR="00C90EA2" w:rsidRPr="00DA0799">
        <w:rPr>
          <w:rFonts w:ascii="Times New Roman" w:hAnsi="Times New Roman" w:cs="Times New Roman"/>
          <w:color w:val="000000"/>
          <w:sz w:val="28"/>
          <w:szCs w:val="28"/>
          <w:lang w:eastAsia="ru-RU" w:bidi="ru-RU"/>
        </w:rPr>
        <w:t>118</w:t>
      </w:r>
      <w:r w:rsidRPr="00DA0799">
        <w:rPr>
          <w:rFonts w:ascii="Times New Roman" w:hAnsi="Times New Roman" w:cs="Times New Roman"/>
          <w:color w:val="000000"/>
          <w:sz w:val="28"/>
          <w:szCs w:val="28"/>
          <w:lang w:eastAsia="ru-RU" w:bidi="ru-RU"/>
        </w:rPr>
        <w:t xml:space="preserve"> объектов торговли. Заняты в них более </w:t>
      </w:r>
      <w:r w:rsidR="00C90EA2" w:rsidRPr="00DA0799">
        <w:rPr>
          <w:rFonts w:ascii="Times New Roman" w:hAnsi="Times New Roman" w:cs="Times New Roman"/>
          <w:color w:val="000000"/>
          <w:sz w:val="28"/>
          <w:szCs w:val="28"/>
          <w:lang w:eastAsia="ru-RU" w:bidi="ru-RU"/>
        </w:rPr>
        <w:t>380</w:t>
      </w:r>
      <w:r w:rsidRPr="00DA0799">
        <w:rPr>
          <w:rFonts w:ascii="Times New Roman" w:hAnsi="Times New Roman" w:cs="Times New Roman"/>
          <w:color w:val="000000"/>
          <w:sz w:val="28"/>
          <w:szCs w:val="28"/>
          <w:lang w:eastAsia="ru-RU" w:bidi="ru-RU"/>
        </w:rPr>
        <w:t xml:space="preserve"> человек. В прошедшем году в </w:t>
      </w:r>
      <w:r w:rsidR="00C90EA2" w:rsidRPr="00DA0799">
        <w:rPr>
          <w:rFonts w:ascii="Times New Roman" w:hAnsi="Times New Roman" w:cs="Times New Roman"/>
          <w:color w:val="000000"/>
          <w:sz w:val="28"/>
          <w:szCs w:val="28"/>
          <w:lang w:eastAsia="ru-RU" w:bidi="ru-RU"/>
        </w:rPr>
        <w:t xml:space="preserve">п. </w:t>
      </w:r>
      <w:proofErr w:type="spellStart"/>
      <w:r w:rsidR="00C90EA2" w:rsidRPr="00DA0799">
        <w:rPr>
          <w:rFonts w:ascii="Times New Roman" w:hAnsi="Times New Roman" w:cs="Times New Roman"/>
          <w:color w:val="000000"/>
          <w:sz w:val="28"/>
          <w:szCs w:val="28"/>
          <w:lang w:eastAsia="ru-RU" w:bidi="ru-RU"/>
        </w:rPr>
        <w:t>Клетня</w:t>
      </w:r>
      <w:proofErr w:type="spellEnd"/>
      <w:r w:rsidRPr="00DA0799">
        <w:rPr>
          <w:rFonts w:ascii="Times New Roman" w:hAnsi="Times New Roman" w:cs="Times New Roman"/>
          <w:color w:val="000000"/>
          <w:sz w:val="28"/>
          <w:szCs w:val="28"/>
          <w:lang w:eastAsia="ru-RU" w:bidi="ru-RU"/>
        </w:rPr>
        <w:t xml:space="preserve"> открылось </w:t>
      </w:r>
      <w:r w:rsidR="00C90EA2" w:rsidRPr="00DA0799">
        <w:rPr>
          <w:rFonts w:ascii="Times New Roman" w:hAnsi="Times New Roman" w:cs="Times New Roman"/>
          <w:color w:val="000000"/>
          <w:sz w:val="28"/>
          <w:szCs w:val="28"/>
          <w:lang w:eastAsia="ru-RU" w:bidi="ru-RU"/>
        </w:rPr>
        <w:t>6</w:t>
      </w:r>
      <w:r w:rsidRPr="00DA0799">
        <w:rPr>
          <w:rFonts w:ascii="Times New Roman" w:hAnsi="Times New Roman" w:cs="Times New Roman"/>
          <w:color w:val="000000"/>
          <w:sz w:val="28"/>
          <w:szCs w:val="28"/>
          <w:lang w:eastAsia="ru-RU" w:bidi="ru-RU"/>
        </w:rPr>
        <w:t xml:space="preserve"> новых предприятий торговли. В их числе </w:t>
      </w:r>
      <w:r w:rsidR="00C90EA2" w:rsidRPr="00DA0799">
        <w:rPr>
          <w:rFonts w:ascii="Times New Roman" w:hAnsi="Times New Roman" w:cs="Times New Roman"/>
          <w:color w:val="000000"/>
          <w:sz w:val="28"/>
          <w:szCs w:val="28"/>
          <w:lang w:eastAsia="ru-RU" w:bidi="ru-RU"/>
        </w:rPr>
        <w:t xml:space="preserve">2 </w:t>
      </w:r>
      <w:r w:rsidRPr="00DA0799">
        <w:rPr>
          <w:rFonts w:ascii="Times New Roman" w:hAnsi="Times New Roman" w:cs="Times New Roman"/>
          <w:color w:val="000000"/>
          <w:sz w:val="28"/>
          <w:szCs w:val="28"/>
          <w:lang w:eastAsia="ru-RU" w:bidi="ru-RU"/>
        </w:rPr>
        <w:t>новы</w:t>
      </w:r>
      <w:r w:rsidR="00AF75DC" w:rsidRPr="00DA0799">
        <w:rPr>
          <w:rFonts w:ascii="Times New Roman" w:hAnsi="Times New Roman" w:cs="Times New Roman"/>
          <w:color w:val="000000"/>
          <w:sz w:val="28"/>
          <w:szCs w:val="28"/>
          <w:lang w:eastAsia="ru-RU" w:bidi="ru-RU"/>
        </w:rPr>
        <w:t>х</w:t>
      </w:r>
      <w:r w:rsidRPr="00DA0799">
        <w:rPr>
          <w:rFonts w:ascii="Times New Roman" w:hAnsi="Times New Roman" w:cs="Times New Roman"/>
          <w:color w:val="000000"/>
          <w:sz w:val="28"/>
          <w:szCs w:val="28"/>
          <w:lang w:eastAsia="ru-RU" w:bidi="ru-RU"/>
        </w:rPr>
        <w:t xml:space="preserve"> розничны</w:t>
      </w:r>
      <w:r w:rsidR="00AF75DC" w:rsidRPr="00DA0799">
        <w:rPr>
          <w:rFonts w:ascii="Times New Roman" w:hAnsi="Times New Roman" w:cs="Times New Roman"/>
          <w:color w:val="000000"/>
          <w:sz w:val="28"/>
          <w:szCs w:val="28"/>
          <w:lang w:eastAsia="ru-RU" w:bidi="ru-RU"/>
        </w:rPr>
        <w:t>х</w:t>
      </w:r>
      <w:r w:rsidRPr="00DA0799">
        <w:rPr>
          <w:rFonts w:ascii="Times New Roman" w:hAnsi="Times New Roman" w:cs="Times New Roman"/>
          <w:color w:val="000000"/>
          <w:sz w:val="28"/>
          <w:szCs w:val="28"/>
          <w:lang w:eastAsia="ru-RU" w:bidi="ru-RU"/>
        </w:rPr>
        <w:t xml:space="preserve"> </w:t>
      </w:r>
      <w:r w:rsidR="00AF75DC" w:rsidRPr="00DA0799">
        <w:rPr>
          <w:rFonts w:ascii="Times New Roman" w:hAnsi="Times New Roman" w:cs="Times New Roman"/>
          <w:color w:val="000000"/>
          <w:sz w:val="28"/>
          <w:szCs w:val="28"/>
          <w:lang w:eastAsia="ru-RU" w:bidi="ru-RU"/>
        </w:rPr>
        <w:t>объекта</w:t>
      </w:r>
      <w:r w:rsidRPr="00DA0799">
        <w:rPr>
          <w:rFonts w:ascii="Times New Roman" w:hAnsi="Times New Roman" w:cs="Times New Roman"/>
          <w:color w:val="000000"/>
          <w:sz w:val="28"/>
          <w:szCs w:val="28"/>
          <w:lang w:eastAsia="ru-RU" w:bidi="ru-RU"/>
        </w:rPr>
        <w:t xml:space="preserve"> </w:t>
      </w:r>
      <w:r w:rsidR="00AF75DC" w:rsidRPr="00DA0799">
        <w:rPr>
          <w:rFonts w:ascii="Times New Roman" w:hAnsi="Times New Roman" w:cs="Times New Roman"/>
          <w:color w:val="000000"/>
          <w:sz w:val="28"/>
          <w:szCs w:val="28"/>
          <w:lang w:eastAsia="ru-RU" w:bidi="ru-RU"/>
        </w:rPr>
        <w:t xml:space="preserve">федеральной </w:t>
      </w:r>
      <w:r w:rsidRPr="00DA0799">
        <w:rPr>
          <w:rFonts w:ascii="Times New Roman" w:hAnsi="Times New Roman" w:cs="Times New Roman"/>
          <w:color w:val="000000"/>
          <w:sz w:val="28"/>
          <w:szCs w:val="28"/>
          <w:lang w:eastAsia="ru-RU" w:bidi="ru-RU"/>
        </w:rPr>
        <w:t>торгов</w:t>
      </w:r>
      <w:r w:rsidR="00C90EA2" w:rsidRPr="00DA0799">
        <w:rPr>
          <w:rFonts w:ascii="Times New Roman" w:hAnsi="Times New Roman" w:cs="Times New Roman"/>
          <w:color w:val="000000"/>
          <w:sz w:val="28"/>
          <w:szCs w:val="28"/>
          <w:lang w:eastAsia="ru-RU" w:bidi="ru-RU"/>
        </w:rPr>
        <w:t>ой</w:t>
      </w:r>
      <w:r w:rsidRPr="00DA0799">
        <w:rPr>
          <w:rFonts w:ascii="Times New Roman" w:hAnsi="Times New Roman" w:cs="Times New Roman"/>
          <w:color w:val="000000"/>
          <w:sz w:val="28"/>
          <w:szCs w:val="28"/>
          <w:lang w:eastAsia="ru-RU" w:bidi="ru-RU"/>
        </w:rPr>
        <w:t xml:space="preserve"> сет</w:t>
      </w:r>
      <w:r w:rsidR="00C90EA2" w:rsidRPr="00DA0799">
        <w:rPr>
          <w:rFonts w:ascii="Times New Roman" w:hAnsi="Times New Roman" w:cs="Times New Roman"/>
          <w:color w:val="000000"/>
          <w:sz w:val="28"/>
          <w:szCs w:val="28"/>
          <w:lang w:eastAsia="ru-RU" w:bidi="ru-RU"/>
        </w:rPr>
        <w:t>и</w:t>
      </w:r>
      <w:r w:rsidRPr="00DA0799">
        <w:rPr>
          <w:rFonts w:ascii="Times New Roman" w:hAnsi="Times New Roman" w:cs="Times New Roman"/>
          <w:color w:val="000000"/>
          <w:sz w:val="28"/>
          <w:szCs w:val="28"/>
          <w:lang w:eastAsia="ru-RU" w:bidi="ru-RU"/>
        </w:rPr>
        <w:t xml:space="preserve"> «</w:t>
      </w:r>
      <w:r w:rsidR="00C90EA2" w:rsidRPr="00DA0799">
        <w:rPr>
          <w:rFonts w:ascii="Times New Roman" w:hAnsi="Times New Roman" w:cs="Times New Roman"/>
          <w:color w:val="000000"/>
          <w:sz w:val="28"/>
          <w:szCs w:val="28"/>
          <w:lang w:eastAsia="ru-RU" w:bidi="ru-RU"/>
        </w:rPr>
        <w:t>Пятерочка», магазины «Удобный», «Грядка», «Варница»</w:t>
      </w:r>
      <w:r w:rsidRPr="00DA0799">
        <w:rPr>
          <w:rFonts w:ascii="Times New Roman" w:hAnsi="Times New Roman" w:cs="Times New Roman"/>
          <w:color w:val="000000"/>
          <w:sz w:val="28"/>
          <w:szCs w:val="28"/>
          <w:lang w:eastAsia="ru-RU" w:bidi="ru-RU"/>
        </w:rPr>
        <w:t xml:space="preserve">. </w:t>
      </w:r>
      <w:r w:rsidR="00C90EA2" w:rsidRPr="00DA0799">
        <w:rPr>
          <w:rFonts w:ascii="Times New Roman" w:hAnsi="Times New Roman" w:cs="Times New Roman"/>
          <w:color w:val="000000"/>
          <w:sz w:val="28"/>
          <w:szCs w:val="28"/>
          <w:lang w:eastAsia="ru-RU" w:bidi="ru-RU"/>
        </w:rPr>
        <w:t>В</w:t>
      </w:r>
      <w:r w:rsidRPr="00DA0799">
        <w:rPr>
          <w:rFonts w:ascii="Times New Roman" w:hAnsi="Times New Roman" w:cs="Times New Roman"/>
          <w:color w:val="000000"/>
          <w:sz w:val="28"/>
          <w:szCs w:val="28"/>
          <w:lang w:eastAsia="ru-RU" w:bidi="ru-RU"/>
        </w:rPr>
        <w:t xml:space="preserve"> районе осуществляют свою деятельность </w:t>
      </w:r>
      <w:r w:rsidR="00C90EA2" w:rsidRPr="00DA0799">
        <w:rPr>
          <w:rFonts w:ascii="Times New Roman" w:hAnsi="Times New Roman" w:cs="Times New Roman"/>
          <w:color w:val="000000"/>
          <w:sz w:val="28"/>
          <w:szCs w:val="28"/>
          <w:lang w:eastAsia="ru-RU" w:bidi="ru-RU"/>
        </w:rPr>
        <w:t>8</w:t>
      </w:r>
      <w:r w:rsidRPr="00DA0799">
        <w:rPr>
          <w:rFonts w:ascii="Times New Roman" w:hAnsi="Times New Roman" w:cs="Times New Roman"/>
          <w:color w:val="000000"/>
          <w:sz w:val="28"/>
          <w:szCs w:val="28"/>
          <w:lang w:eastAsia="ru-RU" w:bidi="ru-RU"/>
        </w:rPr>
        <w:t xml:space="preserve"> объект</w:t>
      </w:r>
      <w:r w:rsidR="00C90EA2" w:rsidRPr="00DA0799">
        <w:rPr>
          <w:rFonts w:ascii="Times New Roman" w:hAnsi="Times New Roman" w:cs="Times New Roman"/>
          <w:color w:val="000000"/>
          <w:sz w:val="28"/>
          <w:szCs w:val="28"/>
          <w:lang w:eastAsia="ru-RU" w:bidi="ru-RU"/>
        </w:rPr>
        <w:t>ов</w:t>
      </w:r>
      <w:r w:rsidRPr="00DA0799">
        <w:rPr>
          <w:rFonts w:ascii="Times New Roman" w:hAnsi="Times New Roman" w:cs="Times New Roman"/>
          <w:color w:val="000000"/>
          <w:sz w:val="28"/>
          <w:szCs w:val="28"/>
          <w:lang w:eastAsia="ru-RU" w:bidi="ru-RU"/>
        </w:rPr>
        <w:t xml:space="preserve"> общественного питания. </w:t>
      </w:r>
      <w:r w:rsidR="006C0839" w:rsidRPr="00DA0799">
        <w:rPr>
          <w:rFonts w:ascii="Times New Roman" w:hAnsi="Times New Roman" w:cs="Times New Roman"/>
          <w:color w:val="000000"/>
          <w:sz w:val="28"/>
          <w:szCs w:val="28"/>
          <w:lang w:eastAsia="ru-RU" w:bidi="ru-RU"/>
        </w:rPr>
        <w:t>Р</w:t>
      </w:r>
      <w:r w:rsidRPr="00DA0799">
        <w:rPr>
          <w:rFonts w:ascii="Times New Roman" w:hAnsi="Times New Roman" w:cs="Times New Roman"/>
          <w:color w:val="000000"/>
          <w:sz w:val="28"/>
          <w:szCs w:val="28"/>
          <w:lang w:eastAsia="ru-RU" w:bidi="ru-RU"/>
        </w:rPr>
        <w:t xml:space="preserve">азвивается услуга заказов и доставки готовой еды, </w:t>
      </w:r>
      <w:proofErr w:type="spellStart"/>
      <w:r w:rsidRPr="00DA0799">
        <w:rPr>
          <w:rFonts w:ascii="Times New Roman" w:hAnsi="Times New Roman" w:cs="Times New Roman"/>
          <w:color w:val="000000"/>
          <w:sz w:val="28"/>
          <w:szCs w:val="28"/>
          <w:lang w:eastAsia="ru-RU" w:bidi="ru-RU"/>
        </w:rPr>
        <w:t>интернет-торговля</w:t>
      </w:r>
      <w:proofErr w:type="spellEnd"/>
      <w:r w:rsidR="00C90EA2" w:rsidRPr="00DA0799">
        <w:rPr>
          <w:rFonts w:ascii="Times New Roman" w:hAnsi="Times New Roman" w:cs="Times New Roman"/>
          <w:color w:val="000000"/>
          <w:sz w:val="28"/>
          <w:szCs w:val="28"/>
          <w:lang w:eastAsia="ru-RU" w:bidi="ru-RU"/>
        </w:rPr>
        <w:t>.</w:t>
      </w:r>
    </w:p>
    <w:p w14:paraId="4384D65E" w14:textId="77777777" w:rsidR="00703ED5" w:rsidRPr="00DA0799" w:rsidRDefault="00703ED5" w:rsidP="00B8094A">
      <w:pPr>
        <w:spacing w:after="0" w:line="240" w:lineRule="auto"/>
        <w:rPr>
          <w:rFonts w:ascii="Times New Roman" w:hAnsi="Times New Roman" w:cs="Times New Roman"/>
          <w:sz w:val="28"/>
          <w:szCs w:val="28"/>
        </w:rPr>
      </w:pPr>
    </w:p>
    <w:p w14:paraId="02288A90" w14:textId="3791AD72" w:rsidR="0051473D" w:rsidRPr="00DA0799" w:rsidRDefault="00D37733" w:rsidP="002C46CC">
      <w:pPr>
        <w:spacing w:after="0" w:line="240" w:lineRule="auto"/>
        <w:ind w:firstLine="709"/>
        <w:rPr>
          <w:rFonts w:ascii="Times New Roman" w:hAnsi="Times New Roman" w:cs="Times New Roman"/>
          <w:b/>
          <w:bCs/>
          <w:sz w:val="28"/>
          <w:szCs w:val="28"/>
        </w:rPr>
      </w:pPr>
      <w:r w:rsidRPr="00DA0799">
        <w:rPr>
          <w:rFonts w:ascii="Times New Roman" w:hAnsi="Times New Roman" w:cs="Times New Roman"/>
          <w:b/>
          <w:bCs/>
          <w:sz w:val="28"/>
          <w:szCs w:val="28"/>
        </w:rPr>
        <w:t>Инвестиции</w:t>
      </w:r>
    </w:p>
    <w:p w14:paraId="36A89447" w14:textId="02886A2C" w:rsidR="006D26DE" w:rsidRPr="00DA0799" w:rsidRDefault="006D26DE" w:rsidP="00DF705A">
      <w:pPr>
        <w:spacing w:after="0" w:line="240" w:lineRule="auto"/>
        <w:ind w:firstLine="709"/>
        <w:jc w:val="both"/>
        <w:rPr>
          <w:rFonts w:ascii="Times New Roman" w:hAnsi="Times New Roman" w:cs="Times New Roman"/>
          <w:sz w:val="28"/>
          <w:szCs w:val="28"/>
        </w:rPr>
      </w:pPr>
      <w:r w:rsidRPr="00DA0799">
        <w:rPr>
          <w:rFonts w:ascii="Times New Roman" w:hAnsi="Times New Roman" w:cs="Times New Roman"/>
          <w:sz w:val="28"/>
          <w:szCs w:val="28"/>
        </w:rPr>
        <w:t xml:space="preserve">Развитие инженерной инфраструктуры неизменно остается одним из основных приоритетных направлений в работе органов местного самоуправления. В 2025 году в объекты капстроительства инженерной и социальной инфраструктуры инвестировано более </w:t>
      </w:r>
      <w:r w:rsidR="0005760D">
        <w:rPr>
          <w:rFonts w:ascii="Times New Roman" w:hAnsi="Times New Roman" w:cs="Times New Roman"/>
          <w:sz w:val="28"/>
          <w:szCs w:val="28"/>
        </w:rPr>
        <w:t>513,4</w:t>
      </w:r>
      <w:r w:rsidRPr="00DA0799">
        <w:rPr>
          <w:rFonts w:ascii="Times New Roman" w:hAnsi="Times New Roman" w:cs="Times New Roman"/>
          <w:sz w:val="28"/>
          <w:szCs w:val="28"/>
        </w:rPr>
        <w:t xml:space="preserve"> миллионов рублей. Остановлюсь более подробно по отраслям.</w:t>
      </w:r>
    </w:p>
    <w:p w14:paraId="2210455F" w14:textId="77777777" w:rsidR="0051473D" w:rsidRPr="00DA0799" w:rsidRDefault="0051473D" w:rsidP="00B8094A">
      <w:pPr>
        <w:spacing w:after="0" w:line="240" w:lineRule="auto"/>
        <w:rPr>
          <w:rFonts w:ascii="Times New Roman" w:hAnsi="Times New Roman" w:cs="Times New Roman"/>
          <w:sz w:val="28"/>
          <w:szCs w:val="28"/>
        </w:rPr>
      </w:pPr>
    </w:p>
    <w:p w14:paraId="69C99F4B" w14:textId="3883E9C9" w:rsidR="006D26DE" w:rsidRPr="00DA0799" w:rsidRDefault="006D26DE" w:rsidP="00B8094A">
      <w:pPr>
        <w:spacing w:after="0" w:line="240" w:lineRule="auto"/>
        <w:rPr>
          <w:rFonts w:ascii="Times New Roman" w:hAnsi="Times New Roman" w:cs="Times New Roman"/>
          <w:b/>
          <w:bCs/>
          <w:i/>
          <w:iCs/>
          <w:sz w:val="28"/>
          <w:szCs w:val="28"/>
        </w:rPr>
      </w:pPr>
      <w:r w:rsidRPr="00DA0799">
        <w:rPr>
          <w:rFonts w:ascii="Times New Roman" w:hAnsi="Times New Roman" w:cs="Times New Roman"/>
          <w:b/>
          <w:bCs/>
          <w:i/>
          <w:iCs/>
          <w:sz w:val="28"/>
          <w:szCs w:val="28"/>
        </w:rPr>
        <w:t>Водоснабжение</w:t>
      </w:r>
      <w:r w:rsidR="00B479C5" w:rsidRPr="00DA0799">
        <w:rPr>
          <w:rFonts w:ascii="Times New Roman" w:hAnsi="Times New Roman" w:cs="Times New Roman"/>
          <w:b/>
          <w:bCs/>
          <w:i/>
          <w:iCs/>
          <w:sz w:val="28"/>
          <w:szCs w:val="28"/>
        </w:rPr>
        <w:t>, водоотведение</w:t>
      </w:r>
    </w:p>
    <w:p w14:paraId="36127523" w14:textId="66982813" w:rsidR="006D26DE" w:rsidRPr="00DA0799" w:rsidRDefault="00DF705A" w:rsidP="00B8094A">
      <w:pPr>
        <w:spacing w:after="0" w:line="240" w:lineRule="auto"/>
        <w:ind w:firstLine="709"/>
        <w:jc w:val="both"/>
        <w:rPr>
          <w:rFonts w:ascii="Times New Roman" w:hAnsi="Times New Roman" w:cs="Times New Roman"/>
          <w:sz w:val="28"/>
          <w:szCs w:val="28"/>
        </w:rPr>
      </w:pPr>
      <w:r w:rsidRPr="00DA0799">
        <w:rPr>
          <w:rFonts w:ascii="Times New Roman" w:hAnsi="Times New Roman" w:cs="Times New Roman"/>
          <w:sz w:val="28"/>
          <w:szCs w:val="28"/>
        </w:rPr>
        <w:t>С</w:t>
      </w:r>
      <w:r w:rsidR="006D26DE" w:rsidRPr="00DA0799">
        <w:rPr>
          <w:rFonts w:ascii="Times New Roman" w:hAnsi="Times New Roman" w:cs="Times New Roman"/>
          <w:sz w:val="28"/>
          <w:szCs w:val="28"/>
        </w:rPr>
        <w:t xml:space="preserve"> 2025 год</w:t>
      </w:r>
      <w:r w:rsidRPr="00DA0799">
        <w:rPr>
          <w:rFonts w:ascii="Times New Roman" w:hAnsi="Times New Roman" w:cs="Times New Roman"/>
          <w:sz w:val="28"/>
          <w:szCs w:val="28"/>
        </w:rPr>
        <w:t>а</w:t>
      </w:r>
      <w:r w:rsidR="006D26DE" w:rsidRPr="00DA0799">
        <w:rPr>
          <w:rFonts w:ascii="Times New Roman" w:hAnsi="Times New Roman" w:cs="Times New Roman"/>
          <w:sz w:val="28"/>
          <w:szCs w:val="28"/>
        </w:rPr>
        <w:t xml:space="preserve"> в рамках национального проекта «Инфраструктура для жизни» на территории района реализуется региональный проект «Модернизация коммунальной инфраструктуры» государственной программы «Развитие топливно-энергетического комплекса и жилищно-коммунального хозяйства Брянской области». На территории поселка </w:t>
      </w:r>
      <w:proofErr w:type="spellStart"/>
      <w:r w:rsidR="006D26DE" w:rsidRPr="00DA0799">
        <w:rPr>
          <w:rFonts w:ascii="Times New Roman" w:hAnsi="Times New Roman" w:cs="Times New Roman"/>
          <w:sz w:val="28"/>
          <w:szCs w:val="28"/>
        </w:rPr>
        <w:t>Клетня</w:t>
      </w:r>
      <w:proofErr w:type="spellEnd"/>
      <w:r w:rsidR="006D26DE" w:rsidRPr="00DA0799">
        <w:rPr>
          <w:rFonts w:ascii="Times New Roman" w:hAnsi="Times New Roman" w:cs="Times New Roman"/>
          <w:sz w:val="28"/>
          <w:szCs w:val="28"/>
        </w:rPr>
        <w:t xml:space="preserve"> </w:t>
      </w:r>
      <w:r w:rsidR="006A19E6" w:rsidRPr="00DA0799">
        <w:rPr>
          <w:rFonts w:ascii="Times New Roman" w:hAnsi="Times New Roman" w:cs="Times New Roman"/>
          <w:sz w:val="28"/>
          <w:szCs w:val="28"/>
        </w:rPr>
        <w:t xml:space="preserve">выполнены </w:t>
      </w:r>
      <w:r w:rsidR="006D26DE" w:rsidRPr="00DA0799">
        <w:rPr>
          <w:rFonts w:ascii="Times New Roman" w:hAnsi="Times New Roman" w:cs="Times New Roman"/>
          <w:sz w:val="28"/>
          <w:szCs w:val="28"/>
        </w:rPr>
        <w:t xml:space="preserve">работы по капитальному ремонту водопроводных сетей по улицам Мира, Ленина, Кирова, Комарова, Панфилова, Школьная, Дзержинского, Красина, переулкам Садовый, Школьный, Брянский, Советский, Кирова. Общая протяженность капитально отремонтированных водопроводных сетей </w:t>
      </w:r>
      <w:r w:rsidR="006A19E6" w:rsidRPr="00DA0799">
        <w:rPr>
          <w:rFonts w:ascii="Times New Roman" w:hAnsi="Times New Roman" w:cs="Times New Roman"/>
          <w:sz w:val="28"/>
          <w:szCs w:val="28"/>
        </w:rPr>
        <w:t>составила</w:t>
      </w:r>
      <w:r w:rsidR="006D26DE" w:rsidRPr="00DA0799">
        <w:rPr>
          <w:rFonts w:ascii="Times New Roman" w:hAnsi="Times New Roman" w:cs="Times New Roman"/>
          <w:sz w:val="28"/>
          <w:szCs w:val="28"/>
        </w:rPr>
        <w:t xml:space="preserve"> 5675 метров. На эти цели </w:t>
      </w:r>
      <w:r w:rsidRPr="00DA0799">
        <w:rPr>
          <w:rFonts w:ascii="Times New Roman" w:hAnsi="Times New Roman" w:cs="Times New Roman"/>
          <w:sz w:val="28"/>
          <w:szCs w:val="28"/>
        </w:rPr>
        <w:t xml:space="preserve">из федерального, областного и местного бюджетов </w:t>
      </w:r>
      <w:r w:rsidR="00F35C08" w:rsidRPr="00DA0799">
        <w:rPr>
          <w:rFonts w:ascii="Times New Roman" w:hAnsi="Times New Roman" w:cs="Times New Roman"/>
          <w:sz w:val="28"/>
          <w:szCs w:val="28"/>
        </w:rPr>
        <w:t>освоено 9,2</w:t>
      </w:r>
      <w:r w:rsidR="006D26DE" w:rsidRPr="00DA0799">
        <w:rPr>
          <w:rFonts w:ascii="Times New Roman" w:hAnsi="Times New Roman" w:cs="Times New Roman"/>
          <w:sz w:val="28"/>
          <w:szCs w:val="28"/>
        </w:rPr>
        <w:t xml:space="preserve"> млн. руб.</w:t>
      </w:r>
    </w:p>
    <w:p w14:paraId="104EE4D4" w14:textId="6D86B699" w:rsidR="003C668F" w:rsidRPr="00DA0799" w:rsidRDefault="003C668F" w:rsidP="00B8094A">
      <w:pPr>
        <w:spacing w:after="0" w:line="240" w:lineRule="auto"/>
        <w:ind w:firstLine="709"/>
        <w:jc w:val="both"/>
        <w:rPr>
          <w:rFonts w:ascii="Times New Roman" w:hAnsi="Times New Roman" w:cs="Times New Roman"/>
          <w:sz w:val="28"/>
          <w:szCs w:val="28"/>
        </w:rPr>
      </w:pPr>
      <w:r w:rsidRPr="00DA0799">
        <w:rPr>
          <w:rFonts w:ascii="Times New Roman" w:hAnsi="Times New Roman" w:cs="Times New Roman"/>
          <w:sz w:val="28"/>
          <w:szCs w:val="28"/>
        </w:rPr>
        <w:t xml:space="preserve">В рамках государственной программы «Развитие топливно-энергетического комплекса и жилищно-коммунального хозяйства Брянской области» выполнены работы по капитальному ремонту канализационно-насосной станции п. </w:t>
      </w:r>
      <w:proofErr w:type="spellStart"/>
      <w:r w:rsidRPr="00DA0799">
        <w:rPr>
          <w:rFonts w:ascii="Times New Roman" w:hAnsi="Times New Roman" w:cs="Times New Roman"/>
          <w:sz w:val="28"/>
          <w:szCs w:val="28"/>
        </w:rPr>
        <w:t>Клетня</w:t>
      </w:r>
      <w:proofErr w:type="spellEnd"/>
      <w:r w:rsidRPr="00DA0799">
        <w:rPr>
          <w:rFonts w:ascii="Times New Roman" w:hAnsi="Times New Roman" w:cs="Times New Roman"/>
          <w:sz w:val="28"/>
          <w:szCs w:val="28"/>
        </w:rPr>
        <w:t xml:space="preserve">: установлены два новых насоса, </w:t>
      </w:r>
      <w:proofErr w:type="spellStart"/>
      <w:r w:rsidRPr="00DA0799">
        <w:rPr>
          <w:rFonts w:ascii="Times New Roman" w:hAnsi="Times New Roman" w:cs="Times New Roman"/>
          <w:sz w:val="28"/>
          <w:szCs w:val="28"/>
        </w:rPr>
        <w:t>мусороулавливающая</w:t>
      </w:r>
      <w:proofErr w:type="spellEnd"/>
      <w:r w:rsidRPr="00DA0799">
        <w:rPr>
          <w:rFonts w:ascii="Times New Roman" w:hAnsi="Times New Roman" w:cs="Times New Roman"/>
          <w:sz w:val="28"/>
          <w:szCs w:val="28"/>
        </w:rPr>
        <w:t xml:space="preserve"> сетка, новые задвижки, выполнена прокладка новых трубопроводов внутри КНС, </w:t>
      </w:r>
      <w:r w:rsidR="009E69DE" w:rsidRPr="00DA0799">
        <w:rPr>
          <w:rFonts w:ascii="Times New Roman" w:hAnsi="Times New Roman" w:cs="Times New Roman"/>
          <w:sz w:val="28"/>
          <w:szCs w:val="28"/>
        </w:rPr>
        <w:t xml:space="preserve">проведены </w:t>
      </w:r>
      <w:r w:rsidRPr="00DA0799">
        <w:rPr>
          <w:rFonts w:ascii="Times New Roman" w:hAnsi="Times New Roman" w:cs="Times New Roman"/>
          <w:sz w:val="28"/>
          <w:szCs w:val="28"/>
        </w:rPr>
        <w:t xml:space="preserve">замена лестниц, устройство внутреннего и наружного освещения. Общая стоимость составляет 8,7 млн. </w:t>
      </w:r>
      <w:r w:rsidRPr="00DA0799">
        <w:rPr>
          <w:rFonts w:ascii="Times New Roman" w:hAnsi="Times New Roman" w:cs="Times New Roman"/>
          <w:sz w:val="28"/>
          <w:szCs w:val="28"/>
        </w:rPr>
        <w:lastRenderedPageBreak/>
        <w:t>руб.</w:t>
      </w:r>
      <w:r w:rsidR="00820F0F" w:rsidRPr="00DA0799">
        <w:rPr>
          <w:rFonts w:ascii="Times New Roman" w:hAnsi="Times New Roman" w:cs="Times New Roman"/>
          <w:sz w:val="28"/>
          <w:szCs w:val="28"/>
        </w:rPr>
        <w:t xml:space="preserve"> </w:t>
      </w:r>
      <w:r w:rsidR="00C15D65" w:rsidRPr="00DA0799">
        <w:rPr>
          <w:rFonts w:ascii="Times New Roman" w:hAnsi="Times New Roman" w:cs="Times New Roman"/>
          <w:sz w:val="28"/>
          <w:szCs w:val="28"/>
        </w:rPr>
        <w:t>За счет средств местного бюджета (600 тыс. руб.) установлено ограждение территории КНС</w:t>
      </w:r>
    </w:p>
    <w:p w14:paraId="38099D41" w14:textId="04499F49" w:rsidR="006D26DE" w:rsidRPr="00DA0799" w:rsidRDefault="000C501F" w:rsidP="00B8094A">
      <w:pPr>
        <w:tabs>
          <w:tab w:val="left" w:pos="1800"/>
        </w:tabs>
        <w:spacing w:after="0" w:line="240" w:lineRule="auto"/>
        <w:ind w:firstLine="709"/>
        <w:jc w:val="both"/>
        <w:rPr>
          <w:rFonts w:ascii="Times New Roman" w:hAnsi="Times New Roman" w:cs="Times New Roman"/>
          <w:sz w:val="28"/>
          <w:szCs w:val="28"/>
        </w:rPr>
      </w:pPr>
      <w:r w:rsidRPr="00DA0799">
        <w:rPr>
          <w:rFonts w:ascii="Times New Roman" w:hAnsi="Times New Roman" w:cs="Times New Roman"/>
          <w:sz w:val="28"/>
          <w:szCs w:val="28"/>
        </w:rPr>
        <w:t xml:space="preserve">В 2026 году </w:t>
      </w:r>
      <w:r w:rsidR="00F30DB9" w:rsidRPr="00DA0799">
        <w:rPr>
          <w:rFonts w:ascii="Times New Roman" w:hAnsi="Times New Roman" w:cs="Times New Roman"/>
          <w:sz w:val="28"/>
          <w:szCs w:val="28"/>
        </w:rPr>
        <w:t xml:space="preserve">реализация регионального проекта «Модернизация коммунальной инфраструктуры» </w:t>
      </w:r>
      <w:r w:rsidR="00AD093D" w:rsidRPr="00DA0799">
        <w:rPr>
          <w:rFonts w:ascii="Times New Roman" w:hAnsi="Times New Roman" w:cs="Times New Roman"/>
          <w:sz w:val="28"/>
          <w:szCs w:val="28"/>
        </w:rPr>
        <w:t xml:space="preserve">на территории района </w:t>
      </w:r>
      <w:r w:rsidR="00F30DB9" w:rsidRPr="00DA0799">
        <w:rPr>
          <w:rFonts w:ascii="Times New Roman" w:hAnsi="Times New Roman" w:cs="Times New Roman"/>
          <w:sz w:val="28"/>
          <w:szCs w:val="28"/>
        </w:rPr>
        <w:t xml:space="preserve">будет продолжена. </w:t>
      </w:r>
      <w:r w:rsidRPr="00DA0799">
        <w:rPr>
          <w:rFonts w:ascii="Times New Roman" w:hAnsi="Times New Roman" w:cs="Times New Roman"/>
          <w:sz w:val="28"/>
          <w:szCs w:val="28"/>
        </w:rPr>
        <w:t xml:space="preserve">На сегодняшний день проводятся процедуры определения подрядчиков по капитальному ремонту </w:t>
      </w:r>
      <w:r w:rsidR="00CB6225" w:rsidRPr="00DA0799">
        <w:rPr>
          <w:rFonts w:ascii="Times New Roman" w:hAnsi="Times New Roman" w:cs="Times New Roman"/>
          <w:sz w:val="28"/>
          <w:szCs w:val="28"/>
        </w:rPr>
        <w:t xml:space="preserve">водопроводных сетей в п. </w:t>
      </w:r>
      <w:proofErr w:type="spellStart"/>
      <w:r w:rsidR="00CB6225" w:rsidRPr="00DA0799">
        <w:rPr>
          <w:rFonts w:ascii="Times New Roman" w:hAnsi="Times New Roman" w:cs="Times New Roman"/>
          <w:sz w:val="28"/>
          <w:szCs w:val="28"/>
        </w:rPr>
        <w:t>Клетня</w:t>
      </w:r>
      <w:proofErr w:type="spellEnd"/>
      <w:r w:rsidR="00CB6225" w:rsidRPr="00DA0799">
        <w:rPr>
          <w:rFonts w:ascii="Times New Roman" w:hAnsi="Times New Roman" w:cs="Times New Roman"/>
          <w:sz w:val="28"/>
          <w:szCs w:val="28"/>
        </w:rPr>
        <w:t xml:space="preserve"> (по улицам Баумана, Вокзальная, Гагарина, Заозерная, Ленина, Ломоносова, Первомайская, Семенова, Фокина, пер. Горького), общей протяженностью 4535 метров, по строительству водозаборного сооружения с трассой подключения к сетям водоснабжения в п. </w:t>
      </w:r>
      <w:proofErr w:type="spellStart"/>
      <w:r w:rsidR="00CB6225" w:rsidRPr="00DA0799">
        <w:rPr>
          <w:rFonts w:ascii="Times New Roman" w:hAnsi="Times New Roman" w:cs="Times New Roman"/>
          <w:sz w:val="28"/>
          <w:szCs w:val="28"/>
        </w:rPr>
        <w:t>Клетня</w:t>
      </w:r>
      <w:proofErr w:type="spellEnd"/>
      <w:r w:rsidR="00CB6225" w:rsidRPr="00DA0799">
        <w:rPr>
          <w:rFonts w:ascii="Times New Roman" w:hAnsi="Times New Roman" w:cs="Times New Roman"/>
          <w:sz w:val="28"/>
          <w:szCs w:val="28"/>
        </w:rPr>
        <w:t xml:space="preserve"> по ул. Калинина</w:t>
      </w:r>
      <w:r w:rsidR="000568E6" w:rsidRPr="00DA0799">
        <w:rPr>
          <w:rFonts w:ascii="Times New Roman" w:hAnsi="Times New Roman" w:cs="Times New Roman"/>
          <w:sz w:val="28"/>
          <w:szCs w:val="28"/>
        </w:rPr>
        <w:t xml:space="preserve"> (бурение скважины глубиной 170 метров, прокладка водопроводных сетей, протяженностью 164 метра)</w:t>
      </w:r>
      <w:r w:rsidR="00CB6225" w:rsidRPr="00DA0799">
        <w:rPr>
          <w:rFonts w:ascii="Times New Roman" w:hAnsi="Times New Roman" w:cs="Times New Roman"/>
          <w:sz w:val="28"/>
          <w:szCs w:val="28"/>
        </w:rPr>
        <w:t xml:space="preserve">. На эти цели областного и местного бюджетов выделено 36109 </w:t>
      </w:r>
      <w:proofErr w:type="spellStart"/>
      <w:r w:rsidR="00CB6225" w:rsidRPr="00DA0799">
        <w:rPr>
          <w:rFonts w:ascii="Times New Roman" w:hAnsi="Times New Roman" w:cs="Times New Roman"/>
          <w:sz w:val="28"/>
          <w:szCs w:val="28"/>
        </w:rPr>
        <w:t>тыс.руб</w:t>
      </w:r>
      <w:proofErr w:type="spellEnd"/>
      <w:r w:rsidR="00CB6225" w:rsidRPr="00DA0799">
        <w:rPr>
          <w:rFonts w:ascii="Times New Roman" w:hAnsi="Times New Roman" w:cs="Times New Roman"/>
          <w:sz w:val="28"/>
          <w:szCs w:val="28"/>
        </w:rPr>
        <w:t>.</w:t>
      </w:r>
    </w:p>
    <w:p w14:paraId="590D7EBC" w14:textId="75C3E8D5" w:rsidR="00820F0F" w:rsidRPr="00DA0799" w:rsidRDefault="00820F0F" w:rsidP="00820F0F">
      <w:pPr>
        <w:tabs>
          <w:tab w:val="left" w:pos="1800"/>
        </w:tabs>
        <w:spacing w:after="0" w:line="240" w:lineRule="auto"/>
        <w:ind w:firstLine="709"/>
        <w:jc w:val="both"/>
        <w:rPr>
          <w:rFonts w:ascii="Times New Roman" w:hAnsi="Times New Roman" w:cs="Times New Roman"/>
          <w:sz w:val="28"/>
          <w:szCs w:val="28"/>
        </w:rPr>
      </w:pPr>
      <w:r w:rsidRPr="00DA0799">
        <w:rPr>
          <w:rFonts w:ascii="Times New Roman" w:hAnsi="Times New Roman" w:cs="Times New Roman"/>
          <w:sz w:val="28"/>
          <w:szCs w:val="28"/>
        </w:rPr>
        <w:t xml:space="preserve">В рамках государственной программы «Развитие топливно-энергетического комплекса и жилищно-коммунального хозяйства Брянской области» закуплен Экскаватор-погрузчик с дополнительным оборудованием на сумму 9,5 млн. руб., автогидроподъемник на шасси ГАЗ на сумму 12,8 </w:t>
      </w:r>
      <w:proofErr w:type="spellStart"/>
      <w:r w:rsidRPr="00DA0799">
        <w:rPr>
          <w:rFonts w:ascii="Times New Roman" w:hAnsi="Times New Roman" w:cs="Times New Roman"/>
          <w:sz w:val="28"/>
          <w:szCs w:val="28"/>
        </w:rPr>
        <w:t>млн.руб</w:t>
      </w:r>
      <w:proofErr w:type="spellEnd"/>
      <w:r w:rsidRPr="00DA0799">
        <w:rPr>
          <w:rFonts w:ascii="Times New Roman" w:hAnsi="Times New Roman" w:cs="Times New Roman"/>
          <w:sz w:val="28"/>
          <w:szCs w:val="28"/>
        </w:rPr>
        <w:t>.</w:t>
      </w:r>
    </w:p>
    <w:p w14:paraId="14C8D477" w14:textId="77777777" w:rsidR="000C501F" w:rsidRPr="00DA0799" w:rsidRDefault="000C501F" w:rsidP="00B8094A">
      <w:pPr>
        <w:spacing w:after="0" w:line="240" w:lineRule="auto"/>
        <w:rPr>
          <w:rFonts w:ascii="Times New Roman" w:hAnsi="Times New Roman" w:cs="Times New Roman"/>
          <w:sz w:val="28"/>
          <w:szCs w:val="28"/>
        </w:rPr>
      </w:pPr>
    </w:p>
    <w:p w14:paraId="72D5023D" w14:textId="690F949A" w:rsidR="00B479C5" w:rsidRPr="00DA0799" w:rsidRDefault="00B479C5" w:rsidP="00B8094A">
      <w:pPr>
        <w:spacing w:after="0" w:line="240" w:lineRule="auto"/>
        <w:rPr>
          <w:rFonts w:ascii="Times New Roman" w:hAnsi="Times New Roman" w:cs="Times New Roman"/>
          <w:b/>
          <w:bCs/>
          <w:i/>
          <w:iCs/>
          <w:sz w:val="28"/>
          <w:szCs w:val="28"/>
        </w:rPr>
      </w:pPr>
      <w:r w:rsidRPr="00DA0799">
        <w:rPr>
          <w:rFonts w:ascii="Times New Roman" w:hAnsi="Times New Roman" w:cs="Times New Roman"/>
          <w:b/>
          <w:bCs/>
          <w:i/>
          <w:iCs/>
          <w:sz w:val="28"/>
          <w:szCs w:val="28"/>
        </w:rPr>
        <w:t>Безопасные и качественные дороги</w:t>
      </w:r>
    </w:p>
    <w:p w14:paraId="3A408B83" w14:textId="78184E62" w:rsidR="00B479C5" w:rsidRPr="00DA0799" w:rsidRDefault="009F22A3" w:rsidP="00B8094A">
      <w:pPr>
        <w:spacing w:after="0" w:line="240" w:lineRule="auto"/>
        <w:ind w:firstLine="709"/>
        <w:jc w:val="both"/>
        <w:rPr>
          <w:rFonts w:ascii="Times New Roman" w:hAnsi="Times New Roman" w:cs="Times New Roman"/>
          <w:sz w:val="28"/>
          <w:szCs w:val="28"/>
        </w:rPr>
      </w:pPr>
      <w:r w:rsidRPr="00DA0799">
        <w:rPr>
          <w:rFonts w:ascii="Times New Roman" w:hAnsi="Times New Roman" w:cs="Times New Roman"/>
          <w:sz w:val="28"/>
          <w:szCs w:val="28"/>
        </w:rPr>
        <w:t xml:space="preserve">Ремонт автомобильных дорог является одним из приоритетных направлений деятельности </w:t>
      </w:r>
      <w:r w:rsidR="001A5356" w:rsidRPr="00DA0799">
        <w:rPr>
          <w:rFonts w:ascii="Times New Roman" w:hAnsi="Times New Roman" w:cs="Times New Roman"/>
          <w:sz w:val="28"/>
          <w:szCs w:val="28"/>
        </w:rPr>
        <w:t xml:space="preserve">администрации </w:t>
      </w:r>
      <w:r w:rsidRPr="00DA0799">
        <w:rPr>
          <w:rFonts w:ascii="Times New Roman" w:hAnsi="Times New Roman" w:cs="Times New Roman"/>
          <w:sz w:val="28"/>
          <w:szCs w:val="28"/>
        </w:rPr>
        <w:t>Клетнянского района</w:t>
      </w:r>
      <w:r w:rsidR="009600AF" w:rsidRPr="00DA0799">
        <w:rPr>
          <w:rFonts w:ascii="Times New Roman" w:hAnsi="Times New Roman" w:cs="Times New Roman"/>
          <w:sz w:val="28"/>
          <w:szCs w:val="28"/>
        </w:rPr>
        <w:t>.</w:t>
      </w:r>
    </w:p>
    <w:p w14:paraId="1031746B" w14:textId="4B5D2B75" w:rsidR="00FB4650" w:rsidRPr="00DA0799" w:rsidRDefault="00FD50D5" w:rsidP="00B8094A">
      <w:pPr>
        <w:spacing w:line="240" w:lineRule="auto"/>
        <w:ind w:firstLine="709"/>
        <w:contextualSpacing/>
        <w:jc w:val="both"/>
        <w:rPr>
          <w:rFonts w:ascii="Times New Roman" w:hAnsi="Times New Roman" w:cs="Times New Roman"/>
          <w:sz w:val="28"/>
          <w:szCs w:val="28"/>
        </w:rPr>
      </w:pPr>
      <w:r w:rsidRPr="00DA0799">
        <w:rPr>
          <w:rFonts w:ascii="Times New Roman" w:hAnsi="Times New Roman" w:cs="Times New Roman"/>
          <w:sz w:val="28"/>
          <w:szCs w:val="28"/>
        </w:rPr>
        <w:t xml:space="preserve">В </w:t>
      </w:r>
      <w:proofErr w:type="spellStart"/>
      <w:r w:rsidRPr="00DA0799">
        <w:rPr>
          <w:rFonts w:ascii="Times New Roman" w:hAnsi="Times New Roman" w:cs="Times New Roman"/>
          <w:sz w:val="28"/>
          <w:szCs w:val="28"/>
        </w:rPr>
        <w:t>Клетнянском</w:t>
      </w:r>
      <w:proofErr w:type="spellEnd"/>
      <w:r w:rsidRPr="00DA0799">
        <w:rPr>
          <w:rFonts w:ascii="Times New Roman" w:hAnsi="Times New Roman" w:cs="Times New Roman"/>
          <w:sz w:val="28"/>
          <w:szCs w:val="28"/>
        </w:rPr>
        <w:t xml:space="preserve"> районе 598,</w:t>
      </w:r>
      <w:r w:rsidR="001A5356" w:rsidRPr="00DA0799">
        <w:rPr>
          <w:rFonts w:ascii="Times New Roman" w:hAnsi="Times New Roman" w:cs="Times New Roman"/>
          <w:sz w:val="28"/>
          <w:szCs w:val="28"/>
        </w:rPr>
        <w:t>3</w:t>
      </w:r>
      <w:r w:rsidRPr="00DA0799">
        <w:rPr>
          <w:rFonts w:ascii="Times New Roman" w:hAnsi="Times New Roman" w:cs="Times New Roman"/>
          <w:sz w:val="28"/>
          <w:szCs w:val="28"/>
        </w:rPr>
        <w:t xml:space="preserve"> км дорог, из них 264,</w:t>
      </w:r>
      <w:r w:rsidR="001A5356" w:rsidRPr="00DA0799">
        <w:rPr>
          <w:rFonts w:ascii="Times New Roman" w:hAnsi="Times New Roman" w:cs="Times New Roman"/>
          <w:sz w:val="28"/>
          <w:szCs w:val="28"/>
        </w:rPr>
        <w:t>3</w:t>
      </w:r>
      <w:r w:rsidRPr="00DA0799">
        <w:rPr>
          <w:rFonts w:ascii="Times New Roman" w:hAnsi="Times New Roman" w:cs="Times New Roman"/>
          <w:sz w:val="28"/>
          <w:szCs w:val="28"/>
        </w:rPr>
        <w:t xml:space="preserve"> км автодорог находятся на содержании ГКУ «Управление автомобильных дорог Брянской области» и обслуживаются </w:t>
      </w:r>
      <w:proofErr w:type="spellStart"/>
      <w:r w:rsidRPr="00DA0799">
        <w:rPr>
          <w:rFonts w:ascii="Times New Roman" w:hAnsi="Times New Roman" w:cs="Times New Roman"/>
          <w:sz w:val="28"/>
          <w:szCs w:val="28"/>
        </w:rPr>
        <w:t>Клетнянским</w:t>
      </w:r>
      <w:proofErr w:type="spellEnd"/>
      <w:r w:rsidRPr="00DA0799">
        <w:rPr>
          <w:rFonts w:ascii="Times New Roman" w:hAnsi="Times New Roman" w:cs="Times New Roman"/>
          <w:sz w:val="28"/>
          <w:szCs w:val="28"/>
        </w:rPr>
        <w:t xml:space="preserve"> участком </w:t>
      </w:r>
      <w:proofErr w:type="spellStart"/>
      <w:r w:rsidRPr="00DA0799">
        <w:rPr>
          <w:rFonts w:ascii="Times New Roman" w:hAnsi="Times New Roman" w:cs="Times New Roman"/>
          <w:sz w:val="28"/>
          <w:szCs w:val="28"/>
        </w:rPr>
        <w:t>ДРСУч</w:t>
      </w:r>
      <w:proofErr w:type="spellEnd"/>
      <w:r w:rsidRPr="00DA0799">
        <w:rPr>
          <w:rFonts w:ascii="Times New Roman" w:hAnsi="Times New Roman" w:cs="Times New Roman"/>
          <w:sz w:val="28"/>
          <w:szCs w:val="28"/>
        </w:rPr>
        <w:t xml:space="preserve"> АО «</w:t>
      </w:r>
      <w:proofErr w:type="spellStart"/>
      <w:r w:rsidRPr="00DA0799">
        <w:rPr>
          <w:rFonts w:ascii="Times New Roman" w:hAnsi="Times New Roman" w:cs="Times New Roman"/>
          <w:sz w:val="28"/>
          <w:szCs w:val="28"/>
        </w:rPr>
        <w:t>Брянскавтодор</w:t>
      </w:r>
      <w:proofErr w:type="spellEnd"/>
      <w:r w:rsidRPr="00DA0799">
        <w:rPr>
          <w:rFonts w:ascii="Times New Roman" w:hAnsi="Times New Roman" w:cs="Times New Roman"/>
          <w:sz w:val="28"/>
          <w:szCs w:val="28"/>
        </w:rPr>
        <w:t xml:space="preserve">» </w:t>
      </w:r>
      <w:r w:rsidR="001A5356" w:rsidRPr="00DA0799">
        <w:rPr>
          <w:rFonts w:ascii="Times New Roman" w:hAnsi="Times New Roman" w:cs="Times New Roman"/>
          <w:sz w:val="28"/>
          <w:szCs w:val="28"/>
        </w:rPr>
        <w:t>334</w:t>
      </w:r>
      <w:r w:rsidRPr="00DA0799">
        <w:rPr>
          <w:rFonts w:ascii="Times New Roman" w:hAnsi="Times New Roman" w:cs="Times New Roman"/>
          <w:sz w:val="28"/>
          <w:szCs w:val="28"/>
        </w:rPr>
        <w:t xml:space="preserve"> км – дороги местного значения, из них </w:t>
      </w:r>
      <w:r w:rsidR="001A5356" w:rsidRPr="00DA0799">
        <w:rPr>
          <w:rFonts w:ascii="Times New Roman" w:hAnsi="Times New Roman" w:cs="Times New Roman"/>
          <w:sz w:val="28"/>
          <w:szCs w:val="28"/>
        </w:rPr>
        <w:t>104,5</w:t>
      </w:r>
      <w:r w:rsidRPr="00DA0799">
        <w:rPr>
          <w:rFonts w:ascii="Times New Roman" w:hAnsi="Times New Roman" w:cs="Times New Roman"/>
          <w:sz w:val="28"/>
          <w:szCs w:val="28"/>
        </w:rPr>
        <w:t xml:space="preserve"> км – асфальтобетонное покрытие, </w:t>
      </w:r>
      <w:r w:rsidR="001A5356" w:rsidRPr="00DA0799">
        <w:rPr>
          <w:rFonts w:ascii="Times New Roman" w:hAnsi="Times New Roman" w:cs="Times New Roman"/>
          <w:sz w:val="28"/>
          <w:szCs w:val="28"/>
        </w:rPr>
        <w:t xml:space="preserve">70,1 </w:t>
      </w:r>
      <w:r w:rsidRPr="00DA0799">
        <w:rPr>
          <w:rFonts w:ascii="Times New Roman" w:hAnsi="Times New Roman" w:cs="Times New Roman"/>
          <w:sz w:val="28"/>
          <w:szCs w:val="28"/>
        </w:rPr>
        <w:t xml:space="preserve">км - щебеночное и </w:t>
      </w:r>
      <w:r w:rsidR="001A5356" w:rsidRPr="00DA0799">
        <w:rPr>
          <w:rFonts w:ascii="Times New Roman" w:hAnsi="Times New Roman" w:cs="Times New Roman"/>
          <w:sz w:val="28"/>
          <w:szCs w:val="28"/>
        </w:rPr>
        <w:t>159,4</w:t>
      </w:r>
      <w:r w:rsidRPr="00DA0799">
        <w:rPr>
          <w:rFonts w:ascii="Times New Roman" w:hAnsi="Times New Roman" w:cs="Times New Roman"/>
          <w:sz w:val="28"/>
          <w:szCs w:val="28"/>
        </w:rPr>
        <w:t xml:space="preserve"> км – грунтовое.</w:t>
      </w:r>
    </w:p>
    <w:p w14:paraId="0DF7105D" w14:textId="0313DEF5" w:rsidR="001A5356" w:rsidRPr="00DA0799" w:rsidRDefault="001A5356" w:rsidP="00B8094A">
      <w:pPr>
        <w:spacing w:after="0" w:line="240" w:lineRule="auto"/>
        <w:ind w:firstLine="709"/>
        <w:jc w:val="both"/>
        <w:rPr>
          <w:rFonts w:ascii="Times New Roman" w:hAnsi="Times New Roman" w:cs="Times New Roman"/>
          <w:sz w:val="28"/>
          <w:szCs w:val="28"/>
        </w:rPr>
      </w:pPr>
      <w:r w:rsidRPr="00DA0799">
        <w:rPr>
          <w:rFonts w:ascii="Times New Roman" w:hAnsi="Times New Roman" w:cs="Times New Roman"/>
          <w:sz w:val="28"/>
          <w:szCs w:val="28"/>
        </w:rPr>
        <w:t xml:space="preserve">В целях улучшения транспортной инфраструктуры ежегодно ремонтируются автомобильные дороги. За счет субсидий бюджетам муниципальных образований на обеспечение сохранности автомобильных дорог местного значения и условий безопасности движения по ним в рамках мероприятий государственной программы «Обеспечение реализации государственных полномочий в области строительства, архитектуры и развитие дорожного хозяйства Брянской области» в 2025 году капитально отремонтирована автомобильная дорога по ул. Гоголя в п. </w:t>
      </w:r>
      <w:proofErr w:type="spellStart"/>
      <w:r w:rsidRPr="00DA0799">
        <w:rPr>
          <w:rFonts w:ascii="Times New Roman" w:hAnsi="Times New Roman" w:cs="Times New Roman"/>
          <w:sz w:val="28"/>
          <w:szCs w:val="28"/>
        </w:rPr>
        <w:t>Клетня</w:t>
      </w:r>
      <w:proofErr w:type="spellEnd"/>
      <w:r w:rsidRPr="00DA0799">
        <w:rPr>
          <w:rFonts w:ascii="Times New Roman" w:hAnsi="Times New Roman" w:cs="Times New Roman"/>
          <w:sz w:val="28"/>
          <w:szCs w:val="28"/>
        </w:rPr>
        <w:t xml:space="preserve"> Клетнянского района Брянской области, общей стоимостью 21,4 млн. руб. Отремонтировано 1,3 км автодороги: уложено новое асфальтное покрытие, установлены три водопропускные трубы, обустроены 7 съездов. В </w:t>
      </w:r>
      <w:r w:rsidR="001D0CC1" w:rsidRPr="00DA0799">
        <w:rPr>
          <w:rFonts w:ascii="Times New Roman" w:hAnsi="Times New Roman" w:cs="Times New Roman"/>
          <w:sz w:val="28"/>
          <w:szCs w:val="28"/>
        </w:rPr>
        <w:t xml:space="preserve">отчетном </w:t>
      </w:r>
      <w:r w:rsidRPr="00DA0799">
        <w:rPr>
          <w:rFonts w:ascii="Times New Roman" w:hAnsi="Times New Roman" w:cs="Times New Roman"/>
          <w:sz w:val="28"/>
          <w:szCs w:val="28"/>
        </w:rPr>
        <w:t>году заверш</w:t>
      </w:r>
      <w:r w:rsidR="001D0CC1" w:rsidRPr="00DA0799">
        <w:rPr>
          <w:rFonts w:ascii="Times New Roman" w:hAnsi="Times New Roman" w:cs="Times New Roman"/>
          <w:sz w:val="28"/>
          <w:szCs w:val="28"/>
        </w:rPr>
        <w:t>ены</w:t>
      </w:r>
      <w:r w:rsidRPr="00DA0799">
        <w:rPr>
          <w:rFonts w:ascii="Times New Roman" w:hAnsi="Times New Roman" w:cs="Times New Roman"/>
          <w:sz w:val="28"/>
          <w:szCs w:val="28"/>
        </w:rPr>
        <w:t xml:space="preserve"> работы по капитальному ремонту автомобильной дороги по ул. Красных Партизан в п. </w:t>
      </w:r>
      <w:proofErr w:type="spellStart"/>
      <w:r w:rsidRPr="00DA0799">
        <w:rPr>
          <w:rFonts w:ascii="Times New Roman" w:hAnsi="Times New Roman" w:cs="Times New Roman"/>
          <w:sz w:val="28"/>
          <w:szCs w:val="28"/>
        </w:rPr>
        <w:t>Клетня</w:t>
      </w:r>
      <w:proofErr w:type="spellEnd"/>
      <w:r w:rsidRPr="00DA0799">
        <w:rPr>
          <w:rFonts w:ascii="Times New Roman" w:hAnsi="Times New Roman" w:cs="Times New Roman"/>
          <w:sz w:val="28"/>
          <w:szCs w:val="28"/>
        </w:rPr>
        <w:t xml:space="preserve">. </w:t>
      </w:r>
      <w:r w:rsidR="001D0CC1" w:rsidRPr="00DA0799">
        <w:rPr>
          <w:rFonts w:ascii="Times New Roman" w:hAnsi="Times New Roman" w:cs="Times New Roman"/>
          <w:sz w:val="28"/>
          <w:szCs w:val="28"/>
        </w:rPr>
        <w:t xml:space="preserve">Выполнены работы по укладке </w:t>
      </w:r>
      <w:r w:rsidRPr="00DA0799">
        <w:rPr>
          <w:rFonts w:ascii="Times New Roman" w:hAnsi="Times New Roman" w:cs="Times New Roman"/>
          <w:sz w:val="28"/>
          <w:szCs w:val="28"/>
        </w:rPr>
        <w:t>1,32 км асфальтного покрытия, установк</w:t>
      </w:r>
      <w:r w:rsidR="001D0CC1" w:rsidRPr="00DA0799">
        <w:rPr>
          <w:rFonts w:ascii="Times New Roman" w:hAnsi="Times New Roman" w:cs="Times New Roman"/>
          <w:sz w:val="28"/>
          <w:szCs w:val="28"/>
        </w:rPr>
        <w:t>е</w:t>
      </w:r>
      <w:r w:rsidRPr="00DA0799">
        <w:rPr>
          <w:rFonts w:ascii="Times New Roman" w:hAnsi="Times New Roman" w:cs="Times New Roman"/>
          <w:sz w:val="28"/>
          <w:szCs w:val="28"/>
        </w:rPr>
        <w:t xml:space="preserve"> 1 водопропускной трубы. Стоимость работ составляет 17,9 млн. руб. В рамках государственной программы «Обеспечения сохранности автомобильных дорог регионального значения и условия безопасности движения по ним» </w:t>
      </w:r>
      <w:r w:rsidR="001D0CC1" w:rsidRPr="00DA0799">
        <w:rPr>
          <w:rFonts w:ascii="Times New Roman" w:hAnsi="Times New Roman" w:cs="Times New Roman"/>
          <w:sz w:val="28"/>
          <w:szCs w:val="28"/>
        </w:rPr>
        <w:t>в 20</w:t>
      </w:r>
      <w:r w:rsidR="00E65F30" w:rsidRPr="00DA0799">
        <w:rPr>
          <w:rFonts w:ascii="Times New Roman" w:hAnsi="Times New Roman" w:cs="Times New Roman"/>
          <w:sz w:val="28"/>
          <w:szCs w:val="28"/>
        </w:rPr>
        <w:t>2</w:t>
      </w:r>
      <w:r w:rsidR="001D0CC1" w:rsidRPr="00DA0799">
        <w:rPr>
          <w:rFonts w:ascii="Times New Roman" w:hAnsi="Times New Roman" w:cs="Times New Roman"/>
          <w:sz w:val="28"/>
          <w:szCs w:val="28"/>
        </w:rPr>
        <w:t xml:space="preserve">5 году </w:t>
      </w:r>
      <w:r w:rsidRPr="00DA0799">
        <w:rPr>
          <w:rFonts w:ascii="Times New Roman" w:hAnsi="Times New Roman" w:cs="Times New Roman"/>
          <w:sz w:val="28"/>
          <w:szCs w:val="28"/>
        </w:rPr>
        <w:t xml:space="preserve">определен подрядчик по ремонту </w:t>
      </w:r>
      <w:r w:rsidRPr="00DA0799">
        <w:rPr>
          <w:rFonts w:ascii="Times New Roman" w:eastAsia="Calibri" w:hAnsi="Times New Roman" w:cs="Times New Roman"/>
          <w:sz w:val="28"/>
          <w:szCs w:val="28"/>
        </w:rPr>
        <w:t xml:space="preserve">автомобильной дороги Мглин – </w:t>
      </w:r>
      <w:proofErr w:type="spellStart"/>
      <w:r w:rsidRPr="00DA0799">
        <w:rPr>
          <w:rFonts w:ascii="Times New Roman" w:eastAsia="Calibri" w:hAnsi="Times New Roman" w:cs="Times New Roman"/>
          <w:sz w:val="28"/>
          <w:szCs w:val="28"/>
        </w:rPr>
        <w:t>Харитоновка</w:t>
      </w:r>
      <w:proofErr w:type="spellEnd"/>
      <w:r w:rsidRPr="00DA0799">
        <w:rPr>
          <w:rFonts w:ascii="Times New Roman" w:eastAsia="Calibri" w:hAnsi="Times New Roman" w:cs="Times New Roman"/>
          <w:sz w:val="28"/>
          <w:szCs w:val="28"/>
        </w:rPr>
        <w:t xml:space="preserve"> в </w:t>
      </w:r>
      <w:proofErr w:type="spellStart"/>
      <w:r w:rsidRPr="00DA0799">
        <w:rPr>
          <w:rFonts w:ascii="Times New Roman" w:eastAsia="Calibri" w:hAnsi="Times New Roman" w:cs="Times New Roman"/>
          <w:sz w:val="28"/>
          <w:szCs w:val="28"/>
        </w:rPr>
        <w:t>Клетнянском</w:t>
      </w:r>
      <w:proofErr w:type="spellEnd"/>
      <w:r w:rsidRPr="00DA0799">
        <w:rPr>
          <w:rFonts w:ascii="Times New Roman" w:eastAsia="Calibri" w:hAnsi="Times New Roman" w:cs="Times New Roman"/>
          <w:sz w:val="28"/>
          <w:szCs w:val="28"/>
        </w:rPr>
        <w:t xml:space="preserve"> районе </w:t>
      </w:r>
      <w:r w:rsidRPr="00DA0799">
        <w:rPr>
          <w:rFonts w:ascii="Times New Roman" w:eastAsia="Calibri" w:hAnsi="Times New Roman" w:cs="Times New Roman"/>
          <w:sz w:val="28"/>
          <w:szCs w:val="28"/>
        </w:rPr>
        <w:lastRenderedPageBreak/>
        <w:t>Брянской области</w:t>
      </w:r>
      <w:r w:rsidRPr="00DA0799">
        <w:rPr>
          <w:rFonts w:ascii="Times New Roman" w:hAnsi="Times New Roman" w:cs="Times New Roman"/>
          <w:sz w:val="28"/>
          <w:szCs w:val="28"/>
        </w:rPr>
        <w:t>. Работы запланированы в два этапа, срок окончания сентябрь 2026 года, объем выделенных средств составляет 148,3 млн. руб. В ходе выполнения работ будет отремонтирован участок автомобильной дороги общего пользования регионального значения протяженностью 6,71 км.</w:t>
      </w:r>
    </w:p>
    <w:p w14:paraId="2F9E41FA" w14:textId="4B0B25FD" w:rsidR="00891B60" w:rsidRPr="00DA0799" w:rsidRDefault="009E1FAE" w:rsidP="00B8094A">
      <w:pPr>
        <w:spacing w:after="0" w:line="240" w:lineRule="auto"/>
        <w:ind w:firstLine="720"/>
        <w:jc w:val="both"/>
        <w:rPr>
          <w:rFonts w:ascii="Times New Roman" w:hAnsi="Times New Roman" w:cs="Times New Roman"/>
          <w:sz w:val="28"/>
          <w:szCs w:val="28"/>
        </w:rPr>
      </w:pPr>
      <w:r w:rsidRPr="00DA0799">
        <w:rPr>
          <w:rFonts w:ascii="Times New Roman" w:hAnsi="Times New Roman" w:cs="Times New Roman"/>
          <w:sz w:val="28"/>
          <w:szCs w:val="28"/>
        </w:rPr>
        <w:t xml:space="preserve">В 2026 году </w:t>
      </w:r>
      <w:r w:rsidR="00891B60" w:rsidRPr="00DA0799">
        <w:rPr>
          <w:rFonts w:ascii="Times New Roman" w:hAnsi="Times New Roman" w:cs="Times New Roman"/>
          <w:sz w:val="28"/>
          <w:szCs w:val="28"/>
        </w:rPr>
        <w:t>планируе</w:t>
      </w:r>
      <w:r w:rsidR="00BA0A0D" w:rsidRPr="00DA0799">
        <w:rPr>
          <w:rFonts w:ascii="Times New Roman" w:hAnsi="Times New Roman" w:cs="Times New Roman"/>
          <w:sz w:val="28"/>
          <w:szCs w:val="28"/>
        </w:rPr>
        <w:t>тся</w:t>
      </w:r>
      <w:r w:rsidR="00891B60" w:rsidRPr="00DA0799">
        <w:rPr>
          <w:rFonts w:ascii="Times New Roman" w:hAnsi="Times New Roman" w:cs="Times New Roman"/>
          <w:sz w:val="28"/>
          <w:szCs w:val="28"/>
        </w:rPr>
        <w:t xml:space="preserve"> выполнить работы </w:t>
      </w:r>
      <w:r w:rsidRPr="00DA0799">
        <w:rPr>
          <w:rFonts w:ascii="Times New Roman" w:hAnsi="Times New Roman" w:cs="Times New Roman"/>
          <w:sz w:val="28"/>
          <w:szCs w:val="28"/>
        </w:rPr>
        <w:t>по капитальному ремонту автомобильных дорог по улице Мира</w:t>
      </w:r>
      <w:r w:rsidR="006C6A3B" w:rsidRPr="00DA0799">
        <w:rPr>
          <w:rFonts w:ascii="Times New Roman" w:hAnsi="Times New Roman" w:cs="Times New Roman"/>
          <w:sz w:val="28"/>
          <w:szCs w:val="28"/>
        </w:rPr>
        <w:t xml:space="preserve"> (</w:t>
      </w:r>
      <w:r w:rsidR="00D001FE" w:rsidRPr="00DA0799">
        <w:rPr>
          <w:rFonts w:ascii="Times New Roman" w:hAnsi="Times New Roman" w:cs="Times New Roman"/>
          <w:sz w:val="28"/>
          <w:szCs w:val="28"/>
        </w:rPr>
        <w:t xml:space="preserve">протяженность </w:t>
      </w:r>
      <w:r w:rsidR="006C6A3B" w:rsidRPr="00DA0799">
        <w:rPr>
          <w:rFonts w:ascii="Times New Roman" w:hAnsi="Times New Roman" w:cs="Times New Roman"/>
          <w:sz w:val="28"/>
          <w:szCs w:val="28"/>
        </w:rPr>
        <w:t>1,3 км)</w:t>
      </w:r>
      <w:r w:rsidRPr="00DA0799">
        <w:rPr>
          <w:rFonts w:ascii="Times New Roman" w:hAnsi="Times New Roman" w:cs="Times New Roman"/>
          <w:sz w:val="28"/>
          <w:szCs w:val="28"/>
        </w:rPr>
        <w:t>, улице 8 Марта</w:t>
      </w:r>
      <w:r w:rsidR="0018019E" w:rsidRPr="00DA0799">
        <w:rPr>
          <w:rFonts w:ascii="Times New Roman" w:hAnsi="Times New Roman" w:cs="Times New Roman"/>
          <w:sz w:val="28"/>
          <w:szCs w:val="28"/>
        </w:rPr>
        <w:t xml:space="preserve"> п. </w:t>
      </w:r>
      <w:proofErr w:type="spellStart"/>
      <w:r w:rsidR="0018019E" w:rsidRPr="00DA0799">
        <w:rPr>
          <w:rFonts w:ascii="Times New Roman" w:hAnsi="Times New Roman" w:cs="Times New Roman"/>
          <w:sz w:val="28"/>
          <w:szCs w:val="28"/>
        </w:rPr>
        <w:t>Клетня</w:t>
      </w:r>
      <w:proofErr w:type="spellEnd"/>
      <w:r w:rsidR="006C6A3B" w:rsidRPr="00DA0799">
        <w:rPr>
          <w:rFonts w:ascii="Times New Roman" w:hAnsi="Times New Roman" w:cs="Times New Roman"/>
          <w:sz w:val="28"/>
          <w:szCs w:val="28"/>
        </w:rPr>
        <w:t xml:space="preserve"> (</w:t>
      </w:r>
      <w:r w:rsidR="00D001FE" w:rsidRPr="00DA0799">
        <w:rPr>
          <w:rFonts w:ascii="Times New Roman" w:hAnsi="Times New Roman" w:cs="Times New Roman"/>
          <w:sz w:val="28"/>
          <w:szCs w:val="28"/>
        </w:rPr>
        <w:t>протяженность 2,216 км</w:t>
      </w:r>
      <w:r w:rsidR="006C6A3B" w:rsidRPr="00DA0799">
        <w:rPr>
          <w:rFonts w:ascii="Times New Roman" w:hAnsi="Times New Roman" w:cs="Times New Roman"/>
          <w:sz w:val="28"/>
          <w:szCs w:val="28"/>
        </w:rPr>
        <w:t>)</w:t>
      </w:r>
      <w:r w:rsidRPr="00DA0799">
        <w:rPr>
          <w:rFonts w:ascii="Times New Roman" w:hAnsi="Times New Roman" w:cs="Times New Roman"/>
          <w:sz w:val="28"/>
          <w:szCs w:val="28"/>
        </w:rPr>
        <w:t>,</w:t>
      </w:r>
      <w:r w:rsidR="00A03AAC" w:rsidRPr="00DA0799">
        <w:rPr>
          <w:rFonts w:ascii="Times New Roman" w:hAnsi="Times New Roman" w:cs="Times New Roman"/>
          <w:sz w:val="28"/>
          <w:szCs w:val="28"/>
        </w:rPr>
        <w:t xml:space="preserve"> на эти цели из областного и местного бюджета выделено 65 млн. руб</w:t>
      </w:r>
      <w:r w:rsidR="00891B60" w:rsidRPr="00DA0799">
        <w:rPr>
          <w:rFonts w:ascii="Times New Roman" w:hAnsi="Times New Roman" w:cs="Times New Roman"/>
          <w:sz w:val="28"/>
          <w:szCs w:val="28"/>
        </w:rPr>
        <w:t>.</w:t>
      </w:r>
      <w:r w:rsidR="00A03AAC" w:rsidRPr="00DA0799">
        <w:rPr>
          <w:rFonts w:ascii="Times New Roman" w:hAnsi="Times New Roman" w:cs="Times New Roman"/>
          <w:sz w:val="28"/>
          <w:szCs w:val="28"/>
        </w:rPr>
        <w:t xml:space="preserve"> </w:t>
      </w:r>
      <w:r w:rsidR="00891B60" w:rsidRPr="00DA0799">
        <w:rPr>
          <w:rFonts w:ascii="Times New Roman" w:hAnsi="Times New Roman" w:cs="Times New Roman"/>
          <w:sz w:val="28"/>
          <w:szCs w:val="28"/>
        </w:rPr>
        <w:t>В настоящее время формируется документация, проводятся процедуры</w:t>
      </w:r>
      <w:r w:rsidR="00A03AAC" w:rsidRPr="00DA0799">
        <w:rPr>
          <w:rFonts w:ascii="Times New Roman" w:hAnsi="Times New Roman" w:cs="Times New Roman"/>
          <w:sz w:val="28"/>
          <w:szCs w:val="28"/>
        </w:rPr>
        <w:t xml:space="preserve"> определения подрядчика</w:t>
      </w:r>
      <w:r w:rsidR="00891B60" w:rsidRPr="00DA0799">
        <w:rPr>
          <w:rFonts w:ascii="Times New Roman" w:hAnsi="Times New Roman" w:cs="Times New Roman"/>
          <w:sz w:val="28"/>
          <w:szCs w:val="28"/>
        </w:rPr>
        <w:t>.</w:t>
      </w:r>
    </w:p>
    <w:p w14:paraId="6555D84E" w14:textId="5BF27630" w:rsidR="00891B60" w:rsidRPr="00DA0799" w:rsidRDefault="00891B60" w:rsidP="00B8094A">
      <w:pPr>
        <w:spacing w:after="0" w:line="240" w:lineRule="auto"/>
        <w:ind w:firstLine="720"/>
        <w:jc w:val="both"/>
        <w:rPr>
          <w:rFonts w:ascii="Times New Roman" w:hAnsi="Times New Roman" w:cs="Times New Roman"/>
          <w:sz w:val="28"/>
          <w:szCs w:val="28"/>
        </w:rPr>
      </w:pPr>
      <w:r w:rsidRPr="00DA0799">
        <w:rPr>
          <w:rFonts w:ascii="Times New Roman" w:hAnsi="Times New Roman" w:cs="Times New Roman"/>
          <w:sz w:val="28"/>
          <w:szCs w:val="28"/>
        </w:rPr>
        <w:t xml:space="preserve">Надлежащее содержание дорог - не только ремонт, но и обслуживание, - важное направление в работе муниципалитета как в зимний, так и в летний периоды. Население очень быстро и активно реагирует на некачественное выполнение работ. По качеству расчистки дорог, прошедшей зимой, считаю ситуация была </w:t>
      </w:r>
      <w:r w:rsidR="00A03AAC" w:rsidRPr="00DA0799">
        <w:rPr>
          <w:rFonts w:ascii="Times New Roman" w:hAnsi="Times New Roman" w:cs="Times New Roman"/>
          <w:sz w:val="28"/>
          <w:szCs w:val="28"/>
        </w:rPr>
        <w:t>сложной</w:t>
      </w:r>
      <w:r w:rsidRPr="00DA0799">
        <w:rPr>
          <w:rFonts w:ascii="Times New Roman" w:hAnsi="Times New Roman" w:cs="Times New Roman"/>
          <w:sz w:val="28"/>
          <w:szCs w:val="28"/>
        </w:rPr>
        <w:t xml:space="preserve">. Да и погода складывалась </w:t>
      </w:r>
      <w:r w:rsidR="00A03AAC" w:rsidRPr="00DA0799">
        <w:rPr>
          <w:rFonts w:ascii="Times New Roman" w:hAnsi="Times New Roman" w:cs="Times New Roman"/>
          <w:sz w:val="28"/>
          <w:szCs w:val="28"/>
        </w:rPr>
        <w:t xml:space="preserve">не </w:t>
      </w:r>
      <w:r w:rsidRPr="00DA0799">
        <w:rPr>
          <w:rFonts w:ascii="Times New Roman" w:hAnsi="Times New Roman" w:cs="Times New Roman"/>
          <w:sz w:val="28"/>
          <w:szCs w:val="28"/>
        </w:rPr>
        <w:t xml:space="preserve">в нашу пользу. В этой части считаю, </w:t>
      </w:r>
      <w:r w:rsidR="00537A1E" w:rsidRPr="00DA0799">
        <w:rPr>
          <w:rFonts w:ascii="Times New Roman" w:hAnsi="Times New Roman" w:cs="Times New Roman"/>
          <w:sz w:val="28"/>
          <w:szCs w:val="28"/>
        </w:rPr>
        <w:t>г</w:t>
      </w:r>
      <w:r w:rsidRPr="00DA0799">
        <w:rPr>
          <w:rFonts w:ascii="Times New Roman" w:hAnsi="Times New Roman" w:cs="Times New Roman"/>
          <w:sz w:val="28"/>
          <w:szCs w:val="28"/>
        </w:rPr>
        <w:t>лавы администраций сельских поселений</w:t>
      </w:r>
      <w:r w:rsidR="00C630A6" w:rsidRPr="00DA0799">
        <w:rPr>
          <w:rFonts w:ascii="Times New Roman" w:hAnsi="Times New Roman" w:cs="Times New Roman"/>
          <w:sz w:val="28"/>
          <w:szCs w:val="28"/>
        </w:rPr>
        <w:t>,</w:t>
      </w:r>
      <w:r w:rsidRPr="00DA0799">
        <w:rPr>
          <w:rFonts w:ascii="Times New Roman" w:hAnsi="Times New Roman" w:cs="Times New Roman"/>
          <w:sz w:val="28"/>
          <w:szCs w:val="28"/>
        </w:rPr>
        <w:t xml:space="preserve"> руководство </w:t>
      </w:r>
      <w:r w:rsidR="00885442" w:rsidRPr="00DA0799">
        <w:rPr>
          <w:rFonts w:ascii="Times New Roman" w:hAnsi="Times New Roman" w:cs="Times New Roman"/>
          <w:sz w:val="28"/>
          <w:szCs w:val="28"/>
        </w:rPr>
        <w:t xml:space="preserve">Клетнянского участка </w:t>
      </w:r>
      <w:proofErr w:type="spellStart"/>
      <w:r w:rsidR="00885442" w:rsidRPr="00DA0799">
        <w:rPr>
          <w:rFonts w:ascii="Times New Roman" w:hAnsi="Times New Roman" w:cs="Times New Roman"/>
          <w:sz w:val="28"/>
          <w:szCs w:val="28"/>
        </w:rPr>
        <w:t>ДРСУч</w:t>
      </w:r>
      <w:proofErr w:type="spellEnd"/>
      <w:r w:rsidR="00885442" w:rsidRPr="00DA0799">
        <w:rPr>
          <w:rFonts w:ascii="Times New Roman" w:hAnsi="Times New Roman" w:cs="Times New Roman"/>
          <w:sz w:val="28"/>
          <w:szCs w:val="28"/>
        </w:rPr>
        <w:t xml:space="preserve"> АО «</w:t>
      </w:r>
      <w:proofErr w:type="spellStart"/>
      <w:r w:rsidR="00885442" w:rsidRPr="00DA0799">
        <w:rPr>
          <w:rFonts w:ascii="Times New Roman" w:hAnsi="Times New Roman" w:cs="Times New Roman"/>
          <w:sz w:val="28"/>
          <w:szCs w:val="28"/>
        </w:rPr>
        <w:t>Брянскавтодор</w:t>
      </w:r>
      <w:proofErr w:type="spellEnd"/>
      <w:r w:rsidR="00885442" w:rsidRPr="00DA0799">
        <w:rPr>
          <w:rFonts w:ascii="Times New Roman" w:hAnsi="Times New Roman" w:cs="Times New Roman"/>
          <w:sz w:val="28"/>
          <w:szCs w:val="28"/>
        </w:rPr>
        <w:t>»</w:t>
      </w:r>
      <w:r w:rsidR="00C630A6" w:rsidRPr="00DA0799">
        <w:rPr>
          <w:rFonts w:ascii="Times New Roman" w:hAnsi="Times New Roman" w:cs="Times New Roman"/>
          <w:sz w:val="28"/>
          <w:szCs w:val="28"/>
        </w:rPr>
        <w:t xml:space="preserve"> и </w:t>
      </w:r>
      <w:r w:rsidR="00A03AAC" w:rsidRPr="00DA0799">
        <w:rPr>
          <w:rFonts w:ascii="Times New Roman" w:hAnsi="Times New Roman" w:cs="Times New Roman"/>
          <w:sz w:val="28"/>
          <w:szCs w:val="28"/>
        </w:rPr>
        <w:t>МУП «</w:t>
      </w:r>
      <w:proofErr w:type="spellStart"/>
      <w:r w:rsidR="00A03AAC" w:rsidRPr="00DA0799">
        <w:rPr>
          <w:rFonts w:ascii="Times New Roman" w:hAnsi="Times New Roman" w:cs="Times New Roman"/>
          <w:sz w:val="28"/>
          <w:szCs w:val="28"/>
        </w:rPr>
        <w:t>Клетня</w:t>
      </w:r>
      <w:proofErr w:type="spellEnd"/>
      <w:r w:rsidR="00A03AAC" w:rsidRPr="00DA0799">
        <w:rPr>
          <w:rFonts w:ascii="Times New Roman" w:hAnsi="Times New Roman" w:cs="Times New Roman"/>
          <w:sz w:val="28"/>
          <w:szCs w:val="28"/>
        </w:rPr>
        <w:t>-сервис»</w:t>
      </w:r>
      <w:r w:rsidRPr="00DA0799">
        <w:rPr>
          <w:rFonts w:ascii="Times New Roman" w:hAnsi="Times New Roman" w:cs="Times New Roman"/>
          <w:sz w:val="28"/>
          <w:szCs w:val="28"/>
        </w:rPr>
        <w:t xml:space="preserve"> сработали положительно.</w:t>
      </w:r>
    </w:p>
    <w:p w14:paraId="6BD1AF28" w14:textId="2AB18840" w:rsidR="001F7646" w:rsidRDefault="00CE1BB8" w:rsidP="00B8094A">
      <w:pPr>
        <w:spacing w:after="0" w:line="240" w:lineRule="auto"/>
        <w:ind w:firstLine="720"/>
        <w:jc w:val="both"/>
        <w:rPr>
          <w:rFonts w:ascii="Times New Roman" w:hAnsi="Times New Roman" w:cs="Times New Roman"/>
          <w:sz w:val="28"/>
          <w:szCs w:val="28"/>
        </w:rPr>
      </w:pPr>
      <w:r w:rsidRPr="00DA0799">
        <w:rPr>
          <w:rFonts w:ascii="Times New Roman" w:hAnsi="Times New Roman" w:cs="Times New Roman"/>
          <w:sz w:val="28"/>
          <w:szCs w:val="28"/>
        </w:rPr>
        <w:t xml:space="preserve">В 2025 году в рамках содержания дорог регионального значения </w:t>
      </w:r>
      <w:proofErr w:type="spellStart"/>
      <w:r w:rsidRPr="00DA0799">
        <w:rPr>
          <w:rFonts w:ascii="Times New Roman" w:hAnsi="Times New Roman" w:cs="Times New Roman"/>
          <w:sz w:val="28"/>
          <w:szCs w:val="28"/>
        </w:rPr>
        <w:t>Клетнянским</w:t>
      </w:r>
      <w:proofErr w:type="spellEnd"/>
      <w:r w:rsidRPr="00DA0799">
        <w:rPr>
          <w:rFonts w:ascii="Times New Roman" w:hAnsi="Times New Roman" w:cs="Times New Roman"/>
          <w:sz w:val="28"/>
          <w:szCs w:val="28"/>
        </w:rPr>
        <w:t xml:space="preserve"> участком </w:t>
      </w:r>
      <w:proofErr w:type="spellStart"/>
      <w:r w:rsidRPr="00DA0799">
        <w:rPr>
          <w:rFonts w:ascii="Times New Roman" w:hAnsi="Times New Roman" w:cs="Times New Roman"/>
          <w:sz w:val="28"/>
          <w:szCs w:val="28"/>
        </w:rPr>
        <w:t>ДРСУч</w:t>
      </w:r>
      <w:proofErr w:type="spellEnd"/>
      <w:r w:rsidRPr="00DA0799">
        <w:rPr>
          <w:rFonts w:ascii="Times New Roman" w:hAnsi="Times New Roman" w:cs="Times New Roman"/>
          <w:sz w:val="28"/>
          <w:szCs w:val="28"/>
        </w:rPr>
        <w:t xml:space="preserve"> АО «</w:t>
      </w:r>
      <w:proofErr w:type="spellStart"/>
      <w:r w:rsidRPr="00DA0799">
        <w:rPr>
          <w:rFonts w:ascii="Times New Roman" w:hAnsi="Times New Roman" w:cs="Times New Roman"/>
          <w:sz w:val="28"/>
          <w:szCs w:val="28"/>
        </w:rPr>
        <w:t>Брянскавтодор</w:t>
      </w:r>
      <w:proofErr w:type="spellEnd"/>
      <w:r w:rsidRPr="00DA0799">
        <w:rPr>
          <w:rFonts w:ascii="Times New Roman" w:hAnsi="Times New Roman" w:cs="Times New Roman"/>
          <w:sz w:val="28"/>
          <w:szCs w:val="28"/>
        </w:rPr>
        <w:t xml:space="preserve">» выполнены работы по восстановлению изношенных слоев покрытий участков автомобильных дорог: участок автомобильной дороги </w:t>
      </w:r>
      <w:r w:rsidR="00BA0A0D" w:rsidRPr="00DA0799">
        <w:rPr>
          <w:rFonts w:ascii="Times New Roman" w:hAnsi="Times New Roman" w:cs="Times New Roman"/>
          <w:sz w:val="28"/>
          <w:szCs w:val="28"/>
        </w:rPr>
        <w:t>«</w:t>
      </w:r>
      <w:proofErr w:type="spellStart"/>
      <w:r w:rsidR="00BA0A0D" w:rsidRPr="00DA0799">
        <w:rPr>
          <w:rFonts w:ascii="Times New Roman" w:hAnsi="Times New Roman" w:cs="Times New Roman"/>
          <w:sz w:val="28"/>
          <w:szCs w:val="28"/>
        </w:rPr>
        <w:t>Клетня-Ширковка</w:t>
      </w:r>
      <w:proofErr w:type="spellEnd"/>
      <w:r w:rsidR="00BA0A0D" w:rsidRPr="00DA0799">
        <w:rPr>
          <w:rFonts w:ascii="Times New Roman" w:hAnsi="Times New Roman" w:cs="Times New Roman"/>
          <w:sz w:val="28"/>
          <w:szCs w:val="28"/>
        </w:rPr>
        <w:t xml:space="preserve">» </w:t>
      </w:r>
      <w:r w:rsidR="0014242C" w:rsidRPr="00DA0799">
        <w:rPr>
          <w:rFonts w:ascii="Times New Roman" w:hAnsi="Times New Roman" w:cs="Times New Roman"/>
          <w:sz w:val="28"/>
          <w:szCs w:val="28"/>
        </w:rPr>
        <w:t xml:space="preserve">в п. </w:t>
      </w:r>
      <w:proofErr w:type="spellStart"/>
      <w:r w:rsidR="00495FC0" w:rsidRPr="00DA0799">
        <w:rPr>
          <w:rFonts w:ascii="Times New Roman" w:hAnsi="Times New Roman" w:cs="Times New Roman"/>
          <w:sz w:val="28"/>
          <w:szCs w:val="28"/>
        </w:rPr>
        <w:t>К</w:t>
      </w:r>
      <w:r w:rsidR="0014242C" w:rsidRPr="00DA0799">
        <w:rPr>
          <w:rFonts w:ascii="Times New Roman" w:hAnsi="Times New Roman" w:cs="Times New Roman"/>
          <w:sz w:val="28"/>
          <w:szCs w:val="28"/>
        </w:rPr>
        <w:t>летня</w:t>
      </w:r>
      <w:proofErr w:type="spellEnd"/>
      <w:r w:rsidR="0014242C" w:rsidRPr="00DA0799">
        <w:rPr>
          <w:rFonts w:ascii="Times New Roman" w:hAnsi="Times New Roman" w:cs="Times New Roman"/>
          <w:sz w:val="28"/>
          <w:szCs w:val="28"/>
        </w:rPr>
        <w:t xml:space="preserve"> по </w:t>
      </w:r>
      <w:proofErr w:type="spellStart"/>
      <w:r w:rsidR="0014242C" w:rsidRPr="00DA0799">
        <w:rPr>
          <w:rFonts w:ascii="Times New Roman" w:hAnsi="Times New Roman" w:cs="Times New Roman"/>
          <w:sz w:val="28"/>
          <w:szCs w:val="28"/>
        </w:rPr>
        <w:t>ул</w:t>
      </w:r>
      <w:proofErr w:type="spellEnd"/>
      <w:r w:rsidR="0014242C" w:rsidRPr="00DA0799">
        <w:rPr>
          <w:rFonts w:ascii="Times New Roman" w:hAnsi="Times New Roman" w:cs="Times New Roman"/>
          <w:sz w:val="28"/>
          <w:szCs w:val="28"/>
        </w:rPr>
        <w:t xml:space="preserve"> Ленина, протяженностью 0,9 км (от памятника </w:t>
      </w:r>
      <w:r w:rsidR="00495FC0" w:rsidRPr="00DA0799">
        <w:rPr>
          <w:rFonts w:ascii="Times New Roman" w:hAnsi="Times New Roman" w:cs="Times New Roman"/>
          <w:sz w:val="28"/>
          <w:szCs w:val="28"/>
        </w:rPr>
        <w:t xml:space="preserve">воинам-освободителям 3-й и 50- Армии </w:t>
      </w:r>
      <w:r w:rsidR="0014242C" w:rsidRPr="00DA0799">
        <w:rPr>
          <w:rFonts w:ascii="Times New Roman" w:hAnsi="Times New Roman" w:cs="Times New Roman"/>
          <w:sz w:val="28"/>
          <w:szCs w:val="28"/>
        </w:rPr>
        <w:t xml:space="preserve">до магазина «У </w:t>
      </w:r>
      <w:proofErr w:type="spellStart"/>
      <w:r w:rsidR="0014242C" w:rsidRPr="00DA0799">
        <w:rPr>
          <w:rFonts w:ascii="Times New Roman" w:hAnsi="Times New Roman" w:cs="Times New Roman"/>
          <w:sz w:val="28"/>
          <w:szCs w:val="28"/>
        </w:rPr>
        <w:t>Семеныча</w:t>
      </w:r>
      <w:proofErr w:type="spellEnd"/>
      <w:r w:rsidR="0014242C" w:rsidRPr="00DA0799">
        <w:rPr>
          <w:rFonts w:ascii="Times New Roman" w:hAnsi="Times New Roman" w:cs="Times New Roman"/>
          <w:sz w:val="28"/>
          <w:szCs w:val="28"/>
        </w:rPr>
        <w:t>»</w:t>
      </w:r>
      <w:r w:rsidR="00BA0A0D" w:rsidRPr="00DA0799">
        <w:rPr>
          <w:rFonts w:ascii="Times New Roman" w:hAnsi="Times New Roman" w:cs="Times New Roman"/>
          <w:sz w:val="28"/>
          <w:szCs w:val="28"/>
        </w:rPr>
        <w:t>) участок автомобильной дороги «</w:t>
      </w:r>
      <w:proofErr w:type="spellStart"/>
      <w:r w:rsidR="00BA0A0D" w:rsidRPr="00DA0799">
        <w:rPr>
          <w:rFonts w:ascii="Times New Roman" w:hAnsi="Times New Roman" w:cs="Times New Roman"/>
          <w:sz w:val="28"/>
          <w:szCs w:val="28"/>
        </w:rPr>
        <w:t>Клетня</w:t>
      </w:r>
      <w:proofErr w:type="spellEnd"/>
      <w:r w:rsidR="00BA0A0D" w:rsidRPr="00DA0799">
        <w:rPr>
          <w:rFonts w:ascii="Times New Roman" w:hAnsi="Times New Roman" w:cs="Times New Roman"/>
          <w:sz w:val="28"/>
          <w:szCs w:val="28"/>
        </w:rPr>
        <w:t>-Алексеевка», протяженность 5,3 км.</w:t>
      </w:r>
      <w:r w:rsidRPr="00DA0799">
        <w:rPr>
          <w:rFonts w:ascii="Times New Roman" w:hAnsi="Times New Roman" w:cs="Times New Roman"/>
          <w:sz w:val="28"/>
          <w:szCs w:val="28"/>
        </w:rPr>
        <w:t xml:space="preserve"> </w:t>
      </w:r>
    </w:p>
    <w:p w14:paraId="04493A46" w14:textId="65743849" w:rsidR="00FB7150" w:rsidRPr="00A750EE" w:rsidRDefault="00FB7150" w:rsidP="00FB7150">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Ежегодно в районе ведутся работы по содержанию и текущему ремонту дорог. В отчетном году выполнены работы по ямочному ремонту автомобильных дорог с твердым покрытием, летнему и зимнему содержанию автомобильных дорог, по установке дорожных знаков, нанесению дорожной разметки, выполнено </w:t>
      </w:r>
      <w:proofErr w:type="spellStart"/>
      <w:r>
        <w:rPr>
          <w:rFonts w:ascii="Times New Roman" w:hAnsi="Times New Roman" w:cs="Times New Roman"/>
          <w:sz w:val="28"/>
          <w:szCs w:val="28"/>
        </w:rPr>
        <w:t>оканавливание</w:t>
      </w:r>
      <w:proofErr w:type="spellEnd"/>
      <w:r>
        <w:rPr>
          <w:rFonts w:ascii="Times New Roman" w:hAnsi="Times New Roman" w:cs="Times New Roman"/>
          <w:sz w:val="28"/>
          <w:szCs w:val="28"/>
        </w:rPr>
        <w:t xml:space="preserve"> дорог, скашивание травы на обочинах дорог. </w:t>
      </w:r>
    </w:p>
    <w:p w14:paraId="4E0E198D" w14:textId="77777777" w:rsidR="001A5356" w:rsidRPr="00DA0799" w:rsidRDefault="001A5356" w:rsidP="00B8094A">
      <w:pPr>
        <w:spacing w:after="0" w:line="240" w:lineRule="auto"/>
        <w:ind w:firstLine="600"/>
        <w:jc w:val="both"/>
        <w:rPr>
          <w:rFonts w:ascii="Times New Roman" w:hAnsi="Times New Roman" w:cs="Times New Roman"/>
          <w:sz w:val="28"/>
          <w:szCs w:val="28"/>
        </w:rPr>
      </w:pPr>
    </w:p>
    <w:p w14:paraId="3782CE88" w14:textId="1BA07CB6" w:rsidR="009F22A3" w:rsidRPr="00DA0799" w:rsidRDefault="00B20BB5" w:rsidP="00B8094A">
      <w:pPr>
        <w:spacing w:after="0" w:line="240" w:lineRule="auto"/>
        <w:rPr>
          <w:rFonts w:ascii="Times New Roman" w:hAnsi="Times New Roman" w:cs="Times New Roman"/>
          <w:b/>
          <w:bCs/>
          <w:i/>
          <w:iCs/>
          <w:sz w:val="28"/>
          <w:szCs w:val="28"/>
        </w:rPr>
      </w:pPr>
      <w:r w:rsidRPr="00DA0799">
        <w:rPr>
          <w:rFonts w:ascii="Times New Roman" w:hAnsi="Times New Roman" w:cs="Times New Roman"/>
          <w:b/>
          <w:bCs/>
          <w:i/>
          <w:iCs/>
          <w:sz w:val="28"/>
          <w:szCs w:val="28"/>
        </w:rPr>
        <w:t>Городская среда</w:t>
      </w:r>
    </w:p>
    <w:p w14:paraId="6447409C" w14:textId="56BF8721" w:rsidR="000D7A7F" w:rsidRPr="00DA0799" w:rsidRDefault="000D7A7F" w:rsidP="00B8094A">
      <w:pPr>
        <w:spacing w:after="0" w:line="240" w:lineRule="auto"/>
        <w:ind w:firstLine="709"/>
        <w:jc w:val="both"/>
        <w:rPr>
          <w:rFonts w:ascii="Times New Roman" w:hAnsi="Times New Roman" w:cs="Times New Roman"/>
          <w:sz w:val="28"/>
          <w:szCs w:val="28"/>
        </w:rPr>
      </w:pPr>
      <w:r w:rsidRPr="00DA0799">
        <w:rPr>
          <w:rFonts w:ascii="Times New Roman" w:hAnsi="Times New Roman" w:cs="Times New Roman"/>
          <w:sz w:val="28"/>
          <w:szCs w:val="28"/>
        </w:rPr>
        <w:t xml:space="preserve">В отчетном году продолжилась реализация регионального проекта «Формирование комфортной городской среды (Брянская область)» в рамках национального проекта «Инфраструктура для жизни», освоено 4,5 млн. рублей из федерального, областного и местного бюджетов. В п. </w:t>
      </w:r>
      <w:proofErr w:type="spellStart"/>
      <w:r w:rsidRPr="00DA0799">
        <w:rPr>
          <w:rFonts w:ascii="Times New Roman" w:hAnsi="Times New Roman" w:cs="Times New Roman"/>
          <w:sz w:val="28"/>
          <w:szCs w:val="28"/>
        </w:rPr>
        <w:t>Клетня</w:t>
      </w:r>
      <w:proofErr w:type="spellEnd"/>
      <w:r w:rsidRPr="00DA0799">
        <w:rPr>
          <w:rFonts w:ascii="Times New Roman" w:hAnsi="Times New Roman" w:cs="Times New Roman"/>
          <w:sz w:val="28"/>
          <w:szCs w:val="28"/>
        </w:rPr>
        <w:t xml:space="preserve"> преобразились шесть дворовых территорий, расположенных по адресам: ул. Красных Партизан д. 7А, ул. Орджоникидзе д. 52, Микрорайон 1 д. 7, д. 24, д. 22, ул. Вокзальная д. 22. Во дворах уложено асфальтобетонное покрытие, выполнены работы по устройству освещения, установлены лавочки, урны.</w:t>
      </w:r>
    </w:p>
    <w:p w14:paraId="7D7D5132" w14:textId="574369B0" w:rsidR="009E02E9" w:rsidRPr="00DA0799" w:rsidRDefault="000D7A7F" w:rsidP="00B8094A">
      <w:pPr>
        <w:spacing w:after="0" w:line="240" w:lineRule="auto"/>
        <w:ind w:firstLine="708"/>
        <w:jc w:val="both"/>
        <w:rPr>
          <w:rFonts w:ascii="Times New Roman" w:hAnsi="Times New Roman" w:cs="Times New Roman"/>
          <w:sz w:val="28"/>
          <w:szCs w:val="28"/>
        </w:rPr>
      </w:pPr>
      <w:r w:rsidRPr="00DA0799">
        <w:rPr>
          <w:rFonts w:ascii="Times New Roman" w:hAnsi="Times New Roman" w:cs="Times New Roman"/>
          <w:sz w:val="28"/>
          <w:szCs w:val="28"/>
        </w:rPr>
        <w:t>В 2026 году планируется проведение работ по благоустройст</w:t>
      </w:r>
      <w:r w:rsidR="00E23AD8" w:rsidRPr="00DA0799">
        <w:rPr>
          <w:rFonts w:ascii="Times New Roman" w:hAnsi="Times New Roman" w:cs="Times New Roman"/>
          <w:sz w:val="28"/>
          <w:szCs w:val="28"/>
        </w:rPr>
        <w:t>в</w:t>
      </w:r>
      <w:r w:rsidRPr="00DA0799">
        <w:rPr>
          <w:rFonts w:ascii="Times New Roman" w:hAnsi="Times New Roman" w:cs="Times New Roman"/>
          <w:sz w:val="28"/>
          <w:szCs w:val="28"/>
        </w:rPr>
        <w:t xml:space="preserve">у </w:t>
      </w:r>
      <w:r w:rsidR="00E23AD8" w:rsidRPr="00DA0799">
        <w:rPr>
          <w:rFonts w:ascii="Times New Roman" w:hAnsi="Times New Roman" w:cs="Times New Roman"/>
          <w:sz w:val="28"/>
          <w:szCs w:val="28"/>
        </w:rPr>
        <w:t xml:space="preserve">сквера Славы в п. </w:t>
      </w:r>
      <w:proofErr w:type="spellStart"/>
      <w:r w:rsidR="00E23AD8" w:rsidRPr="00DA0799">
        <w:rPr>
          <w:rFonts w:ascii="Times New Roman" w:hAnsi="Times New Roman" w:cs="Times New Roman"/>
          <w:sz w:val="28"/>
          <w:szCs w:val="28"/>
        </w:rPr>
        <w:t>Клетня</w:t>
      </w:r>
      <w:proofErr w:type="spellEnd"/>
      <w:r w:rsidR="00DF1CEB" w:rsidRPr="00DA0799">
        <w:rPr>
          <w:rFonts w:ascii="Times New Roman" w:hAnsi="Times New Roman" w:cs="Times New Roman"/>
          <w:sz w:val="28"/>
          <w:szCs w:val="28"/>
        </w:rPr>
        <w:t xml:space="preserve">, в сквере планируется замена плитки, </w:t>
      </w:r>
      <w:r w:rsidR="00A53837" w:rsidRPr="00DA0799">
        <w:rPr>
          <w:rFonts w:ascii="Times New Roman" w:hAnsi="Times New Roman" w:cs="Times New Roman"/>
          <w:sz w:val="28"/>
          <w:szCs w:val="28"/>
        </w:rPr>
        <w:t xml:space="preserve">создание </w:t>
      </w:r>
      <w:r w:rsidR="00DF1CEB" w:rsidRPr="00DA0799">
        <w:rPr>
          <w:rFonts w:ascii="Times New Roman" w:hAnsi="Times New Roman" w:cs="Times New Roman"/>
          <w:sz w:val="28"/>
          <w:szCs w:val="28"/>
        </w:rPr>
        <w:t>клумб, вертикальное озеленение.</w:t>
      </w:r>
      <w:r w:rsidR="00E23AD8" w:rsidRPr="00DA0799">
        <w:rPr>
          <w:rFonts w:ascii="Times New Roman" w:hAnsi="Times New Roman" w:cs="Times New Roman"/>
          <w:sz w:val="28"/>
          <w:szCs w:val="28"/>
        </w:rPr>
        <w:t xml:space="preserve"> </w:t>
      </w:r>
      <w:r w:rsidR="00DF1CEB" w:rsidRPr="00DA0799">
        <w:rPr>
          <w:rFonts w:ascii="Times New Roman" w:hAnsi="Times New Roman" w:cs="Times New Roman"/>
          <w:sz w:val="28"/>
          <w:szCs w:val="28"/>
        </w:rPr>
        <w:t>Н</w:t>
      </w:r>
      <w:r w:rsidR="00E23AD8" w:rsidRPr="00DA0799">
        <w:rPr>
          <w:rFonts w:ascii="Times New Roman" w:hAnsi="Times New Roman" w:cs="Times New Roman"/>
          <w:sz w:val="28"/>
          <w:szCs w:val="28"/>
        </w:rPr>
        <w:t xml:space="preserve">а эти цели </w:t>
      </w:r>
      <w:r w:rsidR="00E66BA7" w:rsidRPr="00DA0799">
        <w:rPr>
          <w:rFonts w:ascii="Times New Roman" w:hAnsi="Times New Roman" w:cs="Times New Roman"/>
          <w:sz w:val="28"/>
          <w:szCs w:val="28"/>
        </w:rPr>
        <w:t xml:space="preserve">из областного и местного бюджетов </w:t>
      </w:r>
      <w:r w:rsidR="00E23AD8" w:rsidRPr="00DA0799">
        <w:rPr>
          <w:rFonts w:ascii="Times New Roman" w:hAnsi="Times New Roman" w:cs="Times New Roman"/>
          <w:sz w:val="28"/>
          <w:szCs w:val="28"/>
        </w:rPr>
        <w:lastRenderedPageBreak/>
        <w:t>выделено 6,8 млн. рублей.</w:t>
      </w:r>
      <w:r w:rsidR="00925EBA" w:rsidRPr="00DA0799">
        <w:rPr>
          <w:rFonts w:ascii="Times New Roman" w:hAnsi="Times New Roman" w:cs="Times New Roman"/>
          <w:sz w:val="28"/>
          <w:szCs w:val="28"/>
        </w:rPr>
        <w:t xml:space="preserve"> В настоящее время п</w:t>
      </w:r>
      <w:r w:rsidR="00E23AD8" w:rsidRPr="00DA0799">
        <w:rPr>
          <w:rFonts w:ascii="Times New Roman" w:hAnsi="Times New Roman" w:cs="Times New Roman"/>
          <w:sz w:val="28"/>
          <w:szCs w:val="28"/>
        </w:rPr>
        <w:t>ров</w:t>
      </w:r>
      <w:r w:rsidR="00E66BA7" w:rsidRPr="00DA0799">
        <w:rPr>
          <w:rFonts w:ascii="Times New Roman" w:hAnsi="Times New Roman" w:cs="Times New Roman"/>
          <w:sz w:val="28"/>
          <w:szCs w:val="28"/>
        </w:rPr>
        <w:t xml:space="preserve">едена </w:t>
      </w:r>
      <w:r w:rsidR="00E23AD8" w:rsidRPr="00DA0799">
        <w:rPr>
          <w:rFonts w:ascii="Times New Roman" w:hAnsi="Times New Roman" w:cs="Times New Roman"/>
          <w:sz w:val="28"/>
          <w:szCs w:val="28"/>
        </w:rPr>
        <w:t>процедура определения подрядчика</w:t>
      </w:r>
      <w:r w:rsidR="00E66BA7" w:rsidRPr="00DA0799">
        <w:rPr>
          <w:rFonts w:ascii="Times New Roman" w:hAnsi="Times New Roman" w:cs="Times New Roman"/>
          <w:sz w:val="28"/>
          <w:szCs w:val="28"/>
        </w:rPr>
        <w:t xml:space="preserve">, </w:t>
      </w:r>
      <w:r w:rsidR="002C46CC" w:rsidRPr="00DA0799">
        <w:rPr>
          <w:rFonts w:ascii="Times New Roman" w:hAnsi="Times New Roman" w:cs="Times New Roman"/>
          <w:sz w:val="28"/>
          <w:szCs w:val="28"/>
        </w:rPr>
        <w:t xml:space="preserve">работы </w:t>
      </w:r>
      <w:r w:rsidR="00E66BA7" w:rsidRPr="00DA0799">
        <w:rPr>
          <w:rFonts w:ascii="Times New Roman" w:hAnsi="Times New Roman" w:cs="Times New Roman"/>
          <w:sz w:val="28"/>
          <w:szCs w:val="28"/>
        </w:rPr>
        <w:t>запланированы с 1 апреля 2026 года</w:t>
      </w:r>
      <w:r w:rsidR="00E23AD8" w:rsidRPr="00DA0799">
        <w:rPr>
          <w:rFonts w:ascii="Times New Roman" w:hAnsi="Times New Roman" w:cs="Times New Roman"/>
          <w:sz w:val="28"/>
          <w:szCs w:val="28"/>
        </w:rPr>
        <w:t xml:space="preserve">. </w:t>
      </w:r>
    </w:p>
    <w:p w14:paraId="749547CC" w14:textId="77777777" w:rsidR="009E02E9" w:rsidRPr="00DA0799" w:rsidRDefault="009E02E9" w:rsidP="00B8094A">
      <w:pPr>
        <w:spacing w:after="0" w:line="240" w:lineRule="auto"/>
        <w:rPr>
          <w:rFonts w:ascii="Times New Roman" w:hAnsi="Times New Roman" w:cs="Times New Roman"/>
          <w:sz w:val="28"/>
          <w:szCs w:val="28"/>
        </w:rPr>
      </w:pPr>
    </w:p>
    <w:p w14:paraId="319890BB" w14:textId="1B19FC40" w:rsidR="006532F1" w:rsidRPr="00DA0799" w:rsidRDefault="006532F1" w:rsidP="00B8094A">
      <w:pPr>
        <w:spacing w:after="0" w:line="240" w:lineRule="auto"/>
        <w:rPr>
          <w:rFonts w:ascii="Times New Roman" w:hAnsi="Times New Roman" w:cs="Times New Roman"/>
          <w:b/>
          <w:bCs/>
          <w:i/>
          <w:iCs/>
          <w:sz w:val="28"/>
          <w:szCs w:val="28"/>
        </w:rPr>
      </w:pPr>
      <w:r w:rsidRPr="00DA0799">
        <w:rPr>
          <w:rFonts w:ascii="Times New Roman" w:hAnsi="Times New Roman" w:cs="Times New Roman"/>
          <w:b/>
          <w:bCs/>
          <w:i/>
          <w:iCs/>
          <w:sz w:val="28"/>
          <w:szCs w:val="28"/>
        </w:rPr>
        <w:t>Поддержка местных инициатив</w:t>
      </w:r>
    </w:p>
    <w:p w14:paraId="41C266A6" w14:textId="0714F0AD" w:rsidR="008258F5" w:rsidRPr="00DA0799" w:rsidRDefault="008258F5" w:rsidP="00B8094A">
      <w:pPr>
        <w:spacing w:line="240" w:lineRule="auto"/>
        <w:ind w:firstLine="709"/>
        <w:jc w:val="both"/>
        <w:rPr>
          <w:rFonts w:ascii="Times New Roman" w:hAnsi="Times New Roman" w:cs="Times New Roman"/>
          <w:sz w:val="28"/>
          <w:szCs w:val="28"/>
        </w:rPr>
      </w:pPr>
      <w:r w:rsidRPr="00DA0799">
        <w:rPr>
          <w:rFonts w:ascii="Times New Roman" w:hAnsi="Times New Roman" w:cs="Times New Roman"/>
          <w:sz w:val="28"/>
          <w:szCs w:val="28"/>
        </w:rPr>
        <w:t>В 2025 году на территории поселка реализ</w:t>
      </w:r>
      <w:r w:rsidR="00A53837" w:rsidRPr="00DA0799">
        <w:rPr>
          <w:rFonts w:ascii="Times New Roman" w:hAnsi="Times New Roman" w:cs="Times New Roman"/>
          <w:sz w:val="28"/>
          <w:szCs w:val="28"/>
        </w:rPr>
        <w:t xml:space="preserve">ованы </w:t>
      </w:r>
      <w:r w:rsidRPr="00DA0799">
        <w:rPr>
          <w:rFonts w:ascii="Times New Roman" w:hAnsi="Times New Roman" w:cs="Times New Roman"/>
          <w:sz w:val="28"/>
          <w:szCs w:val="28"/>
        </w:rPr>
        <w:t xml:space="preserve">два инициативных проекта. «Благоустройство прилегающей территории памятной стелы – </w:t>
      </w:r>
      <w:proofErr w:type="spellStart"/>
      <w:r w:rsidRPr="00DA0799">
        <w:rPr>
          <w:rFonts w:ascii="Times New Roman" w:hAnsi="Times New Roman" w:cs="Times New Roman"/>
          <w:sz w:val="28"/>
          <w:szCs w:val="28"/>
        </w:rPr>
        <w:t>Клетня</w:t>
      </w:r>
      <w:proofErr w:type="spellEnd"/>
      <w:r w:rsidRPr="00DA0799">
        <w:rPr>
          <w:rFonts w:ascii="Times New Roman" w:hAnsi="Times New Roman" w:cs="Times New Roman"/>
          <w:sz w:val="28"/>
          <w:szCs w:val="28"/>
        </w:rPr>
        <w:t xml:space="preserve"> поселок Партизанской славы (1 этап)», выполнены работы по установке новых светильников на центральной площади поселка. Второй проект «Благоустройство места массового отдыха на территории Парка культуры и отдыха п. </w:t>
      </w:r>
      <w:proofErr w:type="spellStart"/>
      <w:r w:rsidRPr="00DA0799">
        <w:rPr>
          <w:rFonts w:ascii="Times New Roman" w:hAnsi="Times New Roman" w:cs="Times New Roman"/>
          <w:sz w:val="28"/>
          <w:szCs w:val="28"/>
        </w:rPr>
        <w:t>Клетня</w:t>
      </w:r>
      <w:proofErr w:type="spellEnd"/>
      <w:r w:rsidRPr="00DA0799">
        <w:rPr>
          <w:rFonts w:ascii="Times New Roman" w:hAnsi="Times New Roman" w:cs="Times New Roman"/>
          <w:sz w:val="28"/>
          <w:szCs w:val="28"/>
        </w:rPr>
        <w:t xml:space="preserve"> (детская игровая площадка)». В центральном парке культуры и отдыха установ</w:t>
      </w:r>
      <w:r w:rsidR="00A53837" w:rsidRPr="00DA0799">
        <w:rPr>
          <w:rFonts w:ascii="Times New Roman" w:hAnsi="Times New Roman" w:cs="Times New Roman"/>
          <w:sz w:val="28"/>
          <w:szCs w:val="28"/>
        </w:rPr>
        <w:t>лен</w:t>
      </w:r>
      <w:r w:rsidRPr="00DA0799">
        <w:rPr>
          <w:rFonts w:ascii="Times New Roman" w:hAnsi="Times New Roman" w:cs="Times New Roman"/>
          <w:sz w:val="28"/>
          <w:szCs w:val="28"/>
        </w:rPr>
        <w:t xml:space="preserve"> детск</w:t>
      </w:r>
      <w:r w:rsidR="00A53837" w:rsidRPr="00DA0799">
        <w:rPr>
          <w:rFonts w:ascii="Times New Roman" w:hAnsi="Times New Roman" w:cs="Times New Roman"/>
          <w:sz w:val="28"/>
          <w:szCs w:val="28"/>
        </w:rPr>
        <w:t>ий</w:t>
      </w:r>
      <w:r w:rsidRPr="00DA0799">
        <w:rPr>
          <w:rFonts w:ascii="Times New Roman" w:hAnsi="Times New Roman" w:cs="Times New Roman"/>
          <w:sz w:val="28"/>
          <w:szCs w:val="28"/>
        </w:rPr>
        <w:t xml:space="preserve"> игрово</w:t>
      </w:r>
      <w:r w:rsidR="00A53837" w:rsidRPr="00DA0799">
        <w:rPr>
          <w:rFonts w:ascii="Times New Roman" w:hAnsi="Times New Roman" w:cs="Times New Roman"/>
          <w:sz w:val="28"/>
          <w:szCs w:val="28"/>
        </w:rPr>
        <w:t>й</w:t>
      </w:r>
      <w:r w:rsidRPr="00DA0799">
        <w:rPr>
          <w:rFonts w:ascii="Times New Roman" w:hAnsi="Times New Roman" w:cs="Times New Roman"/>
          <w:sz w:val="28"/>
          <w:szCs w:val="28"/>
        </w:rPr>
        <w:t xml:space="preserve"> комплекс, скаме</w:t>
      </w:r>
      <w:r w:rsidR="00A53837" w:rsidRPr="00DA0799">
        <w:rPr>
          <w:rFonts w:ascii="Times New Roman" w:hAnsi="Times New Roman" w:cs="Times New Roman"/>
          <w:sz w:val="28"/>
          <w:szCs w:val="28"/>
        </w:rPr>
        <w:t>йки</w:t>
      </w:r>
      <w:r w:rsidRPr="00DA0799">
        <w:rPr>
          <w:rFonts w:ascii="Times New Roman" w:hAnsi="Times New Roman" w:cs="Times New Roman"/>
          <w:sz w:val="28"/>
          <w:szCs w:val="28"/>
        </w:rPr>
        <w:t>, урн</w:t>
      </w:r>
      <w:r w:rsidR="00A53837" w:rsidRPr="00DA0799">
        <w:rPr>
          <w:rFonts w:ascii="Times New Roman" w:hAnsi="Times New Roman" w:cs="Times New Roman"/>
          <w:sz w:val="28"/>
          <w:szCs w:val="28"/>
        </w:rPr>
        <w:t>ы</w:t>
      </w:r>
      <w:r w:rsidRPr="00DA0799">
        <w:rPr>
          <w:rFonts w:ascii="Times New Roman" w:hAnsi="Times New Roman" w:cs="Times New Roman"/>
          <w:sz w:val="28"/>
          <w:szCs w:val="28"/>
        </w:rPr>
        <w:t xml:space="preserve">, </w:t>
      </w:r>
      <w:r w:rsidR="00A53837" w:rsidRPr="00DA0799">
        <w:rPr>
          <w:rFonts w:ascii="Times New Roman" w:hAnsi="Times New Roman" w:cs="Times New Roman"/>
          <w:sz w:val="28"/>
          <w:szCs w:val="28"/>
        </w:rPr>
        <w:t xml:space="preserve">выполнены работы по </w:t>
      </w:r>
      <w:r w:rsidRPr="00DA0799">
        <w:rPr>
          <w:rFonts w:ascii="Times New Roman" w:hAnsi="Times New Roman" w:cs="Times New Roman"/>
          <w:sz w:val="28"/>
          <w:szCs w:val="28"/>
        </w:rPr>
        <w:t>укладке тротуарной плитки.</w:t>
      </w:r>
      <w:r w:rsidR="009968BC" w:rsidRPr="00DA0799">
        <w:rPr>
          <w:rFonts w:ascii="Times New Roman" w:hAnsi="Times New Roman" w:cs="Times New Roman"/>
          <w:sz w:val="28"/>
          <w:szCs w:val="28"/>
        </w:rPr>
        <w:t xml:space="preserve"> Всего на реализацию инициативных проектов удалось привлечь средства в размере 4,15 </w:t>
      </w:r>
      <w:proofErr w:type="spellStart"/>
      <w:r w:rsidR="009968BC" w:rsidRPr="00DA0799">
        <w:rPr>
          <w:rFonts w:ascii="Times New Roman" w:hAnsi="Times New Roman" w:cs="Times New Roman"/>
          <w:sz w:val="28"/>
          <w:szCs w:val="28"/>
        </w:rPr>
        <w:t>мнл.руб</w:t>
      </w:r>
      <w:proofErr w:type="spellEnd"/>
      <w:r w:rsidR="009968BC" w:rsidRPr="00DA0799">
        <w:rPr>
          <w:rFonts w:ascii="Times New Roman" w:hAnsi="Times New Roman" w:cs="Times New Roman"/>
          <w:sz w:val="28"/>
          <w:szCs w:val="28"/>
        </w:rPr>
        <w:t xml:space="preserve">., в том числе </w:t>
      </w:r>
      <w:r w:rsidR="00CC761D" w:rsidRPr="00DA0799">
        <w:rPr>
          <w:rFonts w:ascii="Times New Roman" w:hAnsi="Times New Roman" w:cs="Times New Roman"/>
          <w:sz w:val="28"/>
          <w:szCs w:val="28"/>
        </w:rPr>
        <w:t xml:space="preserve">средств областного бюджета 3894,9 тыс. руб., местного бюджета 39,3 тыс. руб., средства индивидуального предпринимателя 215,8 тыс. руб. </w:t>
      </w:r>
    </w:p>
    <w:p w14:paraId="11B58272" w14:textId="5980EEBD" w:rsidR="009A11EE" w:rsidRPr="00DA0799" w:rsidRDefault="009A11EE" w:rsidP="00B8094A">
      <w:pPr>
        <w:spacing w:after="0" w:line="240" w:lineRule="auto"/>
        <w:ind w:firstLine="709"/>
        <w:jc w:val="both"/>
        <w:rPr>
          <w:rFonts w:ascii="Times New Roman" w:hAnsi="Times New Roman" w:cs="Times New Roman"/>
          <w:sz w:val="28"/>
          <w:szCs w:val="28"/>
        </w:rPr>
      </w:pPr>
      <w:r w:rsidRPr="00DA0799">
        <w:rPr>
          <w:rFonts w:ascii="Times New Roman" w:hAnsi="Times New Roman" w:cs="Times New Roman"/>
          <w:sz w:val="28"/>
          <w:szCs w:val="28"/>
        </w:rPr>
        <w:t xml:space="preserve">На 2026 год подготовлены заявки по трем инициативным проектам: </w:t>
      </w:r>
      <w:r w:rsidRPr="00DA0799">
        <w:rPr>
          <w:rFonts w:ascii="Times New Roman" w:hAnsi="Times New Roman"/>
          <w:sz w:val="28"/>
          <w:szCs w:val="28"/>
        </w:rPr>
        <w:t xml:space="preserve">Благоустройство пешеходной зоны по ул. Ленина в п. </w:t>
      </w:r>
      <w:proofErr w:type="spellStart"/>
      <w:r w:rsidRPr="00DA0799">
        <w:rPr>
          <w:rFonts w:ascii="Times New Roman" w:hAnsi="Times New Roman"/>
          <w:sz w:val="28"/>
          <w:szCs w:val="28"/>
        </w:rPr>
        <w:t>Клетня</w:t>
      </w:r>
      <w:proofErr w:type="spellEnd"/>
      <w:r w:rsidRPr="00DA0799">
        <w:rPr>
          <w:rFonts w:ascii="Times New Roman" w:hAnsi="Times New Roman"/>
          <w:sz w:val="28"/>
          <w:szCs w:val="28"/>
        </w:rPr>
        <w:t xml:space="preserve"> (1 этап), Благоустройство места массового отдыха жителей п. </w:t>
      </w:r>
      <w:proofErr w:type="spellStart"/>
      <w:r w:rsidRPr="00DA0799">
        <w:rPr>
          <w:rFonts w:ascii="Times New Roman" w:hAnsi="Times New Roman"/>
          <w:sz w:val="28"/>
          <w:szCs w:val="28"/>
        </w:rPr>
        <w:t>Клетня</w:t>
      </w:r>
      <w:proofErr w:type="spellEnd"/>
      <w:r w:rsidRPr="00DA0799">
        <w:rPr>
          <w:rFonts w:ascii="Times New Roman" w:hAnsi="Times New Roman"/>
          <w:sz w:val="28"/>
          <w:szCs w:val="28"/>
        </w:rPr>
        <w:t xml:space="preserve"> (набережная Сквера Победы), Благоустройство территории сквера Семьи п. </w:t>
      </w:r>
      <w:proofErr w:type="spellStart"/>
      <w:r w:rsidRPr="00DA0799">
        <w:rPr>
          <w:rFonts w:ascii="Times New Roman" w:hAnsi="Times New Roman"/>
          <w:sz w:val="28"/>
          <w:szCs w:val="28"/>
        </w:rPr>
        <w:t>Клетня</w:t>
      </w:r>
      <w:proofErr w:type="spellEnd"/>
      <w:r w:rsidRPr="00DA0799">
        <w:rPr>
          <w:rFonts w:ascii="Times New Roman" w:hAnsi="Times New Roman"/>
          <w:sz w:val="28"/>
          <w:szCs w:val="28"/>
        </w:rPr>
        <w:t>.</w:t>
      </w:r>
    </w:p>
    <w:p w14:paraId="3AD03955" w14:textId="77777777" w:rsidR="006532F1" w:rsidRPr="00DA0799" w:rsidRDefault="006532F1" w:rsidP="00B8094A">
      <w:pPr>
        <w:spacing w:after="0" w:line="240" w:lineRule="auto"/>
        <w:rPr>
          <w:rFonts w:ascii="Times New Roman" w:hAnsi="Times New Roman" w:cs="Times New Roman"/>
          <w:sz w:val="28"/>
          <w:szCs w:val="28"/>
        </w:rPr>
      </w:pPr>
    </w:p>
    <w:p w14:paraId="3415BFF5" w14:textId="211B6B7C" w:rsidR="00DD2B34" w:rsidRPr="00DA0799" w:rsidRDefault="00DD2B34" w:rsidP="00B8094A">
      <w:pPr>
        <w:spacing w:after="0" w:line="240" w:lineRule="auto"/>
        <w:rPr>
          <w:rFonts w:ascii="Times New Roman" w:hAnsi="Times New Roman" w:cs="Times New Roman"/>
          <w:b/>
          <w:bCs/>
          <w:i/>
          <w:iCs/>
          <w:sz w:val="28"/>
          <w:szCs w:val="28"/>
        </w:rPr>
      </w:pPr>
      <w:r w:rsidRPr="00DA0799">
        <w:rPr>
          <w:rFonts w:ascii="Times New Roman" w:hAnsi="Times New Roman" w:cs="Times New Roman"/>
          <w:b/>
          <w:bCs/>
          <w:i/>
          <w:iCs/>
          <w:sz w:val="28"/>
          <w:szCs w:val="28"/>
        </w:rPr>
        <w:t>Строительство спортивно-оздоровительного комплекса</w:t>
      </w:r>
    </w:p>
    <w:p w14:paraId="3E8E746A" w14:textId="6F02CFEB" w:rsidR="00DD2B34" w:rsidRPr="00DA0799" w:rsidRDefault="00DD2B34" w:rsidP="00B8094A">
      <w:pPr>
        <w:shd w:val="clear" w:color="auto" w:fill="FFFFFF"/>
        <w:spacing w:before="90" w:after="0" w:line="240" w:lineRule="auto"/>
        <w:ind w:firstLine="709"/>
        <w:jc w:val="both"/>
        <w:rPr>
          <w:rFonts w:ascii="Times New Roman" w:hAnsi="Times New Roman" w:cs="Times New Roman"/>
          <w:sz w:val="28"/>
          <w:szCs w:val="28"/>
        </w:rPr>
      </w:pPr>
      <w:r w:rsidRPr="00DA0799">
        <w:rPr>
          <w:rFonts w:ascii="Times New Roman" w:hAnsi="Times New Roman" w:cs="Times New Roman"/>
          <w:sz w:val="28"/>
          <w:szCs w:val="28"/>
        </w:rPr>
        <w:t>Район ждет открытия спортивно-оздоровительного комплекса с плавательным бассейном</w:t>
      </w:r>
      <w:r w:rsidR="00F77B54" w:rsidRPr="00DA0799">
        <w:rPr>
          <w:rFonts w:ascii="Times New Roman" w:hAnsi="Times New Roman" w:cs="Times New Roman"/>
          <w:sz w:val="28"/>
          <w:szCs w:val="28"/>
        </w:rPr>
        <w:t xml:space="preserve"> в п. </w:t>
      </w:r>
      <w:proofErr w:type="spellStart"/>
      <w:r w:rsidR="00F77B54" w:rsidRPr="00DA0799">
        <w:rPr>
          <w:rFonts w:ascii="Times New Roman" w:hAnsi="Times New Roman" w:cs="Times New Roman"/>
          <w:sz w:val="28"/>
          <w:szCs w:val="28"/>
        </w:rPr>
        <w:t>Клетня</w:t>
      </w:r>
      <w:proofErr w:type="spellEnd"/>
      <w:r w:rsidRPr="00DA0799">
        <w:rPr>
          <w:rFonts w:ascii="Times New Roman" w:hAnsi="Times New Roman" w:cs="Times New Roman"/>
          <w:sz w:val="28"/>
          <w:szCs w:val="28"/>
        </w:rPr>
        <w:t>. Работы по созданию объекта вышли на завершающую стадию. И задача 2026 года - объект ввести в эксплуатацию.</w:t>
      </w:r>
      <w:r w:rsidR="001D21F6" w:rsidRPr="00DA0799">
        <w:rPr>
          <w:rFonts w:ascii="Times New Roman" w:hAnsi="Times New Roman" w:cs="Times New Roman"/>
          <w:sz w:val="28"/>
          <w:szCs w:val="28"/>
        </w:rPr>
        <w:t xml:space="preserve"> </w:t>
      </w:r>
      <w:r w:rsidR="00F77B54" w:rsidRPr="00DA0799">
        <w:rPr>
          <w:rFonts w:ascii="Times New Roman" w:hAnsi="Times New Roman" w:cs="Times New Roman"/>
          <w:sz w:val="28"/>
          <w:szCs w:val="28"/>
        </w:rPr>
        <w:t>С 202</w:t>
      </w:r>
      <w:r w:rsidR="001D21F6" w:rsidRPr="00DA0799">
        <w:rPr>
          <w:rFonts w:ascii="Times New Roman" w:hAnsi="Times New Roman" w:cs="Times New Roman"/>
          <w:sz w:val="28"/>
          <w:szCs w:val="28"/>
        </w:rPr>
        <w:t>4</w:t>
      </w:r>
      <w:r w:rsidR="00F77B54" w:rsidRPr="00DA0799">
        <w:rPr>
          <w:rFonts w:ascii="Times New Roman" w:hAnsi="Times New Roman" w:cs="Times New Roman"/>
          <w:sz w:val="28"/>
          <w:szCs w:val="28"/>
        </w:rPr>
        <w:t xml:space="preserve"> года работы по строительству </w:t>
      </w:r>
      <w:proofErr w:type="spellStart"/>
      <w:r w:rsidR="00F77B54" w:rsidRPr="00DA0799">
        <w:rPr>
          <w:rFonts w:ascii="Times New Roman" w:hAnsi="Times New Roman" w:cs="Times New Roman"/>
          <w:sz w:val="28"/>
          <w:szCs w:val="28"/>
        </w:rPr>
        <w:t>СОКа</w:t>
      </w:r>
      <w:proofErr w:type="spellEnd"/>
      <w:r w:rsidR="00F77B54" w:rsidRPr="00DA0799">
        <w:rPr>
          <w:rFonts w:ascii="Times New Roman" w:hAnsi="Times New Roman" w:cs="Times New Roman"/>
          <w:sz w:val="28"/>
          <w:szCs w:val="28"/>
        </w:rPr>
        <w:t xml:space="preserve"> выполняются в</w:t>
      </w:r>
      <w:r w:rsidRPr="00DA0799">
        <w:rPr>
          <w:rFonts w:ascii="Times New Roman" w:hAnsi="Times New Roman" w:cs="Times New Roman"/>
          <w:sz w:val="28"/>
          <w:szCs w:val="28"/>
        </w:rPr>
        <w:t xml:space="preserve"> рамках регионального проекта «Развитие инфраструктуры сферы спорта (Брянская область)» государственной программы «Развитие физической культуры и спорта Брянской области». Спортивно-оздоровительный комплекс представляет собой спортивный центр с бассейном для повседневных и периодических физкультурно-оздоровительных занятий населения, таких как плавание и игровые виды спорта. В состав спортивно-оздоровительного комплекса входят: бассейн на 4 дорожки длиной 25 метров для физкультурно-оздоровительных занятий пропускной способностью 26 человек, универсальный спортивный зал пропускной способностью 24 человека; раздевальные с душевыми и санитарными узлами при бассейне и спортзале; помещения медицинского назначения. Объем выделенных средств из областного бюджета составляет 414</w:t>
      </w:r>
      <w:r w:rsidR="00205FD6" w:rsidRPr="00DA0799">
        <w:rPr>
          <w:rFonts w:ascii="Times New Roman" w:hAnsi="Times New Roman" w:cs="Times New Roman"/>
          <w:sz w:val="28"/>
          <w:szCs w:val="28"/>
        </w:rPr>
        <w:t>,5</w:t>
      </w:r>
      <w:r w:rsidRPr="00DA0799">
        <w:rPr>
          <w:rFonts w:ascii="Times New Roman" w:hAnsi="Times New Roman" w:cs="Times New Roman"/>
          <w:sz w:val="28"/>
          <w:szCs w:val="28"/>
        </w:rPr>
        <w:t xml:space="preserve"> млн. рублей.</w:t>
      </w:r>
    </w:p>
    <w:p w14:paraId="4A234878" w14:textId="77777777" w:rsidR="00DD2B34" w:rsidRPr="00DA0799" w:rsidRDefault="00DD2B34" w:rsidP="00B8094A">
      <w:pPr>
        <w:spacing w:after="0" w:line="240" w:lineRule="auto"/>
        <w:rPr>
          <w:rFonts w:ascii="Times New Roman" w:hAnsi="Times New Roman" w:cs="Times New Roman"/>
          <w:sz w:val="28"/>
          <w:szCs w:val="28"/>
        </w:rPr>
      </w:pPr>
    </w:p>
    <w:p w14:paraId="3C2B5720" w14:textId="5CC848AC" w:rsidR="00654CE8" w:rsidRPr="00DA0799" w:rsidRDefault="00654CE8" w:rsidP="00B8094A">
      <w:pPr>
        <w:spacing w:after="0" w:line="240" w:lineRule="auto"/>
        <w:rPr>
          <w:rFonts w:ascii="Times New Roman" w:hAnsi="Times New Roman" w:cs="Times New Roman"/>
          <w:b/>
          <w:bCs/>
          <w:i/>
          <w:iCs/>
          <w:sz w:val="28"/>
          <w:szCs w:val="28"/>
        </w:rPr>
      </w:pPr>
      <w:r w:rsidRPr="00DA0799">
        <w:rPr>
          <w:rFonts w:ascii="Times New Roman" w:hAnsi="Times New Roman" w:cs="Times New Roman"/>
          <w:b/>
          <w:bCs/>
          <w:i/>
          <w:iCs/>
          <w:sz w:val="28"/>
          <w:szCs w:val="28"/>
        </w:rPr>
        <w:t>Благоустройство</w:t>
      </w:r>
      <w:r w:rsidR="00A60776" w:rsidRPr="00DA0799">
        <w:rPr>
          <w:rFonts w:ascii="Times New Roman" w:hAnsi="Times New Roman" w:cs="Times New Roman"/>
          <w:b/>
          <w:bCs/>
          <w:i/>
          <w:iCs/>
          <w:sz w:val="28"/>
          <w:szCs w:val="28"/>
        </w:rPr>
        <w:t xml:space="preserve"> </w:t>
      </w:r>
    </w:p>
    <w:p w14:paraId="7DF4FECF" w14:textId="39B708C2" w:rsidR="00E326C8" w:rsidRPr="00DA0799" w:rsidRDefault="00A60776" w:rsidP="001F0F9B">
      <w:pPr>
        <w:spacing w:after="0" w:line="240" w:lineRule="auto"/>
        <w:ind w:firstLine="709"/>
        <w:jc w:val="both"/>
        <w:rPr>
          <w:rFonts w:ascii="Times New Roman" w:hAnsi="Times New Roman" w:cs="Times New Roman"/>
          <w:sz w:val="28"/>
          <w:szCs w:val="28"/>
        </w:rPr>
      </w:pPr>
      <w:r w:rsidRPr="00DA0799">
        <w:rPr>
          <w:rFonts w:ascii="Times New Roman" w:hAnsi="Times New Roman" w:cs="Times New Roman"/>
          <w:sz w:val="28"/>
          <w:szCs w:val="28"/>
        </w:rPr>
        <w:t>В 2025 году администрацией района продолжен</w:t>
      </w:r>
      <w:r w:rsidR="00E326C8" w:rsidRPr="00DA0799">
        <w:rPr>
          <w:rFonts w:ascii="Times New Roman" w:hAnsi="Times New Roman" w:cs="Times New Roman"/>
          <w:sz w:val="28"/>
          <w:szCs w:val="28"/>
        </w:rPr>
        <w:t>а</w:t>
      </w:r>
      <w:r w:rsidRPr="00DA0799">
        <w:rPr>
          <w:rFonts w:ascii="Times New Roman" w:hAnsi="Times New Roman" w:cs="Times New Roman"/>
          <w:sz w:val="28"/>
          <w:szCs w:val="28"/>
        </w:rPr>
        <w:t xml:space="preserve"> работа по благоустройству</w:t>
      </w:r>
      <w:r w:rsidR="00E326C8" w:rsidRPr="00DA0799">
        <w:rPr>
          <w:rFonts w:ascii="Times New Roman" w:hAnsi="Times New Roman" w:cs="Times New Roman"/>
          <w:sz w:val="28"/>
          <w:szCs w:val="28"/>
        </w:rPr>
        <w:t xml:space="preserve">. </w:t>
      </w:r>
    </w:p>
    <w:p w14:paraId="0D7E2A51" w14:textId="2FDF21B1" w:rsidR="00B55607" w:rsidRPr="00DA0799" w:rsidRDefault="00E326C8" w:rsidP="00B8094A">
      <w:pPr>
        <w:spacing w:after="0" w:line="240" w:lineRule="auto"/>
        <w:ind w:firstLine="709"/>
        <w:jc w:val="both"/>
        <w:rPr>
          <w:rFonts w:ascii="Times New Roman" w:hAnsi="Times New Roman" w:cs="Times New Roman"/>
          <w:sz w:val="28"/>
          <w:szCs w:val="28"/>
        </w:rPr>
      </w:pPr>
      <w:r w:rsidRPr="00DA0799">
        <w:rPr>
          <w:rFonts w:ascii="Times New Roman" w:hAnsi="Times New Roman" w:cs="Times New Roman"/>
          <w:sz w:val="28"/>
          <w:szCs w:val="28"/>
        </w:rPr>
        <w:t>Любим</w:t>
      </w:r>
      <w:r w:rsidR="00B80C9A" w:rsidRPr="00DA0799">
        <w:rPr>
          <w:rFonts w:ascii="Times New Roman" w:hAnsi="Times New Roman" w:cs="Times New Roman"/>
          <w:sz w:val="28"/>
          <w:szCs w:val="28"/>
        </w:rPr>
        <w:t>ые</w:t>
      </w:r>
      <w:r w:rsidRPr="00DA0799">
        <w:rPr>
          <w:rFonts w:ascii="Times New Roman" w:hAnsi="Times New Roman" w:cs="Times New Roman"/>
          <w:sz w:val="28"/>
          <w:szCs w:val="28"/>
        </w:rPr>
        <w:t xml:space="preserve"> мест</w:t>
      </w:r>
      <w:r w:rsidR="00B80C9A" w:rsidRPr="00DA0799">
        <w:rPr>
          <w:rFonts w:ascii="Times New Roman" w:hAnsi="Times New Roman" w:cs="Times New Roman"/>
          <w:sz w:val="28"/>
          <w:szCs w:val="28"/>
        </w:rPr>
        <w:t>а</w:t>
      </w:r>
      <w:r w:rsidRPr="00DA0799">
        <w:rPr>
          <w:rFonts w:ascii="Times New Roman" w:hAnsi="Times New Roman" w:cs="Times New Roman"/>
          <w:sz w:val="28"/>
          <w:szCs w:val="28"/>
        </w:rPr>
        <w:t xml:space="preserve"> отдыха жителей поселка – парк культуры и отдыха</w:t>
      </w:r>
      <w:r w:rsidR="00455369" w:rsidRPr="00DA0799">
        <w:rPr>
          <w:rFonts w:ascii="Times New Roman" w:hAnsi="Times New Roman" w:cs="Times New Roman"/>
          <w:sz w:val="28"/>
          <w:szCs w:val="28"/>
        </w:rPr>
        <w:t xml:space="preserve">, сквер 40-летия Победы в п. </w:t>
      </w:r>
      <w:proofErr w:type="spellStart"/>
      <w:r w:rsidR="00455369" w:rsidRPr="00DA0799">
        <w:rPr>
          <w:rFonts w:ascii="Times New Roman" w:hAnsi="Times New Roman" w:cs="Times New Roman"/>
          <w:sz w:val="28"/>
          <w:szCs w:val="28"/>
        </w:rPr>
        <w:t>Клетня</w:t>
      </w:r>
      <w:proofErr w:type="spellEnd"/>
      <w:r w:rsidRPr="00DA0799">
        <w:rPr>
          <w:rFonts w:ascii="Times New Roman" w:hAnsi="Times New Roman" w:cs="Times New Roman"/>
          <w:sz w:val="28"/>
          <w:szCs w:val="28"/>
        </w:rPr>
        <w:t xml:space="preserve">. В отчетном году за счет средств местного </w:t>
      </w:r>
      <w:r w:rsidRPr="00DA0799">
        <w:rPr>
          <w:rFonts w:ascii="Times New Roman" w:hAnsi="Times New Roman" w:cs="Times New Roman"/>
          <w:sz w:val="28"/>
          <w:szCs w:val="28"/>
        </w:rPr>
        <w:lastRenderedPageBreak/>
        <w:t xml:space="preserve">бюджета </w:t>
      </w:r>
      <w:r w:rsidR="00142E19" w:rsidRPr="00DA0799">
        <w:rPr>
          <w:rFonts w:ascii="Times New Roman" w:hAnsi="Times New Roman" w:cs="Times New Roman"/>
          <w:sz w:val="28"/>
          <w:szCs w:val="28"/>
        </w:rPr>
        <w:t xml:space="preserve">в размере 4 млн. рублей </w:t>
      </w:r>
      <w:r w:rsidR="00B55607" w:rsidRPr="00DA0799">
        <w:rPr>
          <w:rFonts w:ascii="Times New Roman" w:hAnsi="Times New Roman" w:cs="Times New Roman"/>
          <w:sz w:val="28"/>
          <w:szCs w:val="28"/>
        </w:rPr>
        <w:t xml:space="preserve">выполнены работы по благоустройству территории </w:t>
      </w:r>
      <w:r w:rsidR="00455369" w:rsidRPr="00DA0799">
        <w:rPr>
          <w:rFonts w:ascii="Times New Roman" w:hAnsi="Times New Roman" w:cs="Times New Roman"/>
          <w:sz w:val="28"/>
          <w:szCs w:val="28"/>
        </w:rPr>
        <w:t xml:space="preserve">центрального </w:t>
      </w:r>
      <w:r w:rsidR="00B55607" w:rsidRPr="00DA0799">
        <w:rPr>
          <w:rFonts w:ascii="Times New Roman" w:hAnsi="Times New Roman" w:cs="Times New Roman"/>
          <w:sz w:val="28"/>
          <w:szCs w:val="28"/>
        </w:rPr>
        <w:t>парка (заменен детский игровой комплекс для малышей, проведена замена уличного освещения на более современное</w:t>
      </w:r>
      <w:r w:rsidR="001F7646" w:rsidRPr="00DA0799">
        <w:rPr>
          <w:rFonts w:ascii="Times New Roman" w:hAnsi="Times New Roman" w:cs="Times New Roman"/>
          <w:sz w:val="28"/>
          <w:szCs w:val="28"/>
        </w:rPr>
        <w:t>,</w:t>
      </w:r>
      <w:r w:rsidR="00B55607" w:rsidRPr="00DA0799">
        <w:rPr>
          <w:rFonts w:ascii="Times New Roman" w:hAnsi="Times New Roman" w:cs="Times New Roman"/>
          <w:sz w:val="28"/>
          <w:szCs w:val="28"/>
        </w:rPr>
        <w:t xml:space="preserve"> </w:t>
      </w:r>
      <w:proofErr w:type="spellStart"/>
      <w:r w:rsidR="00B55607" w:rsidRPr="00DA0799">
        <w:rPr>
          <w:rFonts w:ascii="Times New Roman" w:hAnsi="Times New Roman" w:cs="Times New Roman"/>
          <w:sz w:val="28"/>
          <w:szCs w:val="28"/>
        </w:rPr>
        <w:t>энергоэффективное</w:t>
      </w:r>
      <w:proofErr w:type="spellEnd"/>
      <w:r w:rsidR="001F7646" w:rsidRPr="00DA0799">
        <w:rPr>
          <w:rFonts w:ascii="Times New Roman" w:hAnsi="Times New Roman" w:cs="Times New Roman"/>
          <w:sz w:val="28"/>
          <w:szCs w:val="28"/>
        </w:rPr>
        <w:t xml:space="preserve"> и антивандальное</w:t>
      </w:r>
      <w:r w:rsidR="00B55607" w:rsidRPr="00DA0799">
        <w:rPr>
          <w:rFonts w:ascii="Times New Roman" w:hAnsi="Times New Roman" w:cs="Times New Roman"/>
          <w:sz w:val="28"/>
          <w:szCs w:val="28"/>
        </w:rPr>
        <w:t xml:space="preserve">, </w:t>
      </w:r>
      <w:r w:rsidR="00266789" w:rsidRPr="00DA0799">
        <w:rPr>
          <w:rFonts w:ascii="Times New Roman" w:hAnsi="Times New Roman" w:cs="Times New Roman"/>
          <w:sz w:val="28"/>
          <w:szCs w:val="28"/>
        </w:rPr>
        <w:t xml:space="preserve">выполнены работы по ремонту </w:t>
      </w:r>
      <w:r w:rsidR="00B55607" w:rsidRPr="00DA0799">
        <w:rPr>
          <w:rFonts w:ascii="Times New Roman" w:hAnsi="Times New Roman" w:cs="Times New Roman"/>
          <w:sz w:val="28"/>
          <w:szCs w:val="28"/>
        </w:rPr>
        <w:t xml:space="preserve">центральной сцены </w:t>
      </w:r>
      <w:r w:rsidR="001F7646" w:rsidRPr="00DA0799">
        <w:rPr>
          <w:rFonts w:ascii="Times New Roman" w:hAnsi="Times New Roman" w:cs="Times New Roman"/>
          <w:sz w:val="28"/>
          <w:szCs w:val="28"/>
        </w:rPr>
        <w:t>(</w:t>
      </w:r>
      <w:r w:rsidR="00B55607" w:rsidRPr="00DA0799">
        <w:rPr>
          <w:rFonts w:ascii="Times New Roman" w:hAnsi="Times New Roman" w:cs="Times New Roman"/>
          <w:sz w:val="28"/>
          <w:szCs w:val="28"/>
        </w:rPr>
        <w:t>укладк</w:t>
      </w:r>
      <w:r w:rsidR="001F7646" w:rsidRPr="00DA0799">
        <w:rPr>
          <w:rFonts w:ascii="Times New Roman" w:hAnsi="Times New Roman" w:cs="Times New Roman"/>
          <w:sz w:val="28"/>
          <w:szCs w:val="28"/>
        </w:rPr>
        <w:t>а</w:t>
      </w:r>
      <w:r w:rsidR="00B55607" w:rsidRPr="00DA0799">
        <w:rPr>
          <w:rFonts w:ascii="Times New Roman" w:hAnsi="Times New Roman" w:cs="Times New Roman"/>
          <w:sz w:val="28"/>
          <w:szCs w:val="28"/>
        </w:rPr>
        <w:t xml:space="preserve"> </w:t>
      </w:r>
      <w:r w:rsidR="00266789" w:rsidRPr="00DA0799">
        <w:rPr>
          <w:rFonts w:ascii="Times New Roman" w:hAnsi="Times New Roman" w:cs="Times New Roman"/>
          <w:sz w:val="28"/>
          <w:szCs w:val="28"/>
        </w:rPr>
        <w:t>противоскользящей плитки</w:t>
      </w:r>
      <w:r w:rsidR="00B55607" w:rsidRPr="00DA0799">
        <w:rPr>
          <w:rFonts w:ascii="Times New Roman" w:hAnsi="Times New Roman" w:cs="Times New Roman"/>
          <w:sz w:val="28"/>
          <w:szCs w:val="28"/>
        </w:rPr>
        <w:t xml:space="preserve">; устройство навеса, </w:t>
      </w:r>
      <w:r w:rsidR="00266789" w:rsidRPr="00DA0799">
        <w:rPr>
          <w:rFonts w:ascii="Times New Roman" w:hAnsi="Times New Roman" w:cs="Times New Roman"/>
          <w:sz w:val="28"/>
          <w:szCs w:val="28"/>
        </w:rPr>
        <w:t xml:space="preserve">для </w:t>
      </w:r>
      <w:r w:rsidR="00B55607" w:rsidRPr="00DA0799">
        <w:rPr>
          <w:rFonts w:ascii="Times New Roman" w:hAnsi="Times New Roman" w:cs="Times New Roman"/>
          <w:sz w:val="28"/>
          <w:szCs w:val="28"/>
        </w:rPr>
        <w:t>защит</w:t>
      </w:r>
      <w:r w:rsidR="00266789" w:rsidRPr="00DA0799">
        <w:rPr>
          <w:rFonts w:ascii="Times New Roman" w:hAnsi="Times New Roman" w:cs="Times New Roman"/>
          <w:sz w:val="28"/>
          <w:szCs w:val="28"/>
        </w:rPr>
        <w:t xml:space="preserve">ы </w:t>
      </w:r>
      <w:r w:rsidR="00B55607" w:rsidRPr="00DA0799">
        <w:rPr>
          <w:rFonts w:ascii="Times New Roman" w:hAnsi="Times New Roman" w:cs="Times New Roman"/>
          <w:sz w:val="28"/>
          <w:szCs w:val="28"/>
        </w:rPr>
        <w:t>от осадков артистов; обшивк</w:t>
      </w:r>
      <w:r w:rsidR="001F7646" w:rsidRPr="00DA0799">
        <w:rPr>
          <w:rFonts w:ascii="Times New Roman" w:hAnsi="Times New Roman" w:cs="Times New Roman"/>
          <w:sz w:val="28"/>
          <w:szCs w:val="28"/>
        </w:rPr>
        <w:t>а</w:t>
      </w:r>
      <w:r w:rsidR="00B55607" w:rsidRPr="00DA0799">
        <w:rPr>
          <w:rFonts w:ascii="Times New Roman" w:hAnsi="Times New Roman" w:cs="Times New Roman"/>
          <w:sz w:val="28"/>
          <w:szCs w:val="28"/>
        </w:rPr>
        <w:t xml:space="preserve"> современными панелями конструкций стен; установка прожекторов для комфортного проведения вечерних мероприятий</w:t>
      </w:r>
      <w:r w:rsidR="00266789" w:rsidRPr="00DA0799">
        <w:rPr>
          <w:rFonts w:ascii="Times New Roman" w:hAnsi="Times New Roman" w:cs="Times New Roman"/>
          <w:sz w:val="28"/>
          <w:szCs w:val="28"/>
        </w:rPr>
        <w:t>)</w:t>
      </w:r>
      <w:r w:rsidR="001F7646" w:rsidRPr="00DA0799">
        <w:rPr>
          <w:rFonts w:ascii="Times New Roman" w:hAnsi="Times New Roman" w:cs="Times New Roman"/>
          <w:sz w:val="28"/>
          <w:szCs w:val="28"/>
        </w:rPr>
        <w:t>)</w:t>
      </w:r>
      <w:r w:rsidR="00B55607" w:rsidRPr="00DA0799">
        <w:rPr>
          <w:rFonts w:ascii="Times New Roman" w:hAnsi="Times New Roman" w:cs="Times New Roman"/>
          <w:sz w:val="28"/>
          <w:szCs w:val="28"/>
        </w:rPr>
        <w:t>.</w:t>
      </w:r>
      <w:r w:rsidR="00455369" w:rsidRPr="00DA0799">
        <w:rPr>
          <w:rFonts w:ascii="Times New Roman" w:hAnsi="Times New Roman" w:cs="Times New Roman"/>
          <w:sz w:val="28"/>
          <w:szCs w:val="28"/>
        </w:rPr>
        <w:t xml:space="preserve"> На территории Сквера 40-летия Победы отремонтировано освещение, установлены антивандальные светильники, </w:t>
      </w:r>
      <w:r w:rsidR="00B80C9A" w:rsidRPr="00DA0799">
        <w:rPr>
          <w:rFonts w:ascii="Times New Roman" w:hAnsi="Times New Roman" w:cs="Times New Roman"/>
          <w:sz w:val="28"/>
          <w:szCs w:val="28"/>
        </w:rPr>
        <w:t>лавочки, окрашен забор.</w:t>
      </w:r>
    </w:p>
    <w:p w14:paraId="674E92B5" w14:textId="42F688EC" w:rsidR="0046004A" w:rsidRDefault="000446FB" w:rsidP="00B8094A">
      <w:pPr>
        <w:spacing w:after="0" w:line="240" w:lineRule="auto"/>
        <w:ind w:firstLine="709"/>
        <w:jc w:val="both"/>
        <w:rPr>
          <w:rFonts w:ascii="Times New Roman" w:hAnsi="Times New Roman" w:cs="Times New Roman"/>
          <w:sz w:val="28"/>
          <w:szCs w:val="28"/>
        </w:rPr>
      </w:pPr>
      <w:r w:rsidRPr="00DA0799">
        <w:rPr>
          <w:rFonts w:ascii="Times New Roman" w:hAnsi="Times New Roman" w:cs="Times New Roman"/>
          <w:sz w:val="28"/>
          <w:szCs w:val="28"/>
        </w:rPr>
        <w:t xml:space="preserve">Одним из самых острых обсуждаемых направлений остается обеспечение </w:t>
      </w:r>
      <w:r w:rsidR="00FD7CCF" w:rsidRPr="00DA0799">
        <w:rPr>
          <w:rFonts w:ascii="Times New Roman" w:hAnsi="Times New Roman" w:cs="Times New Roman"/>
          <w:sz w:val="28"/>
          <w:szCs w:val="28"/>
        </w:rPr>
        <w:t>освещения улиц поселка</w:t>
      </w:r>
      <w:r w:rsidRPr="00DA0799">
        <w:rPr>
          <w:rFonts w:ascii="Times New Roman" w:hAnsi="Times New Roman" w:cs="Times New Roman"/>
          <w:sz w:val="28"/>
          <w:szCs w:val="28"/>
        </w:rPr>
        <w:t>.</w:t>
      </w:r>
      <w:r w:rsidR="0032640C" w:rsidRPr="00DA0799">
        <w:rPr>
          <w:rFonts w:ascii="Times New Roman" w:hAnsi="Times New Roman" w:cs="Times New Roman"/>
          <w:sz w:val="28"/>
          <w:szCs w:val="28"/>
        </w:rPr>
        <w:t xml:space="preserve"> </w:t>
      </w:r>
      <w:r w:rsidRPr="00DA0799">
        <w:rPr>
          <w:rFonts w:ascii="Times New Roman" w:hAnsi="Times New Roman" w:cs="Times New Roman"/>
          <w:sz w:val="28"/>
          <w:szCs w:val="28"/>
        </w:rPr>
        <w:t xml:space="preserve">Ежегодно проводятся работы по замене </w:t>
      </w:r>
      <w:r w:rsidR="00CD7E4F" w:rsidRPr="00DA0799">
        <w:rPr>
          <w:rFonts w:ascii="Times New Roman" w:hAnsi="Times New Roman" w:cs="Times New Roman"/>
          <w:sz w:val="28"/>
          <w:szCs w:val="28"/>
        </w:rPr>
        <w:t>пришедших в негодность</w:t>
      </w:r>
      <w:r w:rsidR="004351FD" w:rsidRPr="00DA0799">
        <w:rPr>
          <w:rFonts w:ascii="Times New Roman" w:hAnsi="Times New Roman" w:cs="Times New Roman"/>
          <w:sz w:val="28"/>
          <w:szCs w:val="28"/>
        </w:rPr>
        <w:t xml:space="preserve"> светильников</w:t>
      </w:r>
      <w:r w:rsidR="00CD7E4F" w:rsidRPr="00DA0799">
        <w:rPr>
          <w:rFonts w:ascii="Times New Roman" w:hAnsi="Times New Roman" w:cs="Times New Roman"/>
          <w:sz w:val="28"/>
          <w:szCs w:val="28"/>
        </w:rPr>
        <w:t>, так в 2025 году были заменены 80 светильников</w:t>
      </w:r>
      <w:r w:rsidR="0032640C" w:rsidRPr="00DA0799">
        <w:rPr>
          <w:rFonts w:ascii="Times New Roman" w:hAnsi="Times New Roman" w:cs="Times New Roman"/>
          <w:sz w:val="28"/>
          <w:szCs w:val="28"/>
        </w:rPr>
        <w:t xml:space="preserve"> на территории п. </w:t>
      </w:r>
      <w:proofErr w:type="spellStart"/>
      <w:r w:rsidR="0032640C" w:rsidRPr="00DA0799">
        <w:rPr>
          <w:rFonts w:ascii="Times New Roman" w:hAnsi="Times New Roman" w:cs="Times New Roman"/>
          <w:sz w:val="28"/>
          <w:szCs w:val="28"/>
        </w:rPr>
        <w:t>Клетня</w:t>
      </w:r>
      <w:proofErr w:type="spellEnd"/>
      <w:r w:rsidR="00CD7E4F" w:rsidRPr="00DA0799">
        <w:rPr>
          <w:rFonts w:ascii="Times New Roman" w:hAnsi="Times New Roman" w:cs="Times New Roman"/>
          <w:sz w:val="28"/>
          <w:szCs w:val="28"/>
        </w:rPr>
        <w:t xml:space="preserve">. </w:t>
      </w:r>
      <w:r w:rsidR="00D36C71" w:rsidRPr="00DA0799">
        <w:rPr>
          <w:rFonts w:ascii="Times New Roman" w:hAnsi="Times New Roman" w:cs="Times New Roman"/>
          <w:sz w:val="28"/>
          <w:szCs w:val="28"/>
        </w:rPr>
        <w:t>Проведены работы по тех</w:t>
      </w:r>
      <w:r w:rsidR="001604F0" w:rsidRPr="00DA0799">
        <w:rPr>
          <w:rFonts w:ascii="Times New Roman" w:hAnsi="Times New Roman" w:cs="Times New Roman"/>
          <w:sz w:val="28"/>
          <w:szCs w:val="28"/>
        </w:rPr>
        <w:t>нологическому</w:t>
      </w:r>
      <w:r w:rsidR="00D36C71" w:rsidRPr="00DA0799">
        <w:rPr>
          <w:rFonts w:ascii="Times New Roman" w:hAnsi="Times New Roman" w:cs="Times New Roman"/>
          <w:sz w:val="28"/>
          <w:szCs w:val="28"/>
        </w:rPr>
        <w:t xml:space="preserve"> присоединению </w:t>
      </w:r>
      <w:r w:rsidR="0032640C" w:rsidRPr="00DA0799">
        <w:rPr>
          <w:rFonts w:ascii="Times New Roman" w:hAnsi="Times New Roman" w:cs="Times New Roman"/>
          <w:sz w:val="28"/>
          <w:szCs w:val="28"/>
        </w:rPr>
        <w:t xml:space="preserve">следующих улиц: ул. </w:t>
      </w:r>
      <w:proofErr w:type="spellStart"/>
      <w:r w:rsidR="0032640C" w:rsidRPr="00DA0799">
        <w:rPr>
          <w:rFonts w:ascii="Times New Roman" w:hAnsi="Times New Roman" w:cs="Times New Roman"/>
          <w:sz w:val="28"/>
          <w:szCs w:val="28"/>
        </w:rPr>
        <w:t>З</w:t>
      </w:r>
      <w:r w:rsidR="0035208A" w:rsidRPr="00DA0799">
        <w:rPr>
          <w:rFonts w:ascii="Times New Roman" w:hAnsi="Times New Roman" w:cs="Times New Roman"/>
          <w:sz w:val="28"/>
          <w:szCs w:val="28"/>
        </w:rPr>
        <w:t>.</w:t>
      </w:r>
      <w:r w:rsidR="0032640C" w:rsidRPr="00DA0799">
        <w:rPr>
          <w:rFonts w:ascii="Times New Roman" w:hAnsi="Times New Roman" w:cs="Times New Roman"/>
          <w:sz w:val="28"/>
          <w:szCs w:val="28"/>
        </w:rPr>
        <w:t>Ломаковой</w:t>
      </w:r>
      <w:proofErr w:type="spellEnd"/>
      <w:r w:rsidR="0032640C" w:rsidRPr="00DA0799">
        <w:rPr>
          <w:rFonts w:ascii="Times New Roman" w:hAnsi="Times New Roman" w:cs="Times New Roman"/>
          <w:sz w:val="28"/>
          <w:szCs w:val="28"/>
        </w:rPr>
        <w:t xml:space="preserve">, ул. Чапаева, ул. Семенова, ул. Школьная, переулок </w:t>
      </w:r>
      <w:proofErr w:type="spellStart"/>
      <w:r w:rsidR="0032640C" w:rsidRPr="00DA0799">
        <w:rPr>
          <w:rFonts w:ascii="Times New Roman" w:hAnsi="Times New Roman" w:cs="Times New Roman"/>
          <w:sz w:val="28"/>
          <w:szCs w:val="28"/>
        </w:rPr>
        <w:t>Можаева</w:t>
      </w:r>
      <w:proofErr w:type="spellEnd"/>
      <w:r w:rsidR="0032640C" w:rsidRPr="00DA0799">
        <w:rPr>
          <w:rFonts w:ascii="Times New Roman" w:hAnsi="Times New Roman" w:cs="Times New Roman"/>
          <w:sz w:val="28"/>
          <w:szCs w:val="28"/>
        </w:rPr>
        <w:t xml:space="preserve">, пересечение улиц Стаханова и ул. Горького. </w:t>
      </w:r>
      <w:r w:rsidR="001604F0" w:rsidRPr="00DA0799">
        <w:rPr>
          <w:rFonts w:ascii="Times New Roman" w:hAnsi="Times New Roman" w:cs="Times New Roman"/>
          <w:sz w:val="28"/>
          <w:szCs w:val="28"/>
        </w:rPr>
        <w:t xml:space="preserve">На этих улицах установлены 32 светодиодных светильника. В 2026 году запланированы </w:t>
      </w:r>
      <w:r w:rsidR="002D6063" w:rsidRPr="00DA0799">
        <w:rPr>
          <w:rFonts w:ascii="Times New Roman" w:hAnsi="Times New Roman" w:cs="Times New Roman"/>
          <w:sz w:val="28"/>
          <w:szCs w:val="28"/>
        </w:rPr>
        <w:t xml:space="preserve">закупка 155 светодиодных светильников, и </w:t>
      </w:r>
      <w:r w:rsidR="001604F0" w:rsidRPr="00DA0799">
        <w:rPr>
          <w:rFonts w:ascii="Times New Roman" w:hAnsi="Times New Roman" w:cs="Times New Roman"/>
          <w:sz w:val="28"/>
          <w:szCs w:val="28"/>
        </w:rPr>
        <w:t>работы по технологическому присоединению 10 улиц поселка (ул. Офицерская, ул. Победы, частично ул. 8 Марта, ул. Фокина, пер. Декабристов, ул. Калинина, ул. Ломоносова (Клетня-1), частично ул. Профинтерна, ул. Больничная.</w:t>
      </w:r>
      <w:r w:rsidR="0046004A" w:rsidRPr="00DA0799">
        <w:rPr>
          <w:rFonts w:ascii="Times New Roman" w:hAnsi="Times New Roman" w:cs="Times New Roman"/>
          <w:sz w:val="28"/>
          <w:szCs w:val="28"/>
        </w:rPr>
        <w:t xml:space="preserve"> </w:t>
      </w:r>
      <w:r w:rsidR="002C46CC" w:rsidRPr="00DA0799">
        <w:rPr>
          <w:rFonts w:ascii="Times New Roman" w:hAnsi="Times New Roman" w:cs="Times New Roman"/>
          <w:sz w:val="28"/>
          <w:szCs w:val="28"/>
        </w:rPr>
        <w:t xml:space="preserve">В центре поселка </w:t>
      </w:r>
      <w:proofErr w:type="spellStart"/>
      <w:r w:rsidR="002C46CC" w:rsidRPr="00DA0799">
        <w:rPr>
          <w:rFonts w:ascii="Times New Roman" w:hAnsi="Times New Roman" w:cs="Times New Roman"/>
          <w:sz w:val="28"/>
          <w:szCs w:val="28"/>
        </w:rPr>
        <w:t>Клетня</w:t>
      </w:r>
      <w:proofErr w:type="spellEnd"/>
      <w:r w:rsidR="002C46CC" w:rsidRPr="00DA0799">
        <w:rPr>
          <w:rFonts w:ascii="Times New Roman" w:hAnsi="Times New Roman" w:cs="Times New Roman"/>
          <w:sz w:val="28"/>
          <w:szCs w:val="28"/>
        </w:rPr>
        <w:t xml:space="preserve"> в</w:t>
      </w:r>
      <w:r w:rsidR="00C506CD" w:rsidRPr="00DA0799">
        <w:rPr>
          <w:rFonts w:ascii="Times New Roman" w:hAnsi="Times New Roman" w:cs="Times New Roman"/>
          <w:sz w:val="28"/>
          <w:szCs w:val="28"/>
        </w:rPr>
        <w:t xml:space="preserve">ыполнено </w:t>
      </w:r>
      <w:proofErr w:type="spellStart"/>
      <w:r w:rsidR="00C506CD" w:rsidRPr="00DA0799">
        <w:rPr>
          <w:rFonts w:ascii="Times New Roman" w:hAnsi="Times New Roman" w:cs="Times New Roman"/>
          <w:sz w:val="28"/>
          <w:szCs w:val="28"/>
        </w:rPr>
        <w:t>к</w:t>
      </w:r>
      <w:r w:rsidR="000E2CAA" w:rsidRPr="00DA0799">
        <w:rPr>
          <w:rFonts w:ascii="Times New Roman" w:hAnsi="Times New Roman" w:cs="Times New Roman"/>
          <w:sz w:val="28"/>
          <w:szCs w:val="28"/>
        </w:rPr>
        <w:t>ронирование</w:t>
      </w:r>
      <w:proofErr w:type="spellEnd"/>
      <w:r w:rsidR="000E2CAA" w:rsidRPr="00DA0799">
        <w:rPr>
          <w:rFonts w:ascii="Times New Roman" w:hAnsi="Times New Roman" w:cs="Times New Roman"/>
          <w:sz w:val="28"/>
          <w:szCs w:val="28"/>
        </w:rPr>
        <w:t xml:space="preserve"> деревьев</w:t>
      </w:r>
      <w:r w:rsidR="00C506CD" w:rsidRPr="00DA0799">
        <w:rPr>
          <w:rFonts w:ascii="Times New Roman" w:hAnsi="Times New Roman" w:cs="Times New Roman"/>
          <w:sz w:val="28"/>
          <w:szCs w:val="28"/>
        </w:rPr>
        <w:t xml:space="preserve">, </w:t>
      </w:r>
      <w:r w:rsidR="000E2CAA" w:rsidRPr="00DA0799">
        <w:rPr>
          <w:rFonts w:ascii="Times New Roman" w:hAnsi="Times New Roman" w:cs="Times New Roman"/>
          <w:sz w:val="28"/>
          <w:szCs w:val="28"/>
        </w:rPr>
        <w:t>убранная крона обеспечивает безопасность пешеходов и автолюбителей, повышая видимость на дороге.</w:t>
      </w:r>
    </w:p>
    <w:p w14:paraId="211E06B1" w14:textId="7462334B" w:rsidR="001E6B81" w:rsidRPr="001209B8" w:rsidRDefault="001209B8" w:rsidP="00605FFC">
      <w:pPr>
        <w:spacing w:after="0" w:line="240" w:lineRule="auto"/>
        <w:ind w:firstLine="709"/>
        <w:jc w:val="both"/>
        <w:rPr>
          <w:rFonts w:ascii="Times New Roman" w:hAnsi="Times New Roman" w:cs="Times New Roman"/>
          <w:sz w:val="28"/>
          <w:szCs w:val="28"/>
        </w:rPr>
      </w:pPr>
      <w:r w:rsidRPr="001209B8">
        <w:rPr>
          <w:rFonts w:ascii="Times New Roman" w:hAnsi="Times New Roman" w:cs="Times New Roman"/>
          <w:sz w:val="28"/>
          <w:szCs w:val="28"/>
        </w:rPr>
        <w:t>Поддержание санитарного состояния и благоустройство населённых пунктов</w:t>
      </w:r>
      <w:r>
        <w:rPr>
          <w:rFonts w:ascii="Times New Roman" w:hAnsi="Times New Roman" w:cs="Times New Roman"/>
          <w:sz w:val="28"/>
          <w:szCs w:val="28"/>
        </w:rPr>
        <w:t xml:space="preserve"> </w:t>
      </w:r>
      <w:r w:rsidRPr="001209B8">
        <w:rPr>
          <w:rFonts w:ascii="Times New Roman" w:hAnsi="Times New Roman" w:cs="Times New Roman"/>
          <w:sz w:val="28"/>
          <w:szCs w:val="28"/>
        </w:rPr>
        <w:t>—</w:t>
      </w:r>
      <w:r>
        <w:rPr>
          <w:rFonts w:ascii="Times New Roman" w:hAnsi="Times New Roman" w:cs="Times New Roman"/>
          <w:sz w:val="28"/>
          <w:szCs w:val="28"/>
        </w:rPr>
        <w:t xml:space="preserve"> </w:t>
      </w:r>
      <w:r w:rsidRPr="001209B8">
        <w:rPr>
          <w:rFonts w:ascii="Times New Roman" w:hAnsi="Times New Roman" w:cs="Times New Roman"/>
          <w:sz w:val="28"/>
          <w:szCs w:val="28"/>
        </w:rPr>
        <w:t>важные задачи, направленные на повышение качества жизни населения</w:t>
      </w:r>
      <w:r>
        <w:rPr>
          <w:rFonts w:ascii="Times New Roman" w:hAnsi="Times New Roman" w:cs="Times New Roman"/>
          <w:sz w:val="28"/>
          <w:szCs w:val="28"/>
        </w:rPr>
        <w:t>.</w:t>
      </w:r>
    </w:p>
    <w:p w14:paraId="68B45DEF" w14:textId="5530DE67" w:rsidR="001209B8" w:rsidRDefault="001209B8" w:rsidP="00605FFC">
      <w:pPr>
        <w:spacing w:after="0" w:line="240" w:lineRule="auto"/>
        <w:ind w:firstLine="709"/>
        <w:jc w:val="both"/>
        <w:rPr>
          <w:rFonts w:ascii="Times New Roman" w:hAnsi="Times New Roman" w:cs="Times New Roman"/>
          <w:sz w:val="28"/>
          <w:szCs w:val="28"/>
        </w:rPr>
      </w:pPr>
      <w:r w:rsidRPr="00A750EE">
        <w:rPr>
          <w:rFonts w:ascii="Times New Roman" w:hAnsi="Times New Roman" w:cs="Times New Roman"/>
          <w:sz w:val="28"/>
          <w:szCs w:val="28"/>
        </w:rPr>
        <w:t xml:space="preserve">На территории района для сбора ТКО имеется 33 площадки, в том числе на территории п. </w:t>
      </w:r>
      <w:proofErr w:type="spellStart"/>
      <w:r w:rsidRPr="00A750EE">
        <w:rPr>
          <w:rFonts w:ascii="Times New Roman" w:hAnsi="Times New Roman" w:cs="Times New Roman"/>
          <w:sz w:val="28"/>
          <w:szCs w:val="28"/>
        </w:rPr>
        <w:t>Клетня</w:t>
      </w:r>
      <w:proofErr w:type="spellEnd"/>
      <w:r w:rsidRPr="00A750EE">
        <w:rPr>
          <w:rFonts w:ascii="Times New Roman" w:hAnsi="Times New Roman" w:cs="Times New Roman"/>
          <w:sz w:val="28"/>
          <w:szCs w:val="28"/>
        </w:rPr>
        <w:t xml:space="preserve"> 20 благоустроенных площадок, 3 площадки для сбора КГО, в сельских поселениях - 10. На них расположено 111 контейнеров (49 – для смешанного, 62 - для раздельного накопления твердых бытовых отходов).</w:t>
      </w:r>
      <w:r>
        <w:rPr>
          <w:rFonts w:ascii="Times New Roman" w:hAnsi="Times New Roman" w:cs="Times New Roman"/>
          <w:sz w:val="28"/>
          <w:szCs w:val="28"/>
        </w:rPr>
        <w:t xml:space="preserve"> </w:t>
      </w:r>
      <w:r w:rsidRPr="001209B8">
        <w:rPr>
          <w:rFonts w:ascii="Times New Roman" w:hAnsi="Times New Roman" w:cs="Times New Roman"/>
          <w:sz w:val="28"/>
          <w:szCs w:val="28"/>
        </w:rPr>
        <w:t xml:space="preserve">Вывоз твердых коммунальных отходов с территории </w:t>
      </w:r>
      <w:r>
        <w:rPr>
          <w:rFonts w:ascii="Times New Roman" w:hAnsi="Times New Roman" w:cs="Times New Roman"/>
          <w:sz w:val="28"/>
          <w:szCs w:val="28"/>
        </w:rPr>
        <w:t xml:space="preserve">Клетнянского </w:t>
      </w:r>
      <w:r w:rsidRPr="001209B8">
        <w:rPr>
          <w:rFonts w:ascii="Times New Roman" w:hAnsi="Times New Roman" w:cs="Times New Roman"/>
          <w:sz w:val="28"/>
          <w:szCs w:val="28"/>
        </w:rPr>
        <w:t xml:space="preserve">муниципального </w:t>
      </w:r>
      <w:r>
        <w:rPr>
          <w:rFonts w:ascii="Times New Roman" w:hAnsi="Times New Roman" w:cs="Times New Roman"/>
          <w:sz w:val="28"/>
          <w:szCs w:val="28"/>
        </w:rPr>
        <w:t xml:space="preserve">района </w:t>
      </w:r>
      <w:r w:rsidR="00A86B88">
        <w:rPr>
          <w:rFonts w:ascii="Times New Roman" w:hAnsi="Times New Roman" w:cs="Times New Roman"/>
          <w:sz w:val="28"/>
          <w:szCs w:val="28"/>
        </w:rPr>
        <w:t xml:space="preserve">осуществляет </w:t>
      </w:r>
      <w:r w:rsidRPr="001209B8">
        <w:rPr>
          <w:rFonts w:ascii="Times New Roman" w:hAnsi="Times New Roman" w:cs="Times New Roman"/>
          <w:sz w:val="28"/>
          <w:szCs w:val="28"/>
        </w:rPr>
        <w:t>региональны</w:t>
      </w:r>
      <w:r w:rsidR="00A86B88">
        <w:rPr>
          <w:rFonts w:ascii="Times New Roman" w:hAnsi="Times New Roman" w:cs="Times New Roman"/>
          <w:sz w:val="28"/>
          <w:szCs w:val="28"/>
        </w:rPr>
        <w:t>й</w:t>
      </w:r>
      <w:r w:rsidRPr="001209B8">
        <w:rPr>
          <w:rFonts w:ascii="Times New Roman" w:hAnsi="Times New Roman" w:cs="Times New Roman"/>
          <w:sz w:val="28"/>
          <w:szCs w:val="28"/>
        </w:rPr>
        <w:t xml:space="preserve"> оператор </w:t>
      </w:r>
      <w:r w:rsidR="00A86B88">
        <w:rPr>
          <w:rFonts w:ascii="Times New Roman" w:hAnsi="Times New Roman" w:cs="Times New Roman"/>
          <w:sz w:val="28"/>
          <w:szCs w:val="28"/>
        </w:rPr>
        <w:t xml:space="preserve">АО «Чистая Планета» </w:t>
      </w:r>
      <w:r w:rsidRPr="001209B8">
        <w:rPr>
          <w:rFonts w:ascii="Times New Roman" w:hAnsi="Times New Roman" w:cs="Times New Roman"/>
          <w:sz w:val="28"/>
          <w:szCs w:val="28"/>
        </w:rPr>
        <w:t>в соответствии с установленным графиком. Администрация обращает особое внимание жителей на то, что региональный оператор осуществляет вывоз исключительно твердых коммунальных отходов и только из предназначенных для этого контейнеров, установленных в соответствии с утвержденной схемой размещения. Соблюдение данного правила является необходимым условием эффективной работы системы обращения с отходами и поддержания чистоты территории.</w:t>
      </w:r>
    </w:p>
    <w:p w14:paraId="474E42C9" w14:textId="5448A780" w:rsidR="00A86B88" w:rsidRDefault="00A86B88" w:rsidP="00A86B88">
      <w:pPr>
        <w:spacing w:after="0" w:line="240" w:lineRule="auto"/>
        <w:ind w:firstLine="709"/>
        <w:jc w:val="both"/>
        <w:rPr>
          <w:rFonts w:ascii="Times New Roman" w:hAnsi="Times New Roman" w:cs="Times New Roman"/>
          <w:sz w:val="28"/>
          <w:szCs w:val="28"/>
        </w:rPr>
      </w:pPr>
      <w:r w:rsidRPr="00A750EE">
        <w:rPr>
          <w:rFonts w:ascii="Times New Roman" w:hAnsi="Times New Roman" w:cs="Times New Roman"/>
          <w:sz w:val="28"/>
          <w:szCs w:val="28"/>
        </w:rPr>
        <w:t>В 2025 году на территории населённых пунктов района в течение года проводились субботники по очистке улиц, площадей, скверов, парков, придомовых территорий. Ликвидировано 25 несанкционированных свалок.</w:t>
      </w:r>
      <w:r>
        <w:rPr>
          <w:rFonts w:ascii="Times New Roman" w:hAnsi="Times New Roman" w:cs="Times New Roman"/>
          <w:sz w:val="28"/>
          <w:szCs w:val="28"/>
        </w:rPr>
        <w:t xml:space="preserve"> </w:t>
      </w:r>
      <w:r w:rsidRPr="001209B8">
        <w:rPr>
          <w:rFonts w:ascii="Times New Roman" w:hAnsi="Times New Roman" w:cs="Times New Roman"/>
          <w:sz w:val="28"/>
          <w:szCs w:val="28"/>
        </w:rPr>
        <w:t xml:space="preserve">В течение весенне-летнего и осеннего периодов осуществлялся </w:t>
      </w:r>
      <w:r w:rsidRPr="001209B8">
        <w:rPr>
          <w:rFonts w:ascii="Times New Roman" w:hAnsi="Times New Roman" w:cs="Times New Roman"/>
          <w:sz w:val="28"/>
          <w:szCs w:val="28"/>
        </w:rPr>
        <w:lastRenderedPageBreak/>
        <w:t xml:space="preserve">систематический </w:t>
      </w:r>
      <w:proofErr w:type="spellStart"/>
      <w:r w:rsidRPr="001209B8">
        <w:rPr>
          <w:rFonts w:ascii="Times New Roman" w:hAnsi="Times New Roman" w:cs="Times New Roman"/>
          <w:sz w:val="28"/>
          <w:szCs w:val="28"/>
        </w:rPr>
        <w:t>обкос</w:t>
      </w:r>
      <w:proofErr w:type="spellEnd"/>
      <w:r w:rsidRPr="001209B8">
        <w:rPr>
          <w:rFonts w:ascii="Times New Roman" w:hAnsi="Times New Roman" w:cs="Times New Roman"/>
          <w:sz w:val="28"/>
          <w:szCs w:val="28"/>
        </w:rPr>
        <w:t xml:space="preserve"> </w:t>
      </w:r>
      <w:r>
        <w:rPr>
          <w:rFonts w:ascii="Times New Roman" w:hAnsi="Times New Roman" w:cs="Times New Roman"/>
          <w:sz w:val="28"/>
          <w:szCs w:val="28"/>
        </w:rPr>
        <w:t xml:space="preserve">общественных территорий, </w:t>
      </w:r>
      <w:r w:rsidRPr="001209B8">
        <w:rPr>
          <w:rFonts w:ascii="Times New Roman" w:hAnsi="Times New Roman" w:cs="Times New Roman"/>
          <w:sz w:val="28"/>
          <w:szCs w:val="28"/>
        </w:rPr>
        <w:t>территорий вдоль местных дорог, придомовых участков, а также проводилась обрезка и спиливание кустарниковой растительности, что способствовало поддержанию эстетического вида и безопасности</w:t>
      </w:r>
      <w:r>
        <w:rPr>
          <w:rFonts w:ascii="Times New Roman" w:hAnsi="Times New Roman" w:cs="Times New Roman"/>
          <w:sz w:val="28"/>
          <w:szCs w:val="28"/>
        </w:rPr>
        <w:t>. В 2026 году работа в данном направлении будет продолжена.</w:t>
      </w:r>
    </w:p>
    <w:p w14:paraId="78BEF1EE" w14:textId="77777777" w:rsidR="00246766" w:rsidRPr="00DA0799" w:rsidRDefault="00246766" w:rsidP="00246766">
      <w:pPr>
        <w:spacing w:after="0" w:line="240" w:lineRule="auto"/>
        <w:ind w:firstLine="709"/>
        <w:jc w:val="both"/>
        <w:rPr>
          <w:rFonts w:ascii="Times New Roman" w:eastAsia="Times New Roman" w:hAnsi="Times New Roman" w:cs="Times New Roman"/>
          <w:color w:val="000000"/>
          <w:sz w:val="28"/>
          <w:szCs w:val="28"/>
          <w:lang w:eastAsia="ru-RU"/>
        </w:rPr>
      </w:pPr>
      <w:r w:rsidRPr="00DA0799">
        <w:rPr>
          <w:rFonts w:ascii="Times New Roman" w:eastAsia="Times New Roman" w:hAnsi="Times New Roman" w:cs="Times New Roman"/>
          <w:sz w:val="28"/>
          <w:szCs w:val="28"/>
          <w:lang w:eastAsia="ru-RU"/>
        </w:rPr>
        <w:t xml:space="preserve">В 2025 году, в преддверии 80-летия Великой Победы, на территории района проведены капитальные ремонты и восстановительные работы памятников </w:t>
      </w:r>
      <w:r w:rsidRPr="00DA0799">
        <w:rPr>
          <w:rFonts w:ascii="Times New Roman" w:eastAsia="Calibri" w:hAnsi="Times New Roman" w:cs="Times New Roman"/>
          <w:sz w:val="28"/>
          <w:szCs w:val="28"/>
        </w:rPr>
        <w:t xml:space="preserve">участникам Великой Отечественной войны и другим защитникам Отечества. Обновлены мемориальные плиты на </w:t>
      </w:r>
      <w:r w:rsidRPr="00DA0799">
        <w:rPr>
          <w:rFonts w:ascii="Times New Roman" w:eastAsia="Times New Roman" w:hAnsi="Times New Roman" w:cs="Times New Roman"/>
          <w:color w:val="000000"/>
          <w:sz w:val="28"/>
          <w:szCs w:val="28"/>
          <w:lang w:eastAsia="ru-RU"/>
        </w:rPr>
        <w:t xml:space="preserve">могиле Героя Советского Союза А.И. Белова, могиле партизана А.И. </w:t>
      </w:r>
      <w:proofErr w:type="spellStart"/>
      <w:r w:rsidRPr="00DA0799">
        <w:rPr>
          <w:rFonts w:ascii="Times New Roman" w:eastAsia="Times New Roman" w:hAnsi="Times New Roman" w:cs="Times New Roman"/>
          <w:color w:val="000000"/>
          <w:sz w:val="28"/>
          <w:szCs w:val="28"/>
          <w:lang w:eastAsia="ru-RU"/>
        </w:rPr>
        <w:t>Шкондина</w:t>
      </w:r>
      <w:proofErr w:type="spellEnd"/>
      <w:r w:rsidRPr="00DA0799">
        <w:rPr>
          <w:rFonts w:ascii="Times New Roman" w:eastAsia="Times New Roman" w:hAnsi="Times New Roman" w:cs="Times New Roman"/>
          <w:color w:val="000000"/>
          <w:sz w:val="28"/>
          <w:szCs w:val="28"/>
          <w:lang w:eastAsia="ru-RU"/>
        </w:rPr>
        <w:t xml:space="preserve">, обшита </w:t>
      </w:r>
      <w:proofErr w:type="spellStart"/>
      <w:r w:rsidRPr="00DA0799">
        <w:rPr>
          <w:rFonts w:ascii="Times New Roman" w:eastAsia="Times New Roman" w:hAnsi="Times New Roman" w:cs="Times New Roman"/>
          <w:color w:val="000000"/>
          <w:sz w:val="28"/>
          <w:szCs w:val="28"/>
          <w:lang w:eastAsia="ru-RU"/>
        </w:rPr>
        <w:t>венфасадом</w:t>
      </w:r>
      <w:proofErr w:type="spellEnd"/>
      <w:r w:rsidRPr="00DA0799">
        <w:rPr>
          <w:rFonts w:ascii="Times New Roman" w:eastAsia="Times New Roman" w:hAnsi="Times New Roman" w:cs="Times New Roman"/>
          <w:color w:val="000000"/>
          <w:sz w:val="28"/>
          <w:szCs w:val="28"/>
          <w:lang w:eastAsia="ru-RU"/>
        </w:rPr>
        <w:t xml:space="preserve"> </w:t>
      </w:r>
      <w:r w:rsidRPr="00DA0799">
        <w:rPr>
          <w:rFonts w:ascii="Times New Roman" w:eastAsia="Times New Roman" w:hAnsi="Times New Roman" w:cs="Times New Roman"/>
          <w:sz w:val="28"/>
          <w:szCs w:val="28"/>
          <w:lang w:eastAsia="ru-RU"/>
        </w:rPr>
        <w:t xml:space="preserve">памятная плита в честь секретаря подпольного райкома ВКП(б) </w:t>
      </w:r>
      <w:proofErr w:type="spellStart"/>
      <w:r w:rsidRPr="00DA0799">
        <w:rPr>
          <w:rFonts w:ascii="Times New Roman" w:eastAsia="Times New Roman" w:hAnsi="Times New Roman" w:cs="Times New Roman"/>
          <w:sz w:val="28"/>
          <w:szCs w:val="28"/>
          <w:lang w:eastAsia="ru-RU"/>
        </w:rPr>
        <w:t>А.Ф.Семенова</w:t>
      </w:r>
      <w:proofErr w:type="spellEnd"/>
      <w:r w:rsidRPr="00DA0799">
        <w:rPr>
          <w:rFonts w:ascii="Times New Roman" w:eastAsia="Times New Roman" w:hAnsi="Times New Roman" w:cs="Times New Roman"/>
          <w:sz w:val="28"/>
          <w:szCs w:val="28"/>
          <w:lang w:eastAsia="ru-RU"/>
        </w:rPr>
        <w:t xml:space="preserve">, отремонтирован </w:t>
      </w:r>
      <w:r w:rsidRPr="00DA0799">
        <w:rPr>
          <w:rFonts w:ascii="Times New Roman" w:hAnsi="Times New Roman" w:cs="Times New Roman"/>
          <w:sz w:val="28"/>
          <w:szCs w:val="28"/>
        </w:rPr>
        <w:t xml:space="preserve">памятник воинам, погибшим в «горячих точках». </w:t>
      </w:r>
      <w:r w:rsidRPr="00DA0799">
        <w:rPr>
          <w:rFonts w:ascii="Times New Roman" w:eastAsia="Times New Roman" w:hAnsi="Times New Roman" w:cs="Times New Roman"/>
          <w:color w:val="000000"/>
          <w:sz w:val="28"/>
          <w:szCs w:val="28"/>
          <w:lang w:eastAsia="ru-RU"/>
        </w:rPr>
        <w:t>На 11 памятниках заменены и установлены новые гранитные таблички. Требующие косметического ремонта памятники оштукатурены и окрашены. Ни один памятник не остался без внимания. Освоено средств в размере 1,4 млн. руб.</w:t>
      </w:r>
    </w:p>
    <w:p w14:paraId="370852BA" w14:textId="77777777" w:rsidR="00654CE8" w:rsidRDefault="00654CE8" w:rsidP="00B8094A">
      <w:pPr>
        <w:spacing w:after="0" w:line="240" w:lineRule="auto"/>
        <w:rPr>
          <w:rFonts w:ascii="Times New Roman" w:hAnsi="Times New Roman" w:cs="Times New Roman"/>
          <w:sz w:val="28"/>
          <w:szCs w:val="28"/>
        </w:rPr>
      </w:pPr>
    </w:p>
    <w:p w14:paraId="4FFCB075" w14:textId="77777777" w:rsidR="00B85842" w:rsidRPr="00DA0799" w:rsidRDefault="00B85842" w:rsidP="00B8094A">
      <w:pPr>
        <w:spacing w:after="0" w:line="240" w:lineRule="auto"/>
        <w:rPr>
          <w:rFonts w:ascii="Times New Roman" w:hAnsi="Times New Roman" w:cs="Times New Roman"/>
          <w:sz w:val="28"/>
          <w:szCs w:val="28"/>
        </w:rPr>
      </w:pPr>
    </w:p>
    <w:p w14:paraId="04FDC3A7" w14:textId="4DF2BC84" w:rsidR="00DD2B34" w:rsidRPr="00DA0799" w:rsidRDefault="00205FD6" w:rsidP="00B8094A">
      <w:pPr>
        <w:spacing w:after="0" w:line="240" w:lineRule="auto"/>
        <w:rPr>
          <w:rFonts w:ascii="Times New Roman" w:hAnsi="Times New Roman" w:cs="Times New Roman"/>
          <w:b/>
          <w:bCs/>
          <w:sz w:val="28"/>
          <w:szCs w:val="28"/>
        </w:rPr>
      </w:pPr>
      <w:r w:rsidRPr="00DA0799">
        <w:rPr>
          <w:rFonts w:ascii="Times New Roman" w:hAnsi="Times New Roman" w:cs="Times New Roman"/>
          <w:b/>
          <w:bCs/>
          <w:sz w:val="28"/>
          <w:szCs w:val="28"/>
        </w:rPr>
        <w:t>СОЦИАЛЬНАЯ СФЕРА 2025 ГОД</w:t>
      </w:r>
    </w:p>
    <w:p w14:paraId="63DD08B4" w14:textId="77777777" w:rsidR="00AB6CF4" w:rsidRPr="00DA0799" w:rsidRDefault="00AB6CF4" w:rsidP="00B8094A">
      <w:pPr>
        <w:spacing w:after="0" w:line="240" w:lineRule="auto"/>
        <w:rPr>
          <w:rFonts w:ascii="Times New Roman" w:hAnsi="Times New Roman" w:cs="Times New Roman"/>
          <w:sz w:val="28"/>
          <w:szCs w:val="28"/>
        </w:rPr>
      </w:pPr>
    </w:p>
    <w:p w14:paraId="6853AF5D" w14:textId="4E657FC0" w:rsidR="00AB6CF4" w:rsidRPr="00DA0799" w:rsidRDefault="00AB6CF4" w:rsidP="00DA0799">
      <w:pPr>
        <w:spacing w:after="0" w:line="240" w:lineRule="auto"/>
        <w:ind w:firstLine="709"/>
        <w:rPr>
          <w:rFonts w:ascii="Times New Roman" w:hAnsi="Times New Roman" w:cs="Times New Roman"/>
          <w:b/>
          <w:bCs/>
          <w:sz w:val="28"/>
          <w:szCs w:val="28"/>
        </w:rPr>
      </w:pPr>
      <w:r w:rsidRPr="00DA0799">
        <w:rPr>
          <w:rFonts w:ascii="Times New Roman" w:hAnsi="Times New Roman" w:cs="Times New Roman"/>
          <w:b/>
          <w:bCs/>
          <w:sz w:val="28"/>
          <w:szCs w:val="28"/>
        </w:rPr>
        <w:t xml:space="preserve">Демография </w:t>
      </w:r>
    </w:p>
    <w:p w14:paraId="7A5F4349" w14:textId="70A2F9FF" w:rsidR="00AB6CF4" w:rsidRPr="00DA0799" w:rsidRDefault="00AB6CF4" w:rsidP="00DA0799">
      <w:pPr>
        <w:spacing w:after="0" w:line="240" w:lineRule="auto"/>
        <w:ind w:firstLine="709"/>
        <w:jc w:val="both"/>
        <w:rPr>
          <w:rFonts w:ascii="Times New Roman" w:hAnsi="Times New Roman" w:cs="Times New Roman"/>
          <w:sz w:val="28"/>
          <w:szCs w:val="28"/>
        </w:rPr>
      </w:pPr>
      <w:r w:rsidRPr="00DA0799">
        <w:rPr>
          <w:rFonts w:ascii="Times New Roman" w:hAnsi="Times New Roman" w:cs="Times New Roman"/>
          <w:sz w:val="28"/>
          <w:szCs w:val="28"/>
        </w:rPr>
        <w:t xml:space="preserve">Демографическая ситуация в нашем районе складывается не так благополучно, как хотелось бы. Изменения рождаемости, смертности и миграции привели к тому, что в </w:t>
      </w:r>
      <w:proofErr w:type="spellStart"/>
      <w:r w:rsidRPr="00DA0799">
        <w:rPr>
          <w:rFonts w:ascii="Times New Roman" w:hAnsi="Times New Roman" w:cs="Times New Roman"/>
          <w:sz w:val="28"/>
          <w:szCs w:val="28"/>
        </w:rPr>
        <w:t>Клетнянском</w:t>
      </w:r>
      <w:proofErr w:type="spellEnd"/>
      <w:r w:rsidRPr="00DA0799">
        <w:rPr>
          <w:rFonts w:ascii="Times New Roman" w:hAnsi="Times New Roman" w:cs="Times New Roman"/>
          <w:sz w:val="28"/>
          <w:szCs w:val="28"/>
        </w:rPr>
        <w:t xml:space="preserve"> районе численность лиц пожилого возраста устойчиво растёт, доля трудоспособного населения падает, как и количество женщин детородного возраста.</w:t>
      </w:r>
    </w:p>
    <w:p w14:paraId="549E7F79" w14:textId="6369CD01" w:rsidR="00D96641" w:rsidRPr="00DA0799" w:rsidRDefault="00D96641" w:rsidP="00FF6A14">
      <w:pPr>
        <w:spacing w:line="240" w:lineRule="auto"/>
        <w:ind w:firstLine="740"/>
        <w:jc w:val="both"/>
        <w:rPr>
          <w:rFonts w:ascii="Times New Roman" w:hAnsi="Times New Roman" w:cs="Times New Roman"/>
          <w:sz w:val="28"/>
          <w:szCs w:val="28"/>
        </w:rPr>
      </w:pPr>
      <w:r w:rsidRPr="00DA0799">
        <w:rPr>
          <w:rFonts w:ascii="Times New Roman" w:hAnsi="Times New Roman" w:cs="Times New Roman"/>
          <w:sz w:val="28"/>
          <w:szCs w:val="28"/>
        </w:rPr>
        <w:t>По предварительным данным население района соста</w:t>
      </w:r>
      <w:r w:rsidR="001240A3" w:rsidRPr="00DA0799">
        <w:rPr>
          <w:rFonts w:ascii="Times New Roman" w:hAnsi="Times New Roman" w:cs="Times New Roman"/>
          <w:sz w:val="28"/>
          <w:szCs w:val="28"/>
        </w:rPr>
        <w:t xml:space="preserve">вляет </w:t>
      </w:r>
      <w:r w:rsidR="00B657C8" w:rsidRPr="00DA0799">
        <w:rPr>
          <w:rFonts w:ascii="Times New Roman" w:hAnsi="Times New Roman" w:cs="Times New Roman"/>
          <w:sz w:val="28"/>
          <w:szCs w:val="28"/>
        </w:rPr>
        <w:t>16102</w:t>
      </w:r>
      <w:r w:rsidRPr="00DA0799">
        <w:rPr>
          <w:rFonts w:ascii="Times New Roman" w:hAnsi="Times New Roman" w:cs="Times New Roman"/>
          <w:sz w:val="28"/>
          <w:szCs w:val="28"/>
        </w:rPr>
        <w:t xml:space="preserve">, это на </w:t>
      </w:r>
      <w:r w:rsidR="00B657C8" w:rsidRPr="00DA0799">
        <w:rPr>
          <w:rFonts w:ascii="Times New Roman" w:hAnsi="Times New Roman" w:cs="Times New Roman"/>
          <w:sz w:val="28"/>
          <w:szCs w:val="28"/>
        </w:rPr>
        <w:t>100</w:t>
      </w:r>
      <w:r w:rsidRPr="00DA0799">
        <w:rPr>
          <w:rStyle w:val="25"/>
          <w:rFonts w:eastAsiaTheme="majorEastAsia"/>
        </w:rPr>
        <w:t xml:space="preserve"> </w:t>
      </w:r>
      <w:r w:rsidRPr="00DA0799">
        <w:rPr>
          <w:rFonts w:ascii="Times New Roman" w:hAnsi="Times New Roman" w:cs="Times New Roman"/>
          <w:sz w:val="28"/>
          <w:szCs w:val="28"/>
        </w:rPr>
        <w:t>человек меньше, чем в 202</w:t>
      </w:r>
      <w:r w:rsidR="00B657C8" w:rsidRPr="00DA0799">
        <w:rPr>
          <w:rFonts w:ascii="Times New Roman" w:hAnsi="Times New Roman" w:cs="Times New Roman"/>
          <w:sz w:val="28"/>
          <w:szCs w:val="28"/>
        </w:rPr>
        <w:t>4</w:t>
      </w:r>
      <w:r w:rsidRPr="00DA0799">
        <w:rPr>
          <w:rFonts w:ascii="Times New Roman" w:hAnsi="Times New Roman" w:cs="Times New Roman"/>
          <w:sz w:val="28"/>
          <w:szCs w:val="28"/>
        </w:rPr>
        <w:t xml:space="preserve"> году. В 202</w:t>
      </w:r>
      <w:r w:rsidR="00B657C8" w:rsidRPr="00DA0799">
        <w:rPr>
          <w:rFonts w:ascii="Times New Roman" w:hAnsi="Times New Roman" w:cs="Times New Roman"/>
          <w:sz w:val="28"/>
          <w:szCs w:val="28"/>
        </w:rPr>
        <w:t>5</w:t>
      </w:r>
      <w:r w:rsidRPr="00DA0799">
        <w:rPr>
          <w:rFonts w:ascii="Times New Roman" w:hAnsi="Times New Roman" w:cs="Times New Roman"/>
          <w:sz w:val="28"/>
          <w:szCs w:val="28"/>
        </w:rPr>
        <w:t xml:space="preserve"> году родилось </w:t>
      </w:r>
      <w:r w:rsidR="00E321A7" w:rsidRPr="00DA0799">
        <w:rPr>
          <w:rFonts w:ascii="Times New Roman" w:hAnsi="Times New Roman" w:cs="Times New Roman"/>
          <w:sz w:val="28"/>
          <w:szCs w:val="28"/>
        </w:rPr>
        <w:t xml:space="preserve">73 </w:t>
      </w:r>
      <w:r w:rsidRPr="00DA0799">
        <w:rPr>
          <w:rFonts w:ascii="Times New Roman" w:hAnsi="Times New Roman" w:cs="Times New Roman"/>
          <w:sz w:val="28"/>
          <w:szCs w:val="28"/>
        </w:rPr>
        <w:t xml:space="preserve">ребенка, что на </w:t>
      </w:r>
      <w:r w:rsidR="00FF6A14" w:rsidRPr="00DA0799">
        <w:rPr>
          <w:rFonts w:ascii="Times New Roman" w:hAnsi="Times New Roman" w:cs="Times New Roman"/>
          <w:sz w:val="28"/>
          <w:szCs w:val="28"/>
        </w:rPr>
        <w:t>9</w:t>
      </w:r>
      <w:r w:rsidRPr="00DA0799">
        <w:rPr>
          <w:rFonts w:ascii="Times New Roman" w:hAnsi="Times New Roman" w:cs="Times New Roman"/>
          <w:sz w:val="28"/>
          <w:szCs w:val="28"/>
        </w:rPr>
        <w:t xml:space="preserve"> детей меньше, </w:t>
      </w:r>
      <w:r w:rsidR="00FF6A14" w:rsidRPr="00DA0799">
        <w:rPr>
          <w:rFonts w:ascii="Times New Roman" w:hAnsi="Times New Roman" w:cs="Times New Roman"/>
          <w:sz w:val="28"/>
          <w:szCs w:val="28"/>
        </w:rPr>
        <w:t>к аналогичному периоду прошлого года</w:t>
      </w:r>
      <w:r w:rsidRPr="00DA0799">
        <w:rPr>
          <w:rFonts w:ascii="Times New Roman" w:hAnsi="Times New Roman" w:cs="Times New Roman"/>
          <w:sz w:val="28"/>
          <w:szCs w:val="28"/>
        </w:rPr>
        <w:t>.</w:t>
      </w:r>
      <w:r w:rsidR="00AC0308" w:rsidRPr="00DA0799">
        <w:rPr>
          <w:rFonts w:ascii="Times New Roman" w:hAnsi="Times New Roman" w:cs="Times New Roman"/>
          <w:sz w:val="28"/>
          <w:szCs w:val="28"/>
        </w:rPr>
        <w:t xml:space="preserve"> Количество умерших 290 человек.</w:t>
      </w:r>
    </w:p>
    <w:p w14:paraId="20BAD0F9" w14:textId="77777777" w:rsidR="00AB6CF4" w:rsidRPr="00DA0799" w:rsidRDefault="00AB6CF4" w:rsidP="00B8094A">
      <w:pPr>
        <w:spacing w:after="0" w:line="240" w:lineRule="auto"/>
        <w:rPr>
          <w:rFonts w:ascii="Times New Roman" w:hAnsi="Times New Roman" w:cs="Times New Roman"/>
          <w:sz w:val="28"/>
          <w:szCs w:val="28"/>
        </w:rPr>
      </w:pPr>
    </w:p>
    <w:p w14:paraId="3B12FB12" w14:textId="2760D145" w:rsidR="00AB6CF4" w:rsidRPr="00DA0799" w:rsidRDefault="00237422" w:rsidP="00DA0799">
      <w:pPr>
        <w:spacing w:after="0" w:line="240" w:lineRule="auto"/>
        <w:ind w:firstLine="709"/>
        <w:rPr>
          <w:rFonts w:ascii="Times New Roman" w:hAnsi="Times New Roman" w:cs="Times New Roman"/>
          <w:b/>
          <w:bCs/>
          <w:sz w:val="28"/>
          <w:szCs w:val="28"/>
        </w:rPr>
      </w:pPr>
      <w:r w:rsidRPr="00DA0799">
        <w:rPr>
          <w:rFonts w:ascii="Times New Roman" w:hAnsi="Times New Roman" w:cs="Times New Roman"/>
          <w:b/>
          <w:bCs/>
          <w:sz w:val="28"/>
          <w:szCs w:val="28"/>
        </w:rPr>
        <w:t>Здравоохранение</w:t>
      </w:r>
    </w:p>
    <w:p w14:paraId="7950F461" w14:textId="33D66D94" w:rsidR="00603DB7" w:rsidRPr="00DA0799" w:rsidRDefault="00603DB7" w:rsidP="00603DB7">
      <w:pPr>
        <w:spacing w:after="0" w:line="240" w:lineRule="auto"/>
        <w:ind w:firstLine="740"/>
        <w:jc w:val="both"/>
        <w:rPr>
          <w:rFonts w:ascii="Times New Roman" w:hAnsi="Times New Roman" w:cs="Times New Roman"/>
          <w:sz w:val="28"/>
          <w:szCs w:val="28"/>
        </w:rPr>
      </w:pPr>
      <w:r w:rsidRPr="00DA0799">
        <w:rPr>
          <w:rFonts w:ascii="Times New Roman" w:hAnsi="Times New Roman" w:cs="Times New Roman"/>
          <w:sz w:val="28"/>
          <w:szCs w:val="28"/>
        </w:rPr>
        <w:t>Основная роль в решении вопросов демографии отводится отрасли здравоохранения, а это прежде всего обеспечение и повышение качества и доступности медицинской помощи населению, увеличение численности населения, продолжительности жизни, снижение уровня смертности населения.</w:t>
      </w:r>
    </w:p>
    <w:p w14:paraId="5E412D55" w14:textId="129C8611" w:rsidR="00B61A94" w:rsidRPr="00DA0799" w:rsidRDefault="00255BC3" w:rsidP="00B8094A">
      <w:pPr>
        <w:spacing w:after="0" w:line="240" w:lineRule="auto"/>
        <w:ind w:firstLine="708"/>
        <w:jc w:val="both"/>
        <w:rPr>
          <w:rFonts w:ascii="Times New Roman" w:eastAsia="SimSun" w:hAnsi="Times New Roman" w:cs="Times New Roman"/>
          <w:kern w:val="0"/>
          <w:sz w:val="28"/>
          <w:szCs w:val="28"/>
          <w:lang w:eastAsia="ar-SA"/>
          <w14:ligatures w14:val="none"/>
        </w:rPr>
      </w:pPr>
      <w:r w:rsidRPr="00DA0799">
        <w:rPr>
          <w:rFonts w:ascii="Times New Roman" w:hAnsi="Times New Roman" w:cs="Times New Roman"/>
          <w:sz w:val="28"/>
          <w:szCs w:val="28"/>
        </w:rPr>
        <w:t xml:space="preserve">В учреждении здравоохранения работают 24 врача и 126 средних медицинских работника. Квалификационные категории имеют </w:t>
      </w:r>
      <w:r w:rsidR="006B1DEA" w:rsidRPr="00DA0799">
        <w:rPr>
          <w:rFonts w:ascii="Times New Roman" w:hAnsi="Times New Roman" w:cs="Times New Roman"/>
          <w:sz w:val="28"/>
          <w:szCs w:val="28"/>
        </w:rPr>
        <w:t>6</w:t>
      </w:r>
      <w:r w:rsidRPr="00DA0799">
        <w:rPr>
          <w:rFonts w:ascii="Times New Roman" w:hAnsi="Times New Roman" w:cs="Times New Roman"/>
          <w:sz w:val="28"/>
          <w:szCs w:val="28"/>
        </w:rPr>
        <w:t xml:space="preserve"> врачей (высшую – </w:t>
      </w:r>
      <w:r w:rsidR="006B1DEA" w:rsidRPr="00DA0799">
        <w:rPr>
          <w:rFonts w:ascii="Times New Roman" w:hAnsi="Times New Roman" w:cs="Times New Roman"/>
          <w:sz w:val="28"/>
          <w:szCs w:val="28"/>
        </w:rPr>
        <w:t>5</w:t>
      </w:r>
      <w:r w:rsidRPr="00DA0799">
        <w:rPr>
          <w:rFonts w:ascii="Times New Roman" w:hAnsi="Times New Roman" w:cs="Times New Roman"/>
          <w:sz w:val="28"/>
          <w:szCs w:val="28"/>
        </w:rPr>
        <w:t xml:space="preserve"> человек, </w:t>
      </w:r>
      <w:r w:rsidR="006B1DEA" w:rsidRPr="00DA0799">
        <w:rPr>
          <w:rFonts w:ascii="Times New Roman" w:hAnsi="Times New Roman" w:cs="Times New Roman"/>
          <w:sz w:val="28"/>
          <w:szCs w:val="28"/>
        </w:rPr>
        <w:t>вторую</w:t>
      </w:r>
      <w:r w:rsidRPr="00DA0799">
        <w:rPr>
          <w:rFonts w:ascii="Times New Roman" w:hAnsi="Times New Roman" w:cs="Times New Roman"/>
          <w:sz w:val="28"/>
          <w:szCs w:val="28"/>
        </w:rPr>
        <w:t xml:space="preserve"> - 2 человека) и </w:t>
      </w:r>
      <w:r w:rsidR="006B1DEA" w:rsidRPr="00DA0799">
        <w:rPr>
          <w:rFonts w:ascii="Times New Roman" w:hAnsi="Times New Roman" w:cs="Times New Roman"/>
          <w:sz w:val="28"/>
          <w:szCs w:val="28"/>
        </w:rPr>
        <w:t>83</w:t>
      </w:r>
      <w:r w:rsidRPr="00DA0799">
        <w:rPr>
          <w:rFonts w:ascii="Times New Roman" w:hAnsi="Times New Roman" w:cs="Times New Roman"/>
          <w:sz w:val="28"/>
          <w:szCs w:val="28"/>
        </w:rPr>
        <w:t xml:space="preserve"> средних медицинских работника (высшую - </w:t>
      </w:r>
      <w:r w:rsidR="006B1DEA" w:rsidRPr="00DA0799">
        <w:rPr>
          <w:rFonts w:ascii="Times New Roman" w:hAnsi="Times New Roman" w:cs="Times New Roman"/>
          <w:sz w:val="28"/>
          <w:szCs w:val="28"/>
        </w:rPr>
        <w:t>64</w:t>
      </w:r>
      <w:r w:rsidRPr="00DA0799">
        <w:rPr>
          <w:rFonts w:ascii="Times New Roman" w:hAnsi="Times New Roman" w:cs="Times New Roman"/>
          <w:sz w:val="28"/>
          <w:szCs w:val="28"/>
        </w:rPr>
        <w:t xml:space="preserve"> человек</w:t>
      </w:r>
      <w:r w:rsidR="006B1DEA" w:rsidRPr="00DA0799">
        <w:rPr>
          <w:rFonts w:ascii="Times New Roman" w:hAnsi="Times New Roman" w:cs="Times New Roman"/>
          <w:sz w:val="28"/>
          <w:szCs w:val="28"/>
        </w:rPr>
        <w:t>а</w:t>
      </w:r>
      <w:r w:rsidRPr="00DA0799">
        <w:rPr>
          <w:rFonts w:ascii="Times New Roman" w:hAnsi="Times New Roman" w:cs="Times New Roman"/>
          <w:sz w:val="28"/>
          <w:szCs w:val="28"/>
        </w:rPr>
        <w:t>, первую – 1</w:t>
      </w:r>
      <w:r w:rsidR="006B1DEA" w:rsidRPr="00DA0799">
        <w:rPr>
          <w:rFonts w:ascii="Times New Roman" w:hAnsi="Times New Roman" w:cs="Times New Roman"/>
          <w:sz w:val="28"/>
          <w:szCs w:val="28"/>
        </w:rPr>
        <w:t>6</w:t>
      </w:r>
      <w:r w:rsidRPr="00DA0799">
        <w:rPr>
          <w:rFonts w:ascii="Times New Roman" w:hAnsi="Times New Roman" w:cs="Times New Roman"/>
          <w:sz w:val="28"/>
          <w:szCs w:val="28"/>
        </w:rPr>
        <w:t xml:space="preserve"> человек, вторую – </w:t>
      </w:r>
      <w:r w:rsidR="006B1DEA" w:rsidRPr="00DA0799">
        <w:rPr>
          <w:rFonts w:ascii="Times New Roman" w:hAnsi="Times New Roman" w:cs="Times New Roman"/>
          <w:sz w:val="28"/>
          <w:szCs w:val="28"/>
        </w:rPr>
        <w:t>3</w:t>
      </w:r>
      <w:r w:rsidRPr="00DA0799">
        <w:rPr>
          <w:rFonts w:ascii="Times New Roman" w:hAnsi="Times New Roman" w:cs="Times New Roman"/>
          <w:sz w:val="28"/>
          <w:szCs w:val="28"/>
        </w:rPr>
        <w:t xml:space="preserve"> человек</w:t>
      </w:r>
      <w:r w:rsidR="006B1DEA" w:rsidRPr="00DA0799">
        <w:rPr>
          <w:rFonts w:ascii="Times New Roman" w:hAnsi="Times New Roman" w:cs="Times New Roman"/>
          <w:sz w:val="28"/>
          <w:szCs w:val="28"/>
        </w:rPr>
        <w:t>а</w:t>
      </w:r>
      <w:r w:rsidRPr="00DA0799">
        <w:rPr>
          <w:rFonts w:ascii="Times New Roman" w:hAnsi="Times New Roman" w:cs="Times New Roman"/>
          <w:sz w:val="28"/>
          <w:szCs w:val="28"/>
        </w:rPr>
        <w:t xml:space="preserve">). Укомплектованность медицинскими кадрами (без учета совместительства) составляет </w:t>
      </w:r>
      <w:r w:rsidR="00E13297" w:rsidRPr="00DA0799">
        <w:rPr>
          <w:rFonts w:ascii="Times New Roman" w:hAnsi="Times New Roman" w:cs="Times New Roman"/>
          <w:sz w:val="28"/>
          <w:szCs w:val="28"/>
        </w:rPr>
        <w:t>около 50</w:t>
      </w:r>
      <w:r w:rsidRPr="00DA0799">
        <w:rPr>
          <w:rFonts w:ascii="Times New Roman" w:hAnsi="Times New Roman" w:cs="Times New Roman"/>
          <w:sz w:val="28"/>
          <w:szCs w:val="28"/>
        </w:rPr>
        <w:t xml:space="preserve">% по врачам, </w:t>
      </w:r>
      <w:r w:rsidR="00E13297" w:rsidRPr="00DA0799">
        <w:rPr>
          <w:rFonts w:ascii="Times New Roman" w:hAnsi="Times New Roman" w:cs="Times New Roman"/>
          <w:sz w:val="28"/>
          <w:szCs w:val="28"/>
        </w:rPr>
        <w:t>100</w:t>
      </w:r>
      <w:r w:rsidRPr="00DA0799">
        <w:rPr>
          <w:rFonts w:ascii="Times New Roman" w:hAnsi="Times New Roman" w:cs="Times New Roman"/>
          <w:sz w:val="28"/>
          <w:szCs w:val="28"/>
        </w:rPr>
        <w:t xml:space="preserve">% по среднему медицинскому персоналу. Оказание медицинской помощи в полном объеме обеспечивается </w:t>
      </w:r>
      <w:r w:rsidRPr="00DA0799">
        <w:rPr>
          <w:rFonts w:ascii="Times New Roman" w:hAnsi="Times New Roman" w:cs="Times New Roman"/>
          <w:sz w:val="28"/>
          <w:szCs w:val="28"/>
        </w:rPr>
        <w:lastRenderedPageBreak/>
        <w:t xml:space="preserve">высоким значением коэффициента совместительства по врачам – </w:t>
      </w:r>
      <w:r w:rsidR="00E13297" w:rsidRPr="00DA0799">
        <w:rPr>
          <w:rFonts w:ascii="Times New Roman" w:hAnsi="Times New Roman" w:cs="Times New Roman"/>
          <w:sz w:val="28"/>
          <w:szCs w:val="28"/>
        </w:rPr>
        <w:t>1,9</w:t>
      </w:r>
      <w:r w:rsidRPr="00DA0799">
        <w:rPr>
          <w:rFonts w:ascii="Times New Roman" w:hAnsi="Times New Roman" w:cs="Times New Roman"/>
          <w:sz w:val="28"/>
          <w:szCs w:val="28"/>
        </w:rPr>
        <w:t>.</w:t>
      </w:r>
      <w:r w:rsidR="006B1DEA" w:rsidRPr="00DA0799">
        <w:rPr>
          <w:rFonts w:ascii="Times New Roman" w:hAnsi="Times New Roman" w:cs="Times New Roman"/>
          <w:sz w:val="28"/>
          <w:szCs w:val="28"/>
        </w:rPr>
        <w:t xml:space="preserve"> </w:t>
      </w:r>
      <w:r w:rsidR="006B1DEA" w:rsidRPr="00DA0799">
        <w:rPr>
          <w:rFonts w:ascii="Times New Roman" w:eastAsia="Times New Roman" w:hAnsi="Times New Roman" w:cs="Times New Roman"/>
          <w:kern w:val="0"/>
          <w:sz w:val="28"/>
          <w:szCs w:val="28"/>
          <w:lang w:eastAsia="ru-RU"/>
          <w14:ligatures w14:val="none"/>
        </w:rPr>
        <w:t>ГБУЗ «</w:t>
      </w:r>
      <w:proofErr w:type="spellStart"/>
      <w:r w:rsidR="006B1DEA" w:rsidRPr="00DA0799">
        <w:rPr>
          <w:rFonts w:ascii="Times New Roman" w:eastAsia="Times New Roman" w:hAnsi="Times New Roman" w:cs="Times New Roman"/>
          <w:kern w:val="0"/>
          <w:sz w:val="28"/>
          <w:szCs w:val="28"/>
          <w:lang w:eastAsia="ru-RU"/>
          <w14:ligatures w14:val="none"/>
        </w:rPr>
        <w:t>Клетнянская</w:t>
      </w:r>
      <w:proofErr w:type="spellEnd"/>
      <w:r w:rsidR="006B1DEA" w:rsidRPr="00DA0799">
        <w:rPr>
          <w:rFonts w:ascii="Times New Roman" w:eastAsia="Times New Roman" w:hAnsi="Times New Roman" w:cs="Times New Roman"/>
          <w:kern w:val="0"/>
          <w:sz w:val="28"/>
          <w:szCs w:val="28"/>
          <w:lang w:eastAsia="ru-RU"/>
          <w14:ligatures w14:val="none"/>
        </w:rPr>
        <w:t xml:space="preserve"> ЦРБ» нуждается в следующих специалистах с высшим медицинским образованием: </w:t>
      </w:r>
      <w:r w:rsidR="00B61A94" w:rsidRPr="00DA0799">
        <w:rPr>
          <w:rFonts w:ascii="Times New Roman" w:eastAsia="Times New Roman" w:hAnsi="Times New Roman" w:cs="Times New Roman"/>
          <w:kern w:val="0"/>
          <w:sz w:val="28"/>
          <w:szCs w:val="28"/>
          <w:lang w:eastAsia="ru-RU"/>
          <w14:ligatures w14:val="none"/>
        </w:rPr>
        <w:t>в</w:t>
      </w:r>
      <w:r w:rsidR="006B1DEA" w:rsidRPr="00DA0799">
        <w:rPr>
          <w:rFonts w:ascii="Times New Roman" w:hAnsi="Times New Roman" w:cs="Times New Roman"/>
          <w:sz w:val="28"/>
          <w:szCs w:val="28"/>
        </w:rPr>
        <w:t xml:space="preserve">рач-терапевт, </w:t>
      </w:r>
      <w:r w:rsidR="00B61A94" w:rsidRPr="00DA0799">
        <w:rPr>
          <w:rFonts w:ascii="Times New Roman" w:hAnsi="Times New Roman" w:cs="Times New Roman"/>
          <w:sz w:val="28"/>
          <w:szCs w:val="28"/>
        </w:rPr>
        <w:t>в</w:t>
      </w:r>
      <w:r w:rsidR="006B1DEA" w:rsidRPr="00DA0799">
        <w:rPr>
          <w:rFonts w:ascii="Times New Roman" w:hAnsi="Times New Roman" w:cs="Times New Roman"/>
          <w:sz w:val="28"/>
          <w:szCs w:val="28"/>
        </w:rPr>
        <w:t xml:space="preserve">рач-хирург, </w:t>
      </w:r>
      <w:r w:rsidR="00B61A94" w:rsidRPr="00DA0799">
        <w:rPr>
          <w:rFonts w:ascii="Times New Roman" w:hAnsi="Times New Roman" w:cs="Times New Roman"/>
          <w:sz w:val="28"/>
          <w:szCs w:val="28"/>
        </w:rPr>
        <w:t>в</w:t>
      </w:r>
      <w:r w:rsidR="006B1DEA" w:rsidRPr="00DA0799">
        <w:rPr>
          <w:rFonts w:ascii="Times New Roman" w:hAnsi="Times New Roman" w:cs="Times New Roman"/>
          <w:sz w:val="28"/>
          <w:szCs w:val="28"/>
        </w:rPr>
        <w:t xml:space="preserve">рач общей практики, </w:t>
      </w:r>
      <w:r w:rsidR="00B61A94" w:rsidRPr="00DA0799">
        <w:rPr>
          <w:rFonts w:ascii="Times New Roman" w:hAnsi="Times New Roman" w:cs="Times New Roman"/>
          <w:sz w:val="28"/>
          <w:szCs w:val="28"/>
        </w:rPr>
        <w:t>в</w:t>
      </w:r>
      <w:r w:rsidR="006B1DEA" w:rsidRPr="00DA0799">
        <w:rPr>
          <w:rFonts w:ascii="Times New Roman" w:hAnsi="Times New Roman" w:cs="Times New Roman"/>
          <w:sz w:val="28"/>
          <w:szCs w:val="28"/>
        </w:rPr>
        <w:t xml:space="preserve">рач-фтизиатр, </w:t>
      </w:r>
      <w:r w:rsidR="00B61A94" w:rsidRPr="00DA0799">
        <w:rPr>
          <w:rFonts w:ascii="Times New Roman" w:hAnsi="Times New Roman" w:cs="Times New Roman"/>
          <w:sz w:val="28"/>
          <w:szCs w:val="28"/>
        </w:rPr>
        <w:t>в</w:t>
      </w:r>
      <w:r w:rsidR="006B1DEA" w:rsidRPr="00DA0799">
        <w:rPr>
          <w:rFonts w:ascii="Times New Roman" w:hAnsi="Times New Roman" w:cs="Times New Roman"/>
          <w:sz w:val="28"/>
          <w:szCs w:val="28"/>
        </w:rPr>
        <w:t>рач-рентгенолог.</w:t>
      </w:r>
      <w:r w:rsidR="008D6C7D" w:rsidRPr="00DA0799">
        <w:rPr>
          <w:rFonts w:ascii="Times New Roman" w:hAnsi="Times New Roman" w:cs="Times New Roman"/>
          <w:sz w:val="28"/>
          <w:szCs w:val="28"/>
        </w:rPr>
        <w:t xml:space="preserve"> </w:t>
      </w:r>
      <w:r w:rsidR="00B61A94" w:rsidRPr="00DA0799">
        <w:rPr>
          <w:rFonts w:ascii="Times New Roman" w:eastAsia="SimSun" w:hAnsi="Times New Roman" w:cs="Times New Roman"/>
          <w:kern w:val="0"/>
          <w:sz w:val="28"/>
          <w:szCs w:val="28"/>
          <w:lang w:eastAsia="ar-SA"/>
          <w14:ligatures w14:val="none"/>
        </w:rPr>
        <w:t>В текущем году на работу приняты специалисты</w:t>
      </w:r>
      <w:r w:rsidR="00C902EE" w:rsidRPr="00DA0799">
        <w:rPr>
          <w:rFonts w:ascii="Times New Roman" w:eastAsia="SimSun" w:hAnsi="Times New Roman" w:cs="Times New Roman"/>
          <w:kern w:val="0"/>
          <w:sz w:val="28"/>
          <w:szCs w:val="28"/>
          <w:lang w:eastAsia="ar-SA"/>
          <w14:ligatures w14:val="none"/>
        </w:rPr>
        <w:t xml:space="preserve"> врач-стоматолог, врач-эндокринолог.</w:t>
      </w:r>
    </w:p>
    <w:p w14:paraId="3AFBAC22" w14:textId="7E5DA8BF" w:rsidR="00255BC3" w:rsidRPr="00DA0799" w:rsidRDefault="003C7984" w:rsidP="00B8094A">
      <w:pPr>
        <w:spacing w:after="0" w:line="240" w:lineRule="auto"/>
        <w:ind w:firstLine="708"/>
        <w:jc w:val="both"/>
        <w:rPr>
          <w:rFonts w:ascii="Times New Roman" w:hAnsi="Times New Roman" w:cs="Times New Roman"/>
          <w:sz w:val="28"/>
          <w:szCs w:val="28"/>
        </w:rPr>
      </w:pPr>
      <w:r w:rsidRPr="00DA0799">
        <w:rPr>
          <w:rFonts w:ascii="Times New Roman" w:hAnsi="Times New Roman" w:cs="Times New Roman"/>
          <w:sz w:val="28"/>
          <w:szCs w:val="28"/>
        </w:rPr>
        <w:t xml:space="preserve">В части укрепления материально-технической базы за счёт средств </w:t>
      </w:r>
      <w:r w:rsidR="00A87125" w:rsidRPr="00DA0799">
        <w:rPr>
          <w:rFonts w:ascii="Times New Roman" w:hAnsi="Times New Roman" w:cs="Times New Roman"/>
          <w:sz w:val="28"/>
          <w:szCs w:val="28"/>
        </w:rPr>
        <w:t xml:space="preserve">областного бюджета </w:t>
      </w:r>
      <w:r w:rsidRPr="00DA0799">
        <w:rPr>
          <w:rFonts w:ascii="Times New Roman" w:hAnsi="Times New Roman" w:cs="Times New Roman"/>
          <w:sz w:val="28"/>
          <w:szCs w:val="28"/>
        </w:rPr>
        <w:t xml:space="preserve">выполнен монтаж системы пожарной сигнализации, системы оповещения и управления эвакуацией людей при пожаре на сумму 1,8 </w:t>
      </w:r>
      <w:proofErr w:type="spellStart"/>
      <w:r w:rsidRPr="00DA0799">
        <w:rPr>
          <w:rFonts w:ascii="Times New Roman" w:hAnsi="Times New Roman" w:cs="Times New Roman"/>
          <w:sz w:val="28"/>
          <w:szCs w:val="28"/>
        </w:rPr>
        <w:t>мнл</w:t>
      </w:r>
      <w:proofErr w:type="spellEnd"/>
      <w:r w:rsidRPr="00DA0799">
        <w:rPr>
          <w:rFonts w:ascii="Times New Roman" w:hAnsi="Times New Roman" w:cs="Times New Roman"/>
          <w:sz w:val="28"/>
          <w:szCs w:val="28"/>
        </w:rPr>
        <w:t>. рублей.</w:t>
      </w:r>
    </w:p>
    <w:p w14:paraId="08B426A9" w14:textId="77777777" w:rsidR="00255BC3" w:rsidRPr="00DA0799" w:rsidRDefault="00255BC3" w:rsidP="00B8094A">
      <w:pPr>
        <w:spacing w:after="0" w:line="240" w:lineRule="auto"/>
        <w:rPr>
          <w:rFonts w:ascii="Times New Roman" w:hAnsi="Times New Roman" w:cs="Times New Roman"/>
          <w:sz w:val="28"/>
          <w:szCs w:val="28"/>
        </w:rPr>
      </w:pPr>
    </w:p>
    <w:p w14:paraId="177434BF" w14:textId="3AA9EE41" w:rsidR="00237422" w:rsidRPr="00DA0799" w:rsidRDefault="00237422" w:rsidP="00DA0799">
      <w:pPr>
        <w:spacing w:after="0" w:line="240" w:lineRule="auto"/>
        <w:ind w:firstLine="709"/>
        <w:rPr>
          <w:rFonts w:ascii="Times New Roman" w:hAnsi="Times New Roman" w:cs="Times New Roman"/>
          <w:b/>
          <w:bCs/>
          <w:sz w:val="28"/>
          <w:szCs w:val="28"/>
        </w:rPr>
      </w:pPr>
      <w:r w:rsidRPr="00DA0799">
        <w:rPr>
          <w:rFonts w:ascii="Times New Roman" w:hAnsi="Times New Roman" w:cs="Times New Roman"/>
          <w:b/>
          <w:bCs/>
          <w:sz w:val="28"/>
          <w:szCs w:val="28"/>
        </w:rPr>
        <w:t>Социальная защита населения</w:t>
      </w:r>
    </w:p>
    <w:p w14:paraId="04C90AA7" w14:textId="77777777" w:rsidR="00F93B5E" w:rsidRPr="00DA0799" w:rsidRDefault="00E24769" w:rsidP="006B2A5B">
      <w:pPr>
        <w:spacing w:after="0" w:line="240" w:lineRule="auto"/>
        <w:ind w:firstLine="709"/>
        <w:jc w:val="both"/>
        <w:rPr>
          <w:rFonts w:ascii="Times New Roman" w:hAnsi="Times New Roman" w:cs="Times New Roman"/>
          <w:sz w:val="28"/>
          <w:szCs w:val="28"/>
        </w:rPr>
      </w:pPr>
      <w:r w:rsidRPr="00DA0799">
        <w:rPr>
          <w:rFonts w:ascii="Times New Roman" w:hAnsi="Times New Roman" w:cs="Times New Roman"/>
          <w:sz w:val="28"/>
          <w:szCs w:val="28"/>
        </w:rPr>
        <w:t xml:space="preserve">Одним из направлений социальной политики в районе является предоставление мер социальной поддержки отдельным категориям граждан. </w:t>
      </w:r>
      <w:r w:rsidR="00F93B5E" w:rsidRPr="00DA0799">
        <w:rPr>
          <w:rFonts w:ascii="Times New Roman" w:eastAsia="Times New Roman" w:hAnsi="Times New Roman" w:cs="Times New Roman"/>
          <w:color w:val="000000"/>
          <w:sz w:val="28"/>
          <w:szCs w:val="28"/>
          <w:lang w:eastAsia="ru-RU"/>
        </w:rPr>
        <w:t>Государственные полномочия в сфере социальной защиты выполняют два учреждения:</w:t>
      </w:r>
      <w:r w:rsidR="00F93B5E" w:rsidRPr="00DA0799">
        <w:rPr>
          <w:rFonts w:ascii="Times New Roman" w:hAnsi="Times New Roman" w:cs="Times New Roman"/>
          <w:color w:val="000000"/>
          <w:sz w:val="28"/>
          <w:szCs w:val="28"/>
        </w:rPr>
        <w:t xml:space="preserve"> ГКУ «ОСЗН Клетнянского района» </w:t>
      </w:r>
      <w:r w:rsidR="00F93B5E" w:rsidRPr="00DA0799">
        <w:rPr>
          <w:rFonts w:ascii="Times New Roman" w:eastAsia="Times New Roman" w:hAnsi="Times New Roman" w:cs="Times New Roman"/>
          <w:color w:val="000000"/>
          <w:sz w:val="28"/>
          <w:szCs w:val="28"/>
          <w:lang w:eastAsia="ru-RU"/>
        </w:rPr>
        <w:t>и ГКУ «</w:t>
      </w:r>
      <w:r w:rsidR="00F93B5E" w:rsidRPr="00DA0799">
        <w:rPr>
          <w:rFonts w:ascii="Times New Roman" w:hAnsi="Times New Roman" w:cs="Times New Roman"/>
          <w:sz w:val="28"/>
          <w:szCs w:val="28"/>
        </w:rPr>
        <w:t xml:space="preserve">Комплексный центр социального обслуживания Клетнянского района». </w:t>
      </w:r>
    </w:p>
    <w:p w14:paraId="6D7F492F" w14:textId="0F57D772" w:rsidR="00E24769" w:rsidRPr="00DA0799" w:rsidRDefault="00E24769" w:rsidP="006B2A5B">
      <w:pPr>
        <w:spacing w:after="0" w:line="240" w:lineRule="auto"/>
        <w:ind w:firstLine="709"/>
        <w:jc w:val="both"/>
        <w:rPr>
          <w:rFonts w:ascii="Times New Roman" w:hAnsi="Times New Roman" w:cs="Times New Roman"/>
          <w:b/>
          <w:bCs/>
          <w:color w:val="000000"/>
          <w:sz w:val="28"/>
          <w:szCs w:val="28"/>
        </w:rPr>
      </w:pPr>
      <w:r w:rsidRPr="00DA0799">
        <w:rPr>
          <w:rFonts w:ascii="Times New Roman" w:eastAsia="Tahoma" w:hAnsi="Times New Roman" w:cs="Times New Roman"/>
          <w:bCs/>
          <w:color w:val="000000"/>
          <w:kern w:val="0"/>
          <w:sz w:val="28"/>
          <w:szCs w:val="28"/>
          <w:lang w:eastAsia="ru-RU"/>
        </w:rPr>
        <w:t xml:space="preserve">С 1 января 2025 года по поручению Президента России Владимира Путина стартовал национальный проект «Семья». Проект рассчитан на шесть лет и направлен на поддержку молодых, многодетных и малоимущих семей, а также улучшение социальной инфраструктуры регионов. На территории </w:t>
      </w:r>
      <w:r w:rsidRPr="00DA0799">
        <w:rPr>
          <w:rFonts w:ascii="Times New Roman" w:hAnsi="Times New Roman" w:cs="Times New Roman"/>
          <w:bCs/>
          <w:color w:val="000000"/>
          <w:sz w:val="28"/>
          <w:szCs w:val="28"/>
        </w:rPr>
        <w:t>Брянской области реализуются региональные проекты «Поддержка семьи (Брянская область)» и «Многодетные семьи (Брянская область)», которые входят в состав национального проекта «Семья».</w:t>
      </w:r>
    </w:p>
    <w:p w14:paraId="47277F31" w14:textId="6D19AFB6" w:rsidR="00E24769" w:rsidRPr="00DA0799" w:rsidRDefault="00986542" w:rsidP="006B2A5B">
      <w:pPr>
        <w:spacing w:after="0" w:line="240" w:lineRule="auto"/>
        <w:ind w:firstLine="709"/>
        <w:jc w:val="both"/>
        <w:rPr>
          <w:rFonts w:ascii="Times New Roman" w:hAnsi="Times New Roman" w:cs="Times New Roman"/>
          <w:color w:val="000000"/>
          <w:sz w:val="28"/>
          <w:szCs w:val="28"/>
        </w:rPr>
      </w:pPr>
      <w:r w:rsidRPr="00DA0799">
        <w:rPr>
          <w:rFonts w:ascii="Times New Roman" w:hAnsi="Times New Roman" w:cs="Times New Roman"/>
          <w:color w:val="000000"/>
          <w:sz w:val="28"/>
          <w:szCs w:val="28"/>
        </w:rPr>
        <w:t>В</w:t>
      </w:r>
      <w:r w:rsidR="00E24769" w:rsidRPr="00DA0799">
        <w:rPr>
          <w:rFonts w:ascii="Times New Roman" w:hAnsi="Times New Roman" w:cs="Times New Roman"/>
          <w:color w:val="000000"/>
          <w:sz w:val="28"/>
          <w:szCs w:val="28"/>
        </w:rPr>
        <w:t xml:space="preserve"> рамках регионального проекта «Поддержка семьи (Брянская область)» реализуется мероприятие: </w:t>
      </w:r>
    </w:p>
    <w:p w14:paraId="51476306" w14:textId="4A941DE5" w:rsidR="00E24769" w:rsidRPr="00DA0799" w:rsidRDefault="00F93B5E" w:rsidP="006B2A5B">
      <w:pPr>
        <w:pStyle w:val="ac"/>
        <w:widowControl/>
        <w:suppressAutoHyphens/>
        <w:overflowPunct w:val="0"/>
        <w:autoSpaceDE/>
        <w:autoSpaceDN/>
        <w:spacing w:after="83"/>
        <w:ind w:left="0" w:firstLine="709"/>
        <w:rPr>
          <w:color w:val="000000"/>
        </w:rPr>
      </w:pPr>
      <w:r w:rsidRPr="00DA0799">
        <w:rPr>
          <w:color w:val="000000"/>
        </w:rPr>
        <w:t xml:space="preserve">- </w:t>
      </w:r>
      <w:r w:rsidR="00E24769" w:rsidRPr="00DA0799">
        <w:rPr>
          <w:color w:val="000000"/>
        </w:rPr>
        <w:t xml:space="preserve">дополнительное единовременное пособие при рождении ребёнка. Пособие назначается в размере 10 000,00 рублей. В 2025 году данное пособие получил 71 человек на сумму 720 </w:t>
      </w:r>
      <w:proofErr w:type="spellStart"/>
      <w:r w:rsidR="003128C0" w:rsidRPr="00DA0799">
        <w:rPr>
          <w:color w:val="000000"/>
        </w:rPr>
        <w:t>тыс.</w:t>
      </w:r>
      <w:r w:rsidR="00E24769" w:rsidRPr="00DA0799">
        <w:rPr>
          <w:color w:val="000000"/>
        </w:rPr>
        <w:t>рублей</w:t>
      </w:r>
      <w:proofErr w:type="spellEnd"/>
      <w:r w:rsidR="00E24769" w:rsidRPr="00DA0799">
        <w:rPr>
          <w:color w:val="000000"/>
        </w:rPr>
        <w:t>.</w:t>
      </w:r>
    </w:p>
    <w:p w14:paraId="3AAED06C" w14:textId="77777777" w:rsidR="00E24769" w:rsidRPr="00DA0799" w:rsidRDefault="00E24769" w:rsidP="00986542">
      <w:pPr>
        <w:pStyle w:val="ac"/>
        <w:suppressAutoHyphens/>
        <w:spacing w:after="83"/>
        <w:ind w:left="0" w:firstLine="709"/>
        <w:rPr>
          <w:color w:val="000000"/>
        </w:rPr>
      </w:pPr>
      <w:r w:rsidRPr="00DA0799">
        <w:rPr>
          <w:color w:val="000000"/>
        </w:rPr>
        <w:t>В рамках регионального проекта «Многодетные семьи (Брянская область)» реализуются следующие меры:</w:t>
      </w:r>
    </w:p>
    <w:p w14:paraId="131A29BD" w14:textId="4C3FF60A" w:rsidR="00E24769" w:rsidRPr="00DA0799" w:rsidRDefault="00F93B5E" w:rsidP="006B2A5B">
      <w:pPr>
        <w:pStyle w:val="ac"/>
        <w:widowControl/>
        <w:suppressAutoHyphens/>
        <w:overflowPunct w:val="0"/>
        <w:autoSpaceDE/>
        <w:autoSpaceDN/>
        <w:spacing w:after="83"/>
        <w:ind w:left="0" w:firstLine="709"/>
        <w:rPr>
          <w:color w:val="000000"/>
        </w:rPr>
      </w:pPr>
      <w:r w:rsidRPr="00DA0799">
        <w:rPr>
          <w:color w:val="000000"/>
        </w:rPr>
        <w:t xml:space="preserve">- </w:t>
      </w:r>
      <w:r w:rsidR="00E24769" w:rsidRPr="00DA0799">
        <w:rPr>
          <w:color w:val="000000"/>
        </w:rPr>
        <w:t>предоставление государственной социальной помощи на основании социального контракта с приоритетным предоставлением многодетным семьям</w:t>
      </w:r>
      <w:r w:rsidRPr="00DA0799">
        <w:rPr>
          <w:color w:val="000000"/>
        </w:rPr>
        <w:t xml:space="preserve">. </w:t>
      </w:r>
      <w:r w:rsidR="00E24769" w:rsidRPr="00DA0799">
        <w:rPr>
          <w:color w:val="000000"/>
        </w:rPr>
        <w:t xml:space="preserve">В 2025 году 5 многодетных семей воспользовались этим правом. В 2 семьях родители воспользовались правом заключить социальный контракт на поиск работы, в 3 семьях социальный контракт заключили на развитие предпринимательской деятельности. </w:t>
      </w:r>
    </w:p>
    <w:p w14:paraId="76B7EEDE" w14:textId="4B61C2E4" w:rsidR="00E24769" w:rsidRPr="00DA0799" w:rsidRDefault="00F93B5E" w:rsidP="006B2A5B">
      <w:pPr>
        <w:pStyle w:val="ac"/>
        <w:widowControl/>
        <w:suppressAutoHyphens/>
        <w:overflowPunct w:val="0"/>
        <w:autoSpaceDE/>
        <w:autoSpaceDN/>
        <w:spacing w:after="83"/>
        <w:ind w:left="0" w:firstLine="709"/>
        <w:rPr>
          <w:color w:val="000000"/>
        </w:rPr>
      </w:pPr>
      <w:r w:rsidRPr="00DA0799">
        <w:rPr>
          <w:color w:val="000000"/>
        </w:rPr>
        <w:t xml:space="preserve">- </w:t>
      </w:r>
      <w:r w:rsidR="00E24769" w:rsidRPr="00DA0799">
        <w:rPr>
          <w:color w:val="000000"/>
        </w:rPr>
        <w:t>единовременная выплата в размере 150 тысяч рублей при постановке на учёт по беременности женщине, обучающейся по очной форме обучения</w:t>
      </w:r>
      <w:r w:rsidR="00A257F9" w:rsidRPr="00DA0799">
        <w:rPr>
          <w:color w:val="000000"/>
        </w:rPr>
        <w:t>;</w:t>
      </w:r>
      <w:r w:rsidRPr="00DA0799">
        <w:rPr>
          <w:color w:val="000000"/>
        </w:rPr>
        <w:t xml:space="preserve"> </w:t>
      </w:r>
      <w:r w:rsidR="00E24769" w:rsidRPr="00DA0799">
        <w:rPr>
          <w:color w:val="000000"/>
        </w:rPr>
        <w:t>В 2025 году выплату получили 2 студентки.</w:t>
      </w:r>
    </w:p>
    <w:p w14:paraId="69B02BE9" w14:textId="7E9BE502" w:rsidR="00E24769" w:rsidRPr="00DA0799" w:rsidRDefault="00F93B5E" w:rsidP="006B2A5B">
      <w:pPr>
        <w:pStyle w:val="ac"/>
        <w:widowControl/>
        <w:suppressAutoHyphens/>
        <w:overflowPunct w:val="0"/>
        <w:autoSpaceDE/>
        <w:autoSpaceDN/>
        <w:spacing w:after="83"/>
        <w:ind w:left="0" w:firstLine="709"/>
        <w:rPr>
          <w:color w:val="000000"/>
        </w:rPr>
      </w:pPr>
      <w:r w:rsidRPr="00DA0799">
        <w:rPr>
          <w:color w:val="000000"/>
        </w:rPr>
        <w:t xml:space="preserve">- </w:t>
      </w:r>
      <w:r w:rsidR="00E24769" w:rsidRPr="00DA0799">
        <w:rPr>
          <w:color w:val="000000"/>
        </w:rPr>
        <w:t>единовременное пособие многодетной семье при рождении ребёнка;</w:t>
      </w:r>
      <w:r w:rsidRPr="00DA0799">
        <w:rPr>
          <w:color w:val="000000"/>
        </w:rPr>
        <w:t xml:space="preserve"> </w:t>
      </w:r>
      <w:r w:rsidR="00E24769" w:rsidRPr="00DA0799">
        <w:rPr>
          <w:color w:val="000000"/>
        </w:rPr>
        <w:t xml:space="preserve">Пособие назначается в размере 20 000,00 рублей. В 2025 году данное пособие получили 28 человек на сумму 560 </w:t>
      </w:r>
      <w:r w:rsidR="003128C0" w:rsidRPr="00DA0799">
        <w:rPr>
          <w:color w:val="000000"/>
        </w:rPr>
        <w:t>тыс.</w:t>
      </w:r>
      <w:r w:rsidR="00E24769" w:rsidRPr="00DA0799">
        <w:rPr>
          <w:color w:val="000000"/>
        </w:rPr>
        <w:t xml:space="preserve"> рублей.</w:t>
      </w:r>
    </w:p>
    <w:p w14:paraId="7E5187D7" w14:textId="774910D4" w:rsidR="00E24769" w:rsidRPr="00DA0799" w:rsidRDefault="00F93B5E" w:rsidP="006B2A5B">
      <w:pPr>
        <w:pStyle w:val="ac"/>
        <w:widowControl/>
        <w:suppressAutoHyphens/>
        <w:overflowPunct w:val="0"/>
        <w:autoSpaceDE/>
        <w:autoSpaceDN/>
        <w:spacing w:after="83"/>
        <w:ind w:left="0" w:firstLine="709"/>
        <w:rPr>
          <w:color w:val="000000"/>
        </w:rPr>
      </w:pPr>
      <w:r w:rsidRPr="00DA0799">
        <w:rPr>
          <w:color w:val="000000"/>
        </w:rPr>
        <w:lastRenderedPageBreak/>
        <w:t xml:space="preserve">- </w:t>
      </w:r>
      <w:r w:rsidR="00E24769" w:rsidRPr="00DA0799">
        <w:rPr>
          <w:color w:val="000000"/>
        </w:rPr>
        <w:t>областной материнский (семейный) капитал;</w:t>
      </w:r>
      <w:r w:rsidRPr="00DA0799">
        <w:rPr>
          <w:color w:val="000000"/>
        </w:rPr>
        <w:t xml:space="preserve"> </w:t>
      </w:r>
      <w:r w:rsidR="00E24769" w:rsidRPr="00DA0799">
        <w:rPr>
          <w:rFonts w:eastAsia="Tahoma"/>
          <w:color w:val="000000"/>
          <w:lang w:eastAsia="ru-RU"/>
        </w:rPr>
        <w:t>Размер областного материнского (семейного) капитала составляет 200 000 рублей, при рождении двойни 400 000,00 рублей, при рождении тройни 1 200 000,00. Всего на территории района в 2025 году выдан 31 сертификат. 22 семьи реализовали полностью либо частично свое право путем направления средств областного материнского(семейного) капитала на:</w:t>
      </w:r>
      <w:r w:rsidRPr="00DA0799">
        <w:rPr>
          <w:rFonts w:eastAsia="Tahoma"/>
          <w:color w:val="000000"/>
          <w:lang w:eastAsia="ru-RU"/>
        </w:rPr>
        <w:t xml:space="preserve"> </w:t>
      </w:r>
      <w:r w:rsidR="00E24769" w:rsidRPr="00DA0799">
        <w:rPr>
          <w:rFonts w:eastAsia="Tahoma"/>
          <w:color w:val="000000"/>
          <w:lang w:eastAsia="ru-RU"/>
        </w:rPr>
        <w:t>улучшение жилищных условий — 5 чел.</w:t>
      </w:r>
      <w:r w:rsidRPr="00DA0799">
        <w:rPr>
          <w:rFonts w:eastAsia="Tahoma"/>
          <w:color w:val="000000"/>
          <w:lang w:eastAsia="ru-RU"/>
        </w:rPr>
        <w:t xml:space="preserve">, </w:t>
      </w:r>
      <w:r w:rsidR="00E24769" w:rsidRPr="00DA0799">
        <w:rPr>
          <w:rFonts w:eastAsia="Tahoma"/>
          <w:color w:val="000000"/>
          <w:lang w:eastAsia="ru-RU"/>
        </w:rPr>
        <w:t>ремонт жилого помещения — 15 чел.</w:t>
      </w:r>
      <w:r w:rsidRPr="00DA0799">
        <w:rPr>
          <w:rFonts w:eastAsia="Tahoma"/>
          <w:color w:val="000000"/>
          <w:lang w:eastAsia="ru-RU"/>
        </w:rPr>
        <w:t xml:space="preserve">, </w:t>
      </w:r>
      <w:r w:rsidR="00E24769" w:rsidRPr="00DA0799">
        <w:rPr>
          <w:rFonts w:eastAsia="Tahoma"/>
          <w:color w:val="000000"/>
          <w:lang w:eastAsia="ru-RU"/>
        </w:rPr>
        <w:t>на образование детей — 2 чел.</w:t>
      </w:r>
    </w:p>
    <w:p w14:paraId="46EBD1CF" w14:textId="309CACB0" w:rsidR="00E24769" w:rsidRPr="00DA0799" w:rsidRDefault="00F93B5E" w:rsidP="006B2A5B">
      <w:pPr>
        <w:pStyle w:val="ac"/>
        <w:widowControl/>
        <w:suppressAutoHyphens/>
        <w:overflowPunct w:val="0"/>
        <w:autoSpaceDE/>
        <w:autoSpaceDN/>
        <w:spacing w:after="83"/>
        <w:ind w:left="0" w:firstLine="709"/>
        <w:rPr>
          <w:color w:val="000000"/>
        </w:rPr>
      </w:pPr>
      <w:r w:rsidRPr="00DA0799">
        <w:rPr>
          <w:rFonts w:eastAsia="Tahoma"/>
          <w:bCs/>
          <w:color w:val="000000"/>
          <w:lang w:eastAsia="ru-RU"/>
        </w:rPr>
        <w:t xml:space="preserve">- </w:t>
      </w:r>
      <w:r w:rsidR="00E24769" w:rsidRPr="00DA0799">
        <w:rPr>
          <w:rFonts w:eastAsia="Tahoma"/>
          <w:bCs/>
          <w:color w:val="000000"/>
          <w:lang w:eastAsia="ru-RU"/>
        </w:rPr>
        <w:t xml:space="preserve">ежегодное пособие к началу учебного года </w:t>
      </w:r>
      <w:r w:rsidR="00986542" w:rsidRPr="00DA0799">
        <w:rPr>
          <w:rFonts w:eastAsia="Tahoma"/>
          <w:bCs/>
          <w:color w:val="000000"/>
          <w:lang w:eastAsia="ru-RU"/>
        </w:rPr>
        <w:t>на обучающихся в общеобразовательных организациях</w:t>
      </w:r>
      <w:r w:rsidR="00E24769" w:rsidRPr="00DA0799">
        <w:rPr>
          <w:rFonts w:eastAsia="Tahoma"/>
          <w:bCs/>
          <w:color w:val="000000"/>
          <w:lang w:eastAsia="ru-RU"/>
        </w:rPr>
        <w:t xml:space="preserve"> из многодетной семьи для приобретения одежды для посещения учебных занятий, а также спортивной формы.</w:t>
      </w:r>
      <w:r w:rsidRPr="00DA0799">
        <w:rPr>
          <w:rFonts w:eastAsia="Tahoma"/>
          <w:color w:val="000000"/>
          <w:lang w:eastAsia="ru-RU"/>
        </w:rPr>
        <w:t xml:space="preserve"> </w:t>
      </w:r>
      <w:r w:rsidR="00E24769" w:rsidRPr="00DA0799">
        <w:rPr>
          <w:rFonts w:eastAsia="Tahoma"/>
          <w:color w:val="000000"/>
          <w:lang w:eastAsia="ru-RU"/>
        </w:rPr>
        <w:t>Пособие назначается в размере 10 000,00 рублей. В 2025 году данное пособие получили 196 семей в которых воспитывается 373 школьника. Общая сумма выплаченного пособия составила 3</w:t>
      </w:r>
      <w:r w:rsidR="003128C0" w:rsidRPr="00DA0799">
        <w:rPr>
          <w:rFonts w:eastAsia="Tahoma"/>
          <w:color w:val="000000"/>
          <w:lang w:eastAsia="ru-RU"/>
        </w:rPr>
        <w:t>,</w:t>
      </w:r>
      <w:r w:rsidR="00E24769" w:rsidRPr="00DA0799">
        <w:rPr>
          <w:rFonts w:eastAsia="Tahoma"/>
          <w:color w:val="000000"/>
          <w:lang w:eastAsia="ru-RU"/>
        </w:rPr>
        <w:t xml:space="preserve">730 </w:t>
      </w:r>
      <w:r w:rsidR="003128C0" w:rsidRPr="00DA0799">
        <w:rPr>
          <w:rFonts w:eastAsia="Tahoma"/>
          <w:color w:val="000000"/>
          <w:lang w:eastAsia="ru-RU"/>
        </w:rPr>
        <w:t>млн.</w:t>
      </w:r>
      <w:r w:rsidR="00E24769" w:rsidRPr="00DA0799">
        <w:rPr>
          <w:rFonts w:eastAsia="Tahoma"/>
          <w:color w:val="000000"/>
          <w:lang w:eastAsia="ru-RU"/>
        </w:rPr>
        <w:t xml:space="preserve"> рублей.</w:t>
      </w:r>
    </w:p>
    <w:p w14:paraId="33FDD28C" w14:textId="77777777" w:rsidR="007E357D" w:rsidRPr="00DA0799" w:rsidRDefault="007E357D" w:rsidP="00B8094A">
      <w:pPr>
        <w:spacing w:after="0" w:line="240" w:lineRule="auto"/>
        <w:rPr>
          <w:rFonts w:ascii="Times New Roman" w:hAnsi="Times New Roman" w:cs="Times New Roman"/>
          <w:sz w:val="28"/>
          <w:szCs w:val="28"/>
        </w:rPr>
      </w:pPr>
    </w:p>
    <w:p w14:paraId="77156A29" w14:textId="6E134FD2" w:rsidR="00237422" w:rsidRPr="00DA0799" w:rsidRDefault="00237422" w:rsidP="00DA0799">
      <w:pPr>
        <w:spacing w:after="0" w:line="240" w:lineRule="auto"/>
        <w:ind w:firstLine="709"/>
        <w:rPr>
          <w:rFonts w:ascii="Times New Roman" w:hAnsi="Times New Roman" w:cs="Times New Roman"/>
          <w:b/>
          <w:bCs/>
          <w:sz w:val="28"/>
          <w:szCs w:val="28"/>
        </w:rPr>
      </w:pPr>
      <w:r w:rsidRPr="00DA0799">
        <w:rPr>
          <w:rFonts w:ascii="Times New Roman" w:hAnsi="Times New Roman" w:cs="Times New Roman"/>
          <w:b/>
          <w:bCs/>
          <w:sz w:val="28"/>
          <w:szCs w:val="28"/>
        </w:rPr>
        <w:t>Образование</w:t>
      </w:r>
    </w:p>
    <w:p w14:paraId="17B647B1" w14:textId="042B1382" w:rsidR="00254023" w:rsidRPr="00DA0799" w:rsidRDefault="007330C5" w:rsidP="00B8094A">
      <w:pPr>
        <w:shd w:val="clear" w:color="auto" w:fill="FFFFFF"/>
        <w:spacing w:after="0" w:line="240" w:lineRule="auto"/>
        <w:ind w:firstLine="709"/>
        <w:jc w:val="both"/>
        <w:rPr>
          <w:rFonts w:ascii="Times New Roman" w:hAnsi="Times New Roman" w:cs="Times New Roman"/>
          <w:spacing w:val="-4"/>
          <w:sz w:val="28"/>
          <w:szCs w:val="28"/>
        </w:rPr>
      </w:pPr>
      <w:r w:rsidRPr="00DA0799">
        <w:rPr>
          <w:rFonts w:ascii="Times New Roman" w:hAnsi="Times New Roman" w:cs="Times New Roman"/>
          <w:spacing w:val="-4"/>
          <w:sz w:val="28"/>
          <w:szCs w:val="28"/>
        </w:rPr>
        <w:t xml:space="preserve">В общеобразовательных учреждениях района по состоянию на отчетную дату обучалось 1310 учащихся </w:t>
      </w:r>
      <w:r w:rsidR="000B2E2A" w:rsidRPr="00DA0799">
        <w:rPr>
          <w:rFonts w:ascii="Times New Roman" w:hAnsi="Times New Roman" w:cs="Times New Roman"/>
          <w:spacing w:val="-4"/>
          <w:sz w:val="28"/>
          <w:szCs w:val="28"/>
        </w:rPr>
        <w:t>(</w:t>
      </w:r>
      <w:r w:rsidR="00D75908" w:rsidRPr="00DA0799">
        <w:rPr>
          <w:rFonts w:ascii="Times New Roman" w:hAnsi="Times New Roman" w:cs="Times New Roman"/>
          <w:spacing w:val="-4"/>
          <w:sz w:val="28"/>
          <w:szCs w:val="28"/>
        </w:rPr>
        <w:t>меньше на 38 детей к предыдущему году</w:t>
      </w:r>
      <w:r w:rsidR="000B2E2A" w:rsidRPr="00DA0799">
        <w:rPr>
          <w:rFonts w:ascii="Times New Roman" w:hAnsi="Times New Roman" w:cs="Times New Roman"/>
          <w:spacing w:val="-4"/>
          <w:sz w:val="28"/>
          <w:szCs w:val="28"/>
        </w:rPr>
        <w:t>)</w:t>
      </w:r>
      <w:r w:rsidR="00D75908" w:rsidRPr="00DA0799">
        <w:rPr>
          <w:rFonts w:ascii="Times New Roman" w:hAnsi="Times New Roman" w:cs="Times New Roman"/>
          <w:spacing w:val="-4"/>
          <w:sz w:val="28"/>
          <w:szCs w:val="28"/>
        </w:rPr>
        <w:t xml:space="preserve">, </w:t>
      </w:r>
      <w:r w:rsidRPr="00DA0799">
        <w:rPr>
          <w:rFonts w:ascii="Times New Roman" w:hAnsi="Times New Roman" w:cs="Times New Roman"/>
          <w:spacing w:val="-4"/>
          <w:sz w:val="28"/>
          <w:szCs w:val="28"/>
        </w:rPr>
        <w:t>в том числе первоклассников – 109 человек.</w:t>
      </w:r>
      <w:r w:rsidR="00254023" w:rsidRPr="00DA0799">
        <w:rPr>
          <w:rFonts w:ascii="Times New Roman" w:hAnsi="Times New Roman" w:cs="Times New Roman"/>
          <w:spacing w:val="-4"/>
          <w:sz w:val="28"/>
          <w:szCs w:val="28"/>
        </w:rPr>
        <w:t xml:space="preserve"> Во всех общеобразовательных организациях работа</w:t>
      </w:r>
      <w:r w:rsidR="00D75908" w:rsidRPr="00DA0799">
        <w:rPr>
          <w:rFonts w:ascii="Times New Roman" w:hAnsi="Times New Roman" w:cs="Times New Roman"/>
          <w:spacing w:val="-4"/>
          <w:sz w:val="28"/>
          <w:szCs w:val="28"/>
        </w:rPr>
        <w:t xml:space="preserve">ют </w:t>
      </w:r>
      <w:r w:rsidR="00254023" w:rsidRPr="00DA0799">
        <w:rPr>
          <w:rFonts w:ascii="Times New Roman" w:hAnsi="Times New Roman" w:cs="Times New Roman"/>
          <w:spacing w:val="-4"/>
          <w:sz w:val="28"/>
          <w:szCs w:val="28"/>
        </w:rPr>
        <w:t xml:space="preserve">группы продленного дня, </w:t>
      </w:r>
      <w:r w:rsidR="00D75908" w:rsidRPr="00DA0799">
        <w:rPr>
          <w:rFonts w:ascii="Times New Roman" w:hAnsi="Times New Roman" w:cs="Times New Roman"/>
          <w:spacing w:val="-4"/>
          <w:sz w:val="28"/>
          <w:szCs w:val="28"/>
        </w:rPr>
        <w:t xml:space="preserve">в них </w:t>
      </w:r>
      <w:r w:rsidR="00254023" w:rsidRPr="00DA0799">
        <w:rPr>
          <w:rFonts w:ascii="Times New Roman" w:hAnsi="Times New Roman" w:cs="Times New Roman"/>
          <w:spacing w:val="-4"/>
          <w:sz w:val="28"/>
          <w:szCs w:val="28"/>
        </w:rPr>
        <w:t>77 обучающихся.</w:t>
      </w:r>
    </w:p>
    <w:p w14:paraId="465FAB10" w14:textId="77777777" w:rsidR="00692DC0" w:rsidRPr="00DA0799" w:rsidRDefault="00692DC0" w:rsidP="00B8094A">
      <w:pPr>
        <w:shd w:val="clear" w:color="auto" w:fill="FFFFFF"/>
        <w:spacing w:after="0" w:line="240" w:lineRule="auto"/>
        <w:ind w:firstLine="540"/>
        <w:jc w:val="both"/>
        <w:rPr>
          <w:rFonts w:ascii="Times New Roman" w:hAnsi="Times New Roman" w:cs="Times New Roman"/>
          <w:sz w:val="28"/>
          <w:szCs w:val="28"/>
        </w:rPr>
      </w:pPr>
      <w:r w:rsidRPr="00DA0799">
        <w:rPr>
          <w:rFonts w:ascii="Times New Roman" w:eastAsia="Times New Roman" w:hAnsi="Times New Roman" w:cs="Times New Roman"/>
          <w:sz w:val="28"/>
          <w:szCs w:val="28"/>
          <w:lang w:eastAsia="ru-RU"/>
        </w:rPr>
        <w:t xml:space="preserve">За отчетный период в дошкольном образовании охвачено </w:t>
      </w:r>
      <w:r w:rsidRPr="00DA0799">
        <w:rPr>
          <w:rFonts w:ascii="Times New Roman" w:hAnsi="Times New Roman" w:cs="Times New Roman"/>
          <w:spacing w:val="-4"/>
          <w:sz w:val="28"/>
          <w:szCs w:val="28"/>
        </w:rPr>
        <w:t xml:space="preserve">411 воспитанников, в том числе 397 детей посещали детские сады, 14 детей дошкольные группы при общеобразовательных учреждениях. </w:t>
      </w:r>
      <w:r w:rsidRPr="00DA0799">
        <w:rPr>
          <w:rFonts w:ascii="Times New Roman" w:hAnsi="Times New Roman" w:cs="Times New Roman"/>
          <w:sz w:val="28"/>
          <w:szCs w:val="28"/>
        </w:rPr>
        <w:t xml:space="preserve">С каждым годом идет снижение контингента детей в дошкольных учреждениях района. Снижение контингента воспитанников дошкольных учреждений напрямую связано со снижением рождаемости (если в 2010 году - 199 детей, то 2020 год - 107 детей, в 2023 году 103 ребенка). Очередь в дошкольные учреждения в районе отсутствует. </w:t>
      </w:r>
    </w:p>
    <w:p w14:paraId="502C1648" w14:textId="4AA77C4E" w:rsidR="00692DC0" w:rsidRPr="00DA0799" w:rsidRDefault="00D60A75" w:rsidP="00B8094A">
      <w:pPr>
        <w:shd w:val="clear" w:color="auto" w:fill="FFFFFF"/>
        <w:spacing w:after="0" w:line="240" w:lineRule="auto"/>
        <w:ind w:firstLine="709"/>
        <w:jc w:val="both"/>
        <w:rPr>
          <w:rFonts w:ascii="Times New Roman" w:hAnsi="Times New Roman" w:cs="Times New Roman"/>
          <w:spacing w:val="-4"/>
          <w:sz w:val="28"/>
          <w:szCs w:val="28"/>
        </w:rPr>
      </w:pPr>
      <w:r w:rsidRPr="00DA0799">
        <w:rPr>
          <w:rFonts w:ascii="Times New Roman" w:hAnsi="Times New Roman" w:cs="Times New Roman"/>
          <w:spacing w:val="-4"/>
          <w:sz w:val="28"/>
          <w:szCs w:val="28"/>
        </w:rPr>
        <w:t xml:space="preserve">В учреждениях дополнительного образования района занимаются </w:t>
      </w:r>
      <w:r w:rsidR="003D6D78" w:rsidRPr="00DA0799">
        <w:rPr>
          <w:rFonts w:ascii="Times New Roman" w:hAnsi="Times New Roman" w:cs="Times New Roman"/>
          <w:spacing w:val="-4"/>
          <w:sz w:val="28"/>
          <w:szCs w:val="28"/>
        </w:rPr>
        <w:t xml:space="preserve">705 </w:t>
      </w:r>
      <w:r w:rsidR="00421D84" w:rsidRPr="00DA0799">
        <w:rPr>
          <w:rFonts w:ascii="Times New Roman" w:hAnsi="Times New Roman" w:cs="Times New Roman"/>
          <w:spacing w:val="-4"/>
          <w:sz w:val="28"/>
          <w:szCs w:val="28"/>
        </w:rPr>
        <w:t xml:space="preserve">обучающихся. </w:t>
      </w:r>
    </w:p>
    <w:p w14:paraId="797555B4" w14:textId="2CEF7592" w:rsidR="005D6B80" w:rsidRPr="00DA0799" w:rsidRDefault="00DA215E" w:rsidP="00B8094A">
      <w:pPr>
        <w:spacing w:after="0" w:line="240" w:lineRule="auto"/>
        <w:ind w:right="-1" w:firstLine="709"/>
        <w:jc w:val="both"/>
        <w:rPr>
          <w:rFonts w:ascii="Times New Roman" w:hAnsi="Times New Roman" w:cs="Times New Roman"/>
          <w:sz w:val="28"/>
          <w:szCs w:val="28"/>
        </w:rPr>
      </w:pPr>
      <w:r w:rsidRPr="00DA0799">
        <w:rPr>
          <w:rFonts w:ascii="Times New Roman" w:hAnsi="Times New Roman" w:cs="Times New Roman"/>
          <w:sz w:val="28"/>
          <w:szCs w:val="28"/>
        </w:rPr>
        <w:t xml:space="preserve">В образовательных организациях района имеется </w:t>
      </w:r>
      <w:r w:rsidR="00890C8D" w:rsidRPr="00DA0799">
        <w:rPr>
          <w:rFonts w:ascii="Times New Roman" w:hAnsi="Times New Roman" w:cs="Times New Roman"/>
          <w:sz w:val="28"/>
          <w:szCs w:val="28"/>
        </w:rPr>
        <w:t>9</w:t>
      </w:r>
      <w:r w:rsidRPr="00DA0799">
        <w:rPr>
          <w:rFonts w:ascii="Times New Roman" w:hAnsi="Times New Roman" w:cs="Times New Roman"/>
          <w:sz w:val="28"/>
          <w:szCs w:val="28"/>
        </w:rPr>
        <w:t xml:space="preserve"> школьных автобусов, которые осуществляют подвоз </w:t>
      </w:r>
      <w:r w:rsidR="00890C8D" w:rsidRPr="00DA0799">
        <w:rPr>
          <w:rFonts w:ascii="Times New Roman" w:hAnsi="Times New Roman" w:cs="Times New Roman"/>
          <w:sz w:val="28"/>
          <w:szCs w:val="28"/>
        </w:rPr>
        <w:t>74</w:t>
      </w:r>
      <w:r w:rsidRPr="00DA0799">
        <w:rPr>
          <w:rFonts w:ascii="Times New Roman" w:hAnsi="Times New Roman" w:cs="Times New Roman"/>
          <w:sz w:val="28"/>
          <w:szCs w:val="28"/>
        </w:rPr>
        <w:t xml:space="preserve"> обучающихся из </w:t>
      </w:r>
      <w:r w:rsidR="00890C8D" w:rsidRPr="00DA0799">
        <w:rPr>
          <w:rFonts w:ascii="Times New Roman" w:hAnsi="Times New Roman" w:cs="Times New Roman"/>
          <w:sz w:val="28"/>
          <w:szCs w:val="28"/>
        </w:rPr>
        <w:t>20</w:t>
      </w:r>
      <w:r w:rsidRPr="00DA0799">
        <w:rPr>
          <w:rFonts w:ascii="Times New Roman" w:hAnsi="Times New Roman" w:cs="Times New Roman"/>
          <w:sz w:val="28"/>
          <w:szCs w:val="28"/>
        </w:rPr>
        <w:t xml:space="preserve"> населенных пунктов.</w:t>
      </w:r>
      <w:r w:rsidR="00421D84" w:rsidRPr="00DA0799">
        <w:rPr>
          <w:rFonts w:ascii="Times New Roman" w:hAnsi="Times New Roman" w:cs="Times New Roman"/>
          <w:sz w:val="28"/>
          <w:szCs w:val="28"/>
        </w:rPr>
        <w:t xml:space="preserve"> В рамках проекта «Школьный автобус» в 2025 году </w:t>
      </w:r>
      <w:r w:rsidR="00421D84" w:rsidRPr="00DA0799">
        <w:rPr>
          <w:rStyle w:val="ae"/>
          <w:rFonts w:ascii="Times New Roman" w:hAnsi="Times New Roman" w:cs="Times New Roman"/>
          <w:b w:val="0"/>
          <w:bCs w:val="0"/>
          <w:sz w:val="28"/>
          <w:szCs w:val="28"/>
          <w:bdr w:val="none" w:sz="0" w:space="0" w:color="auto" w:frame="1"/>
        </w:rPr>
        <w:t>были п</w:t>
      </w:r>
      <w:r w:rsidR="00421D84" w:rsidRPr="00DA0799">
        <w:rPr>
          <w:rFonts w:ascii="Times New Roman" w:hAnsi="Times New Roman" w:cs="Times New Roman"/>
          <w:sz w:val="28"/>
          <w:szCs w:val="28"/>
        </w:rPr>
        <w:t xml:space="preserve">олучены новые школьные автобусы для МБОУ СОШ п. Мирный и МБОУ СОШ с. </w:t>
      </w:r>
      <w:proofErr w:type="spellStart"/>
      <w:r w:rsidR="00421D84" w:rsidRPr="00DA0799">
        <w:rPr>
          <w:rFonts w:ascii="Times New Roman" w:hAnsi="Times New Roman" w:cs="Times New Roman"/>
          <w:sz w:val="28"/>
          <w:szCs w:val="28"/>
        </w:rPr>
        <w:t>Акуличи</w:t>
      </w:r>
      <w:proofErr w:type="spellEnd"/>
      <w:r w:rsidR="00421D84" w:rsidRPr="00DA0799">
        <w:rPr>
          <w:rFonts w:ascii="Times New Roman" w:hAnsi="Times New Roman" w:cs="Times New Roman"/>
          <w:sz w:val="28"/>
          <w:szCs w:val="28"/>
        </w:rPr>
        <w:t>.</w:t>
      </w:r>
    </w:p>
    <w:p w14:paraId="672B17AD" w14:textId="6B53C33A" w:rsidR="00C842F4" w:rsidRPr="00DA0799" w:rsidRDefault="00C842F4" w:rsidP="00B8094A">
      <w:pPr>
        <w:spacing w:after="0" w:line="240" w:lineRule="auto"/>
        <w:ind w:firstLine="708"/>
        <w:jc w:val="both"/>
        <w:rPr>
          <w:rFonts w:ascii="Times New Roman" w:hAnsi="Times New Roman" w:cs="Times New Roman"/>
          <w:sz w:val="28"/>
          <w:szCs w:val="28"/>
        </w:rPr>
      </w:pPr>
      <w:r w:rsidRPr="00DA0799">
        <w:rPr>
          <w:rFonts w:ascii="Times New Roman" w:hAnsi="Times New Roman" w:cs="Times New Roman"/>
          <w:sz w:val="28"/>
          <w:szCs w:val="28"/>
        </w:rPr>
        <w:t>Горячее питание школьников организовано во всех общеобразовательных организациях на собственной базе образовательных учреждений. Общий охват учащихся общеобразовательных школ горячими завтраками составляет 85</w:t>
      </w:r>
      <w:r w:rsidR="008152B4" w:rsidRPr="00DA0799">
        <w:rPr>
          <w:rFonts w:ascii="Times New Roman" w:hAnsi="Times New Roman" w:cs="Times New Roman"/>
          <w:sz w:val="28"/>
          <w:szCs w:val="28"/>
        </w:rPr>
        <w:t>,3</w:t>
      </w:r>
      <w:r w:rsidRPr="00DA0799">
        <w:rPr>
          <w:rFonts w:ascii="Times New Roman" w:hAnsi="Times New Roman" w:cs="Times New Roman"/>
          <w:sz w:val="28"/>
          <w:szCs w:val="28"/>
        </w:rPr>
        <w:t>%</w:t>
      </w:r>
      <w:r w:rsidR="00D23C34" w:rsidRPr="00DA0799">
        <w:rPr>
          <w:rFonts w:ascii="Times New Roman" w:hAnsi="Times New Roman" w:cs="Times New Roman"/>
          <w:sz w:val="28"/>
          <w:szCs w:val="28"/>
        </w:rPr>
        <w:t xml:space="preserve">. Двух разовым питанием охвачены </w:t>
      </w:r>
      <w:r w:rsidR="008152B4" w:rsidRPr="00DA0799">
        <w:rPr>
          <w:rFonts w:ascii="Times New Roman" w:hAnsi="Times New Roman" w:cs="Times New Roman"/>
          <w:sz w:val="28"/>
          <w:szCs w:val="28"/>
        </w:rPr>
        <w:t>7,3</w:t>
      </w:r>
      <w:r w:rsidRPr="00DA0799">
        <w:rPr>
          <w:rFonts w:ascii="Times New Roman" w:hAnsi="Times New Roman" w:cs="Times New Roman"/>
          <w:sz w:val="28"/>
          <w:szCs w:val="28"/>
        </w:rPr>
        <w:t>% обучающихся</w:t>
      </w:r>
      <w:r w:rsidR="00D23C34" w:rsidRPr="00DA0799">
        <w:rPr>
          <w:rFonts w:ascii="Times New Roman" w:hAnsi="Times New Roman" w:cs="Times New Roman"/>
          <w:sz w:val="28"/>
          <w:szCs w:val="28"/>
        </w:rPr>
        <w:t>, э</w:t>
      </w:r>
      <w:r w:rsidRPr="00DA0799">
        <w:rPr>
          <w:rFonts w:ascii="Times New Roman" w:hAnsi="Times New Roman" w:cs="Times New Roman"/>
          <w:sz w:val="28"/>
          <w:szCs w:val="28"/>
        </w:rPr>
        <w:t>то дети, посещающие группу продленного дня, дети –инвалиды и с ОВЗ, дети участников СВО.</w:t>
      </w:r>
    </w:p>
    <w:p w14:paraId="1D9B1DC6" w14:textId="5DA9565B" w:rsidR="0079585A" w:rsidRPr="00DA0799" w:rsidRDefault="0079585A" w:rsidP="00B8094A">
      <w:pPr>
        <w:spacing w:after="0" w:line="240" w:lineRule="auto"/>
        <w:ind w:firstLine="708"/>
        <w:jc w:val="both"/>
        <w:rPr>
          <w:rFonts w:ascii="Times New Roman" w:eastAsia="Calibri" w:hAnsi="Times New Roman" w:cs="Times New Roman"/>
          <w:sz w:val="28"/>
          <w:szCs w:val="28"/>
        </w:rPr>
      </w:pPr>
      <w:r w:rsidRPr="00DA0799">
        <w:rPr>
          <w:rFonts w:ascii="Times New Roman" w:eastAsia="Calibri" w:hAnsi="Times New Roman" w:cs="Times New Roman"/>
          <w:sz w:val="28"/>
          <w:szCs w:val="28"/>
        </w:rPr>
        <w:t xml:space="preserve">В период летних каникул 2025 года на территории Клетнянского района функционировало 6 пришкольных лагерей с дневным пребыванием детей, с </w:t>
      </w:r>
      <w:r w:rsidRPr="00DA0799">
        <w:rPr>
          <w:rFonts w:ascii="Times New Roman" w:eastAsia="Calibri" w:hAnsi="Times New Roman" w:cs="Times New Roman"/>
          <w:sz w:val="28"/>
          <w:szCs w:val="28"/>
        </w:rPr>
        <w:lastRenderedPageBreak/>
        <w:t>общим количеством 355 детей. В учреждениях загородных оздоровительных лагерях Брянской области оздоровилось 42 ребенка нашего района.</w:t>
      </w:r>
    </w:p>
    <w:p w14:paraId="62D1F4D7" w14:textId="725A780C" w:rsidR="0079585A" w:rsidRPr="00DA0799" w:rsidRDefault="0079585A" w:rsidP="00B8094A">
      <w:pPr>
        <w:spacing w:after="0" w:line="240" w:lineRule="auto"/>
        <w:ind w:firstLine="708"/>
        <w:jc w:val="both"/>
        <w:rPr>
          <w:rFonts w:ascii="Times New Roman" w:eastAsia="Calibri" w:hAnsi="Times New Roman" w:cs="Times New Roman"/>
          <w:sz w:val="28"/>
          <w:szCs w:val="28"/>
        </w:rPr>
      </w:pPr>
      <w:r w:rsidRPr="00DA0799">
        <w:rPr>
          <w:rFonts w:ascii="Times New Roman" w:hAnsi="Times New Roman" w:cs="Times New Roman"/>
          <w:sz w:val="28"/>
          <w:szCs w:val="28"/>
        </w:rPr>
        <w:t>В районе ГКУ «Центр занятости населения Клетнянского района» предоставляет государственную услугу по организации временного трудоустройства несовершеннолетних граждан от 14 до 18 лет в период школьных каникул. В истекшем году 59 школьников были трудоустроены, подростки работали на пришкольных участках, участвовали в уборке и благоустройстве школьной территории.</w:t>
      </w:r>
    </w:p>
    <w:p w14:paraId="39945802" w14:textId="44D7D973" w:rsidR="00692DC0" w:rsidRPr="00DA0799" w:rsidRDefault="00692DC0" w:rsidP="00B8094A">
      <w:pPr>
        <w:spacing w:after="0" w:line="240" w:lineRule="auto"/>
        <w:ind w:firstLine="740"/>
        <w:jc w:val="both"/>
        <w:rPr>
          <w:rFonts w:ascii="Times New Roman" w:hAnsi="Times New Roman" w:cs="Times New Roman"/>
          <w:sz w:val="28"/>
          <w:szCs w:val="28"/>
          <w:lang w:eastAsia="ru-RU"/>
        </w:rPr>
      </w:pPr>
      <w:r w:rsidRPr="00DA0799">
        <w:rPr>
          <w:rFonts w:ascii="Times New Roman" w:eastAsia="Times New Roman" w:hAnsi="Times New Roman" w:cs="Times New Roman"/>
          <w:kern w:val="0"/>
          <w:sz w:val="28"/>
          <w:szCs w:val="28"/>
          <w14:ligatures w14:val="none"/>
        </w:rPr>
        <w:t xml:space="preserve">Педагогическую деятельность в образовательных учреждениях района осуществляют 172 педагога. </w:t>
      </w:r>
      <w:r w:rsidRPr="00DA0799">
        <w:rPr>
          <w:rFonts w:ascii="Times New Roman" w:hAnsi="Times New Roman" w:cs="Times New Roman"/>
          <w:sz w:val="28"/>
          <w:szCs w:val="28"/>
          <w:lang w:eastAsia="ru-RU"/>
        </w:rPr>
        <w:t>В основном образовательные учреждения района обеспечены квалифицированными педагогическими кадрами.</w:t>
      </w:r>
      <w:r w:rsidRPr="00DA0799">
        <w:rPr>
          <w:rStyle w:val="25"/>
          <w:rFonts w:eastAsiaTheme="majorEastAsia"/>
          <w:b w:val="0"/>
          <w:bCs w:val="0"/>
        </w:rPr>
        <w:t xml:space="preserve"> </w:t>
      </w:r>
      <w:r w:rsidRPr="00DA0799">
        <w:rPr>
          <w:rFonts w:ascii="Times New Roman" w:hAnsi="Times New Roman" w:cs="Times New Roman"/>
          <w:sz w:val="28"/>
          <w:szCs w:val="28"/>
        </w:rPr>
        <w:t>Но вместе с тем остается проблема привлечения молодых специалистов.</w:t>
      </w:r>
      <w:r w:rsidR="0098635F" w:rsidRPr="00DA0799">
        <w:rPr>
          <w:rFonts w:ascii="Times New Roman" w:hAnsi="Times New Roman" w:cs="Times New Roman"/>
          <w:sz w:val="28"/>
          <w:szCs w:val="28"/>
        </w:rPr>
        <w:t xml:space="preserve"> </w:t>
      </w:r>
      <w:r w:rsidRPr="00DA0799">
        <w:rPr>
          <w:rFonts w:ascii="Times New Roman" w:hAnsi="Times New Roman" w:cs="Times New Roman"/>
          <w:sz w:val="28"/>
          <w:szCs w:val="28"/>
          <w:lang w:eastAsia="ru-RU"/>
        </w:rPr>
        <w:t xml:space="preserve">Процент молодых педагогов до 35 лет составляет - 7,5 % </w:t>
      </w:r>
      <w:r w:rsidRPr="00DA0799">
        <w:rPr>
          <w:rFonts w:ascii="Times New Roman" w:hAnsi="Times New Roman" w:cs="Times New Roman"/>
          <w:sz w:val="28"/>
          <w:szCs w:val="28"/>
        </w:rPr>
        <w:t>(13 чел.)</w:t>
      </w:r>
      <w:r w:rsidRPr="00DA0799">
        <w:rPr>
          <w:rFonts w:ascii="Times New Roman" w:hAnsi="Times New Roman" w:cs="Times New Roman"/>
          <w:sz w:val="28"/>
          <w:szCs w:val="28"/>
          <w:lang w:eastAsia="ru-RU"/>
        </w:rPr>
        <w:t>, процент работающих пенсионеров – 22,6 % (39</w:t>
      </w:r>
      <w:r w:rsidRPr="00DA0799">
        <w:rPr>
          <w:rFonts w:ascii="Times New Roman" w:hAnsi="Times New Roman" w:cs="Times New Roman"/>
          <w:sz w:val="28"/>
          <w:szCs w:val="28"/>
        </w:rPr>
        <w:t xml:space="preserve"> чел.)</w:t>
      </w:r>
      <w:r w:rsidRPr="00DA0799">
        <w:rPr>
          <w:rFonts w:ascii="Times New Roman" w:hAnsi="Times New Roman" w:cs="Times New Roman"/>
          <w:sz w:val="28"/>
          <w:szCs w:val="28"/>
          <w:lang w:eastAsia="ru-RU"/>
        </w:rPr>
        <w:t>.</w:t>
      </w:r>
    </w:p>
    <w:p w14:paraId="6971188C" w14:textId="7E386278" w:rsidR="00321719" w:rsidRPr="00DA0799" w:rsidRDefault="006E4496" w:rsidP="00B8094A">
      <w:pPr>
        <w:spacing w:after="0" w:line="240" w:lineRule="auto"/>
        <w:ind w:right="-1" w:firstLine="709"/>
        <w:jc w:val="both"/>
        <w:rPr>
          <w:rFonts w:ascii="Times New Roman" w:hAnsi="Times New Roman"/>
          <w:sz w:val="28"/>
          <w:szCs w:val="28"/>
        </w:rPr>
      </w:pPr>
      <w:r w:rsidRPr="00DA0799">
        <w:rPr>
          <w:rFonts w:ascii="Times New Roman" w:hAnsi="Times New Roman"/>
          <w:sz w:val="28"/>
          <w:szCs w:val="28"/>
        </w:rPr>
        <w:t xml:space="preserve">Показателем результативности труда педагогов являются, в том числе, результаты Всероссийской олимпиады муниципального и регионального уровней. </w:t>
      </w:r>
      <w:r w:rsidR="00321719" w:rsidRPr="00DA0799">
        <w:rPr>
          <w:rFonts w:ascii="Times New Roman" w:hAnsi="Times New Roman"/>
          <w:sz w:val="28"/>
          <w:szCs w:val="28"/>
        </w:rPr>
        <w:t xml:space="preserve">В 2025 году </w:t>
      </w:r>
      <w:proofErr w:type="spellStart"/>
      <w:r w:rsidR="00321719" w:rsidRPr="00DA0799">
        <w:rPr>
          <w:rFonts w:ascii="Times New Roman" w:hAnsi="Times New Roman"/>
          <w:sz w:val="28"/>
          <w:szCs w:val="28"/>
        </w:rPr>
        <w:t>Сычикова</w:t>
      </w:r>
      <w:proofErr w:type="spellEnd"/>
      <w:r w:rsidR="00321719" w:rsidRPr="00DA0799">
        <w:rPr>
          <w:rFonts w:ascii="Times New Roman" w:hAnsi="Times New Roman"/>
          <w:sz w:val="28"/>
          <w:szCs w:val="28"/>
        </w:rPr>
        <w:t xml:space="preserve"> Софья - призер регионального этапа Всероссийской олимпиады школьников по немецкому языку (учитель </w:t>
      </w:r>
      <w:proofErr w:type="spellStart"/>
      <w:r w:rsidR="00321719" w:rsidRPr="00DA0799">
        <w:rPr>
          <w:rFonts w:ascii="Times New Roman" w:hAnsi="Times New Roman"/>
          <w:sz w:val="28"/>
          <w:szCs w:val="28"/>
        </w:rPr>
        <w:t>Елинская</w:t>
      </w:r>
      <w:proofErr w:type="spellEnd"/>
      <w:r w:rsidR="00321719" w:rsidRPr="00DA0799">
        <w:rPr>
          <w:rFonts w:ascii="Times New Roman" w:hAnsi="Times New Roman"/>
          <w:sz w:val="28"/>
          <w:szCs w:val="28"/>
        </w:rPr>
        <w:t xml:space="preserve"> Светлана Валерьевна), Кравчук Анна - призер регионального этапа Всероссийской олимпиады школьников по труду (технологии) (учитель Фролова Ирина Ивановна).</w:t>
      </w:r>
    </w:p>
    <w:p w14:paraId="12FE1118" w14:textId="556BFE62" w:rsidR="007330C5" w:rsidRPr="00DA0799" w:rsidRDefault="00692DC0" w:rsidP="00B8094A">
      <w:pPr>
        <w:spacing w:after="0" w:line="240" w:lineRule="auto"/>
        <w:ind w:firstLine="709"/>
        <w:jc w:val="both"/>
        <w:rPr>
          <w:rFonts w:ascii="Times New Roman" w:eastAsia="Times New Roman" w:hAnsi="Times New Roman" w:cs="Times New Roman"/>
          <w:sz w:val="28"/>
          <w:szCs w:val="28"/>
          <w:lang w:eastAsia="ru-RU"/>
        </w:rPr>
      </w:pPr>
      <w:r w:rsidRPr="00DA0799">
        <w:rPr>
          <w:rFonts w:ascii="Times New Roman" w:hAnsi="Times New Roman" w:cs="Times New Roman"/>
          <w:sz w:val="28"/>
          <w:szCs w:val="28"/>
        </w:rPr>
        <w:t xml:space="preserve">Средняя заработная плата педагогических работников общеобразовательных учреждений составила </w:t>
      </w:r>
      <w:r w:rsidR="00421D84" w:rsidRPr="00DA0799">
        <w:rPr>
          <w:rFonts w:ascii="Times New Roman" w:hAnsi="Times New Roman" w:cs="Times New Roman"/>
          <w:sz w:val="28"/>
          <w:szCs w:val="28"/>
        </w:rPr>
        <w:t>45692</w:t>
      </w:r>
      <w:r w:rsidRPr="00DA0799">
        <w:rPr>
          <w:rFonts w:ascii="Times New Roman" w:hAnsi="Times New Roman" w:cs="Times New Roman"/>
          <w:sz w:val="28"/>
          <w:szCs w:val="28"/>
        </w:rPr>
        <w:t xml:space="preserve"> руб., средняя заработная плата педагогических работников дошкольных образовательных учреждений составила </w:t>
      </w:r>
      <w:r w:rsidR="00421D84" w:rsidRPr="00DA0799">
        <w:rPr>
          <w:rFonts w:ascii="Times New Roman" w:hAnsi="Times New Roman" w:cs="Times New Roman"/>
          <w:sz w:val="28"/>
          <w:szCs w:val="28"/>
        </w:rPr>
        <w:t>45245</w:t>
      </w:r>
      <w:r w:rsidRPr="00DA0799">
        <w:rPr>
          <w:rFonts w:ascii="Times New Roman" w:hAnsi="Times New Roman" w:cs="Times New Roman"/>
          <w:sz w:val="28"/>
          <w:szCs w:val="28"/>
        </w:rPr>
        <w:t xml:space="preserve"> руб., педагогических работников учреждений дополнительного образования – </w:t>
      </w:r>
      <w:r w:rsidR="00421D84" w:rsidRPr="00DA0799">
        <w:rPr>
          <w:rFonts w:ascii="Times New Roman" w:hAnsi="Times New Roman" w:cs="Times New Roman"/>
          <w:sz w:val="28"/>
          <w:szCs w:val="28"/>
        </w:rPr>
        <w:t>50569</w:t>
      </w:r>
      <w:r w:rsidR="00656BF0" w:rsidRPr="00DA0799">
        <w:rPr>
          <w:rFonts w:ascii="Times New Roman" w:hAnsi="Times New Roman" w:cs="Times New Roman"/>
          <w:sz w:val="28"/>
          <w:szCs w:val="28"/>
        </w:rPr>
        <w:t xml:space="preserve"> руб.</w:t>
      </w:r>
      <w:r w:rsidRPr="00DA0799">
        <w:rPr>
          <w:rFonts w:ascii="Times New Roman" w:hAnsi="Times New Roman" w:cs="Times New Roman"/>
          <w:sz w:val="28"/>
          <w:szCs w:val="28"/>
        </w:rPr>
        <w:t xml:space="preserve">, что соответствует </w:t>
      </w:r>
      <w:r w:rsidR="007C414C" w:rsidRPr="00DA0799">
        <w:rPr>
          <w:rFonts w:ascii="Times New Roman" w:eastAsia="Times New Roman" w:hAnsi="Times New Roman" w:cs="Times New Roman"/>
          <w:sz w:val="28"/>
          <w:szCs w:val="28"/>
          <w:lang w:eastAsia="ru-RU"/>
        </w:rPr>
        <w:t>исполнению Указа Президента РФ.</w:t>
      </w:r>
    </w:p>
    <w:p w14:paraId="525B3B05" w14:textId="57ACDAB1" w:rsidR="00C842F4" w:rsidRPr="00DA0799" w:rsidRDefault="00C842F4" w:rsidP="00B8094A">
      <w:pPr>
        <w:spacing w:after="0" w:line="240" w:lineRule="auto"/>
        <w:ind w:firstLine="709"/>
        <w:jc w:val="both"/>
        <w:rPr>
          <w:rFonts w:ascii="Times New Roman" w:hAnsi="Times New Roman"/>
          <w:sz w:val="28"/>
          <w:szCs w:val="28"/>
        </w:rPr>
      </w:pPr>
      <w:r w:rsidRPr="00DA0799">
        <w:rPr>
          <w:rFonts w:ascii="Times New Roman" w:hAnsi="Times New Roman" w:cs="Times New Roman"/>
          <w:sz w:val="28"/>
          <w:szCs w:val="28"/>
        </w:rPr>
        <w:t xml:space="preserve">В 2024-2025 годах особое внимание уделено ремонту МБОУ СОШ №1 п. </w:t>
      </w:r>
      <w:proofErr w:type="spellStart"/>
      <w:r w:rsidRPr="00DA0799">
        <w:rPr>
          <w:rFonts w:ascii="Times New Roman" w:hAnsi="Times New Roman" w:cs="Times New Roman"/>
          <w:sz w:val="28"/>
          <w:szCs w:val="28"/>
        </w:rPr>
        <w:t>Клетня</w:t>
      </w:r>
      <w:proofErr w:type="spellEnd"/>
      <w:r w:rsidRPr="00DA0799">
        <w:rPr>
          <w:rFonts w:ascii="Times New Roman" w:hAnsi="Times New Roman" w:cs="Times New Roman"/>
          <w:sz w:val="28"/>
          <w:szCs w:val="28"/>
        </w:rPr>
        <w:t xml:space="preserve"> имени генерал-майора авиации Г.П. </w:t>
      </w:r>
      <w:proofErr w:type="spellStart"/>
      <w:r w:rsidRPr="00DA0799">
        <w:rPr>
          <w:rFonts w:ascii="Times New Roman" w:hAnsi="Times New Roman" w:cs="Times New Roman"/>
          <w:sz w:val="28"/>
          <w:szCs w:val="28"/>
        </w:rPr>
        <w:t>Политыкина</w:t>
      </w:r>
      <w:proofErr w:type="spellEnd"/>
      <w:r w:rsidRPr="00DA0799">
        <w:rPr>
          <w:rFonts w:ascii="Times New Roman" w:hAnsi="Times New Roman" w:cs="Times New Roman"/>
          <w:sz w:val="28"/>
          <w:szCs w:val="28"/>
        </w:rPr>
        <w:t xml:space="preserve">. В отчетном году завершен капитальный ремонт фасада здания. Общий объем </w:t>
      </w:r>
      <w:r w:rsidR="00147928" w:rsidRPr="00DA0799">
        <w:rPr>
          <w:rFonts w:ascii="Times New Roman" w:hAnsi="Times New Roman" w:cs="Times New Roman"/>
          <w:sz w:val="28"/>
          <w:szCs w:val="28"/>
        </w:rPr>
        <w:t xml:space="preserve">средств, </w:t>
      </w:r>
      <w:r w:rsidRPr="00DA0799">
        <w:rPr>
          <w:rFonts w:ascii="Times New Roman" w:hAnsi="Times New Roman" w:cs="Times New Roman"/>
          <w:sz w:val="28"/>
          <w:szCs w:val="28"/>
        </w:rPr>
        <w:t xml:space="preserve">направленных </w:t>
      </w:r>
      <w:r w:rsidR="00147928" w:rsidRPr="00DA0799">
        <w:rPr>
          <w:rFonts w:ascii="Times New Roman" w:hAnsi="Times New Roman" w:cs="Times New Roman"/>
          <w:sz w:val="28"/>
          <w:szCs w:val="28"/>
        </w:rPr>
        <w:t>за два года,</w:t>
      </w:r>
      <w:r w:rsidRPr="00DA0799">
        <w:rPr>
          <w:rFonts w:ascii="Times New Roman" w:hAnsi="Times New Roman" w:cs="Times New Roman"/>
          <w:sz w:val="28"/>
          <w:szCs w:val="28"/>
        </w:rPr>
        <w:t xml:space="preserve"> составляет 122,2 млн. рублей. В отчетном году начаты работы по устройству спортивной площадки на территории школы. Спортивная площадка включает в себя устройство стадиона с искусственным покрытием, устройство беговых дорожек вокруг стадиона с покрытием из резиновой крошки, устройство волейбольной и баскетбольной площадок (с покрытием из резиной крошки), установка тренажеров, освещения, ограждения вокруг волейбольной и баскетбольной площадок, скамеек, урн. Сметная стоимость работ 32 млн. руб. Подрядчик</w:t>
      </w:r>
      <w:r w:rsidR="00B776EA" w:rsidRPr="00DA0799">
        <w:rPr>
          <w:rFonts w:ascii="Times New Roman" w:hAnsi="Times New Roman" w:cs="Times New Roman"/>
          <w:sz w:val="28"/>
          <w:szCs w:val="28"/>
        </w:rPr>
        <w:t>,</w:t>
      </w:r>
      <w:r w:rsidRPr="00DA0799">
        <w:rPr>
          <w:rFonts w:ascii="Times New Roman" w:hAnsi="Times New Roman" w:cs="Times New Roman"/>
          <w:sz w:val="28"/>
          <w:szCs w:val="28"/>
        </w:rPr>
        <w:t xml:space="preserve"> </w:t>
      </w:r>
      <w:r w:rsidR="00B776EA" w:rsidRPr="00DA0799">
        <w:rPr>
          <w:rFonts w:ascii="Times New Roman" w:hAnsi="Times New Roman" w:cs="Times New Roman"/>
          <w:sz w:val="28"/>
          <w:szCs w:val="28"/>
        </w:rPr>
        <w:t xml:space="preserve">в связи с погодными условиями, в срок не выполнил </w:t>
      </w:r>
      <w:r w:rsidRPr="00DA0799">
        <w:rPr>
          <w:rFonts w:ascii="Times New Roman" w:hAnsi="Times New Roman" w:cs="Times New Roman"/>
          <w:sz w:val="28"/>
          <w:szCs w:val="28"/>
        </w:rPr>
        <w:t>работы по укладке спортивного покрытия и установке забора, после схода снежного покрова и установления устойчивых плюсовых температур работы будут продолжены. В отчетном периоде из средств местного бюджета выделены средства в сумме 5,4 млн. руб. н</w:t>
      </w:r>
      <w:r w:rsidRPr="00DA0799">
        <w:rPr>
          <w:rFonts w:ascii="Times New Roman" w:hAnsi="Times New Roman"/>
          <w:sz w:val="28"/>
          <w:szCs w:val="28"/>
        </w:rPr>
        <w:t>а благоустройство территории школы №1: выполнены работы по укладке асфальтового покрытия, обустро</w:t>
      </w:r>
      <w:r w:rsidR="00147928" w:rsidRPr="00DA0799">
        <w:rPr>
          <w:rFonts w:ascii="Times New Roman" w:hAnsi="Times New Roman"/>
          <w:sz w:val="28"/>
          <w:szCs w:val="28"/>
        </w:rPr>
        <w:t>йству</w:t>
      </w:r>
      <w:r w:rsidRPr="00DA0799">
        <w:rPr>
          <w:rFonts w:ascii="Times New Roman" w:hAnsi="Times New Roman"/>
          <w:sz w:val="28"/>
          <w:szCs w:val="28"/>
        </w:rPr>
        <w:t xml:space="preserve"> места для мусорных контейнеров, </w:t>
      </w:r>
      <w:r w:rsidRPr="00DA0799">
        <w:rPr>
          <w:rFonts w:ascii="Times New Roman" w:hAnsi="Times New Roman"/>
          <w:sz w:val="28"/>
          <w:szCs w:val="28"/>
        </w:rPr>
        <w:lastRenderedPageBreak/>
        <w:t xml:space="preserve">укладке грунта и посев газонной травы. Средства местного бюджета в размере 1874,3 </w:t>
      </w:r>
      <w:proofErr w:type="spellStart"/>
      <w:r w:rsidRPr="00DA0799">
        <w:rPr>
          <w:rFonts w:ascii="Times New Roman" w:hAnsi="Times New Roman"/>
          <w:sz w:val="28"/>
          <w:szCs w:val="28"/>
        </w:rPr>
        <w:t>тыс.руб</w:t>
      </w:r>
      <w:proofErr w:type="spellEnd"/>
      <w:r w:rsidRPr="00DA0799">
        <w:rPr>
          <w:rFonts w:ascii="Times New Roman" w:hAnsi="Times New Roman"/>
          <w:sz w:val="28"/>
          <w:szCs w:val="28"/>
        </w:rPr>
        <w:t xml:space="preserve">. направлены: на текущие ремонты в школах и детских садах коридоров, кабинетов, спортивных и актовых залов, туалетных комнат, пищеблоков и обеденных залов. </w:t>
      </w:r>
      <w:r w:rsidR="00B776EA" w:rsidRPr="00DA0799">
        <w:rPr>
          <w:rFonts w:ascii="Times New Roman" w:hAnsi="Times New Roman"/>
          <w:sz w:val="28"/>
          <w:szCs w:val="28"/>
        </w:rPr>
        <w:t>Выполнены работы по замене входных ворот гаража КСШ (сметная стоимость 350 тыс. рублей)</w:t>
      </w:r>
      <w:r w:rsidR="0076755C" w:rsidRPr="00DA0799">
        <w:rPr>
          <w:rFonts w:ascii="Times New Roman" w:hAnsi="Times New Roman"/>
          <w:sz w:val="28"/>
          <w:szCs w:val="28"/>
        </w:rPr>
        <w:t>.</w:t>
      </w:r>
      <w:r w:rsidR="00B776EA" w:rsidRPr="00DA0799">
        <w:rPr>
          <w:rFonts w:ascii="Times New Roman" w:hAnsi="Times New Roman"/>
          <w:sz w:val="28"/>
          <w:szCs w:val="28"/>
        </w:rPr>
        <w:t xml:space="preserve"> На ремонт переходной галереи, частичный ремонт санузлов и фасада МБОУ </w:t>
      </w:r>
      <w:proofErr w:type="spellStart"/>
      <w:r w:rsidR="00B776EA" w:rsidRPr="00DA0799">
        <w:rPr>
          <w:rFonts w:ascii="Times New Roman" w:hAnsi="Times New Roman"/>
          <w:sz w:val="28"/>
          <w:szCs w:val="28"/>
        </w:rPr>
        <w:t>Клетнянской</w:t>
      </w:r>
      <w:proofErr w:type="spellEnd"/>
      <w:r w:rsidR="00B776EA" w:rsidRPr="00DA0799">
        <w:rPr>
          <w:rFonts w:ascii="Times New Roman" w:hAnsi="Times New Roman"/>
          <w:sz w:val="28"/>
          <w:szCs w:val="28"/>
        </w:rPr>
        <w:t xml:space="preserve"> СОШ №2 им. Героя Советского Союза Н.В. </w:t>
      </w:r>
      <w:proofErr w:type="spellStart"/>
      <w:r w:rsidR="00B776EA" w:rsidRPr="00DA0799">
        <w:rPr>
          <w:rFonts w:ascii="Times New Roman" w:hAnsi="Times New Roman"/>
          <w:sz w:val="28"/>
          <w:szCs w:val="28"/>
        </w:rPr>
        <w:t>Можаева</w:t>
      </w:r>
      <w:proofErr w:type="spellEnd"/>
      <w:r w:rsidR="00B776EA" w:rsidRPr="00DA0799">
        <w:rPr>
          <w:rFonts w:ascii="Times New Roman" w:hAnsi="Times New Roman"/>
          <w:sz w:val="28"/>
          <w:szCs w:val="28"/>
        </w:rPr>
        <w:t xml:space="preserve"> освоено 500 тыс. рублей. </w:t>
      </w:r>
      <w:r w:rsidRPr="00DA0799">
        <w:rPr>
          <w:rFonts w:ascii="Times New Roman" w:hAnsi="Times New Roman"/>
          <w:sz w:val="28"/>
          <w:szCs w:val="28"/>
        </w:rPr>
        <w:t>В целях выполнения требований антитеррористической защищенности в детских садах и школах установлены системы голосового оповещения (за счет средств местного бюджета 2180,6 тыс. рублей).</w:t>
      </w:r>
    </w:p>
    <w:p w14:paraId="071F3B87" w14:textId="77777777" w:rsidR="007330C5" w:rsidRPr="00DA0799" w:rsidRDefault="007330C5" w:rsidP="00B8094A">
      <w:pPr>
        <w:spacing w:after="0" w:line="240" w:lineRule="auto"/>
        <w:rPr>
          <w:spacing w:val="-4"/>
          <w:sz w:val="28"/>
          <w:szCs w:val="28"/>
        </w:rPr>
      </w:pPr>
    </w:p>
    <w:p w14:paraId="2F3244F5" w14:textId="37E27E97" w:rsidR="00237422" w:rsidRPr="00DA0799" w:rsidRDefault="00FB1F5D" w:rsidP="00DA0799">
      <w:pPr>
        <w:spacing w:after="0" w:line="240" w:lineRule="auto"/>
        <w:ind w:firstLine="709"/>
        <w:rPr>
          <w:rFonts w:ascii="Times New Roman" w:hAnsi="Times New Roman" w:cs="Times New Roman"/>
          <w:b/>
          <w:bCs/>
          <w:sz w:val="28"/>
          <w:szCs w:val="28"/>
        </w:rPr>
      </w:pPr>
      <w:r w:rsidRPr="00DA0799">
        <w:rPr>
          <w:rFonts w:ascii="Times New Roman" w:hAnsi="Times New Roman" w:cs="Times New Roman"/>
          <w:b/>
          <w:bCs/>
          <w:sz w:val="28"/>
          <w:szCs w:val="28"/>
        </w:rPr>
        <w:t>Культура</w:t>
      </w:r>
    </w:p>
    <w:p w14:paraId="43681C02" w14:textId="666AF538" w:rsidR="00CD38A1" w:rsidRPr="00DA0799" w:rsidRDefault="00CD38A1" w:rsidP="00B8094A">
      <w:pPr>
        <w:spacing w:line="240" w:lineRule="auto"/>
        <w:ind w:firstLine="709"/>
        <w:jc w:val="both"/>
        <w:rPr>
          <w:rFonts w:ascii="Times New Roman" w:hAnsi="Times New Roman" w:cs="Times New Roman"/>
          <w:sz w:val="28"/>
          <w:szCs w:val="28"/>
        </w:rPr>
      </w:pPr>
      <w:r w:rsidRPr="00DA0799">
        <w:rPr>
          <w:rFonts w:ascii="Times New Roman" w:hAnsi="Times New Roman" w:cs="Times New Roman"/>
          <w:sz w:val="28"/>
          <w:szCs w:val="28"/>
        </w:rPr>
        <w:t>Указом Президента 2025 год объявлен в России Годом защитника Отечества и 80-летия Победы в Великой Отечественной войне 1941–1945 годов. В районе были организованы и проведены разнообразные мероприятия</w:t>
      </w:r>
      <w:r w:rsidR="00402730" w:rsidRPr="00DA0799">
        <w:rPr>
          <w:rFonts w:ascii="Times New Roman" w:hAnsi="Times New Roman" w:cs="Times New Roman"/>
          <w:sz w:val="28"/>
          <w:szCs w:val="28"/>
        </w:rPr>
        <w:t>: м</w:t>
      </w:r>
      <w:r w:rsidRPr="00DA0799">
        <w:rPr>
          <w:rFonts w:ascii="Times New Roman" w:eastAsia="Times New Roman" w:hAnsi="Times New Roman" w:cs="Times New Roman"/>
          <w:sz w:val="28"/>
          <w:szCs w:val="28"/>
          <w:lang w:eastAsia="ru-RU"/>
        </w:rPr>
        <w:t>ероприятия к 80-ю Победы в Великой Отечественной войне (Акции «Стена Памяти», «Сад Памяти», «Георгиевская ленточка», «Свеча Памяти», «Фронтовая бригада», Автопоезд Победы, митинги с возложениями цветов, праздничные концерты, адресное поздравление узников и тружеников тыла, различные выставки)</w:t>
      </w:r>
      <w:r w:rsidR="00394E0C" w:rsidRPr="00DA0799">
        <w:rPr>
          <w:rFonts w:ascii="Times New Roman" w:eastAsia="Times New Roman" w:hAnsi="Times New Roman" w:cs="Times New Roman"/>
          <w:sz w:val="28"/>
          <w:szCs w:val="28"/>
          <w:lang w:eastAsia="ru-RU"/>
        </w:rPr>
        <w:t>, мероприятия, посвященные 82-й годовщине освобождения Клетнянского района от немецко-фашистских захватчиков</w:t>
      </w:r>
      <w:r w:rsidRPr="00DA0799">
        <w:rPr>
          <w:rFonts w:ascii="Times New Roman" w:eastAsia="Times New Roman" w:hAnsi="Times New Roman" w:cs="Times New Roman"/>
          <w:sz w:val="28"/>
          <w:szCs w:val="28"/>
          <w:lang w:eastAsia="ru-RU"/>
        </w:rPr>
        <w:t xml:space="preserve">. </w:t>
      </w:r>
      <w:r w:rsidR="00394E0C" w:rsidRPr="00DA0799">
        <w:rPr>
          <w:rFonts w:ascii="Times New Roman" w:eastAsia="Times New Roman" w:hAnsi="Times New Roman" w:cs="Times New Roman"/>
          <w:sz w:val="28"/>
          <w:szCs w:val="28"/>
          <w:lang w:eastAsia="ru-RU"/>
        </w:rPr>
        <w:t>М</w:t>
      </w:r>
      <w:r w:rsidRPr="00DA0799">
        <w:rPr>
          <w:rFonts w:ascii="Times New Roman" w:eastAsia="Times New Roman" w:hAnsi="Times New Roman" w:cs="Times New Roman"/>
          <w:sz w:val="28"/>
          <w:szCs w:val="28"/>
          <w:lang w:eastAsia="ru-RU"/>
        </w:rPr>
        <w:t xml:space="preserve">ероприятия проводились совместно с образовательными учреждениями, молодежными и общественными организациями, что позволило охватить разные возрастные категории и сделать память о Победе живой и актуальной для современного общества. </w:t>
      </w:r>
    </w:p>
    <w:p w14:paraId="1F1102C0" w14:textId="2E25741D" w:rsidR="000B2E2A" w:rsidRPr="00DA0799" w:rsidRDefault="00A00B0F" w:rsidP="00B8094A">
      <w:pPr>
        <w:spacing w:line="240" w:lineRule="auto"/>
        <w:ind w:firstLine="709"/>
        <w:jc w:val="both"/>
        <w:rPr>
          <w:rFonts w:ascii="Times New Roman" w:hAnsi="Times New Roman" w:cs="Times New Roman"/>
          <w:sz w:val="28"/>
          <w:szCs w:val="28"/>
        </w:rPr>
      </w:pPr>
      <w:r w:rsidRPr="00DA0799">
        <w:rPr>
          <w:rFonts w:ascii="Times New Roman" w:hAnsi="Times New Roman" w:cs="Times New Roman"/>
          <w:sz w:val="28"/>
          <w:szCs w:val="28"/>
        </w:rPr>
        <w:t xml:space="preserve">В рамках </w:t>
      </w:r>
      <w:r w:rsidR="000B2E2A" w:rsidRPr="00DA0799">
        <w:rPr>
          <w:rFonts w:ascii="Times New Roman" w:hAnsi="Times New Roman" w:cs="Times New Roman"/>
          <w:sz w:val="28"/>
          <w:szCs w:val="28"/>
        </w:rPr>
        <w:t xml:space="preserve">реализации регионального проекта «Семейные ценности и инфраструктура культуры», входящего в состав национального проекта «Семья», выполнены работы по капитальному ремонту здания </w:t>
      </w:r>
      <w:proofErr w:type="spellStart"/>
      <w:r w:rsidR="000B2E2A" w:rsidRPr="00DA0799">
        <w:rPr>
          <w:rFonts w:ascii="Times New Roman" w:hAnsi="Times New Roman" w:cs="Times New Roman"/>
          <w:sz w:val="28"/>
          <w:szCs w:val="28"/>
        </w:rPr>
        <w:t>межпоселенческой</w:t>
      </w:r>
      <w:proofErr w:type="spellEnd"/>
      <w:r w:rsidR="000B2E2A" w:rsidRPr="00DA0799">
        <w:rPr>
          <w:rFonts w:ascii="Times New Roman" w:hAnsi="Times New Roman" w:cs="Times New Roman"/>
          <w:sz w:val="28"/>
          <w:szCs w:val="28"/>
        </w:rPr>
        <w:t xml:space="preserve"> центральной библиотеки Клетнянского района. Отремонтированы внутренние помещения, заменены дверные блоки, электрические светильники, система отопления, отремонтирован фасад здания, </w:t>
      </w:r>
      <w:proofErr w:type="spellStart"/>
      <w:r w:rsidR="000B2E2A" w:rsidRPr="00DA0799">
        <w:rPr>
          <w:rFonts w:ascii="Times New Roman" w:hAnsi="Times New Roman" w:cs="Times New Roman"/>
          <w:sz w:val="28"/>
          <w:szCs w:val="28"/>
        </w:rPr>
        <w:t>отмостка</w:t>
      </w:r>
      <w:proofErr w:type="spellEnd"/>
      <w:r w:rsidR="000B2E2A" w:rsidRPr="00DA0799">
        <w:rPr>
          <w:rFonts w:ascii="Times New Roman" w:hAnsi="Times New Roman" w:cs="Times New Roman"/>
          <w:sz w:val="28"/>
          <w:szCs w:val="28"/>
        </w:rPr>
        <w:t xml:space="preserve"> вокруг здания. Общая стоимость затрат составила 9,14 млн. руб. За счет средств местного бюджета (3,2 млн. руб.) приобретены мебель и оборудование.</w:t>
      </w:r>
    </w:p>
    <w:p w14:paraId="2429454D" w14:textId="43A1AACD" w:rsidR="000B2E2A" w:rsidRPr="00DA0799" w:rsidRDefault="00A00B0F" w:rsidP="00B8094A">
      <w:pPr>
        <w:spacing w:after="0" w:line="240" w:lineRule="auto"/>
        <w:ind w:firstLine="709"/>
        <w:jc w:val="both"/>
        <w:rPr>
          <w:rFonts w:ascii="Times New Roman" w:hAnsi="Times New Roman" w:cs="Times New Roman"/>
          <w:sz w:val="28"/>
          <w:szCs w:val="28"/>
        </w:rPr>
      </w:pPr>
      <w:r w:rsidRPr="00DA0799">
        <w:rPr>
          <w:rFonts w:ascii="Times New Roman" w:hAnsi="Times New Roman" w:cs="Times New Roman"/>
          <w:sz w:val="28"/>
          <w:szCs w:val="28"/>
        </w:rPr>
        <w:t xml:space="preserve">В отчетном году продолжились ремонтные работы на территории Детской школы искусств. К новому учебному году, в целях безопасности детей установлена </w:t>
      </w:r>
      <w:r w:rsidRPr="00DA0799">
        <w:rPr>
          <w:rFonts w:ascii="Times New Roman" w:eastAsia="Calibri" w:hAnsi="Times New Roman" w:cs="Times New Roman"/>
          <w:sz w:val="28"/>
          <w:szCs w:val="28"/>
        </w:rPr>
        <w:t>автоматическая система речевого оповещения,</w:t>
      </w:r>
      <w:r w:rsidRPr="00DA0799">
        <w:rPr>
          <w:rFonts w:ascii="Times New Roman" w:hAnsi="Times New Roman" w:cs="Times New Roman"/>
          <w:sz w:val="28"/>
          <w:szCs w:val="28"/>
        </w:rPr>
        <w:t xml:space="preserve"> возведено новое ограждение, установлены скамейки, урны, заменена пожарная эвакуационная лестница. Во всех кабинетах обновлена мебель на более комфортную и современную.</w:t>
      </w:r>
    </w:p>
    <w:p w14:paraId="4D2A3E6B" w14:textId="25AF204F" w:rsidR="00A00B0F" w:rsidRPr="00DA0799" w:rsidRDefault="00A00B0F" w:rsidP="00B8094A">
      <w:pPr>
        <w:spacing w:after="0" w:line="240" w:lineRule="auto"/>
        <w:ind w:firstLine="709"/>
        <w:jc w:val="both"/>
        <w:rPr>
          <w:rFonts w:ascii="Times New Roman" w:hAnsi="Times New Roman" w:cs="Times New Roman"/>
          <w:sz w:val="28"/>
          <w:szCs w:val="28"/>
        </w:rPr>
      </w:pPr>
      <w:r w:rsidRPr="00DA0799">
        <w:rPr>
          <w:rFonts w:ascii="Times New Roman" w:hAnsi="Times New Roman" w:cs="Times New Roman"/>
          <w:sz w:val="28"/>
          <w:szCs w:val="28"/>
        </w:rPr>
        <w:t xml:space="preserve">Благодаря спонсорской помощи от Депутата Брянской областной Думы Николая Патова, для педагогов школы приобретен компьютер, а для Образцового детского вокального ансамбля «Класс» закуплены концертные </w:t>
      </w:r>
      <w:r w:rsidRPr="00DA0799">
        <w:rPr>
          <w:rFonts w:ascii="Times New Roman" w:hAnsi="Times New Roman" w:cs="Times New Roman"/>
          <w:sz w:val="28"/>
          <w:szCs w:val="28"/>
        </w:rPr>
        <w:lastRenderedPageBreak/>
        <w:t>костюмы, на сумму более 500 тыс. рублей, что является важной поддержкой одаренных и талантливых детей.</w:t>
      </w:r>
    </w:p>
    <w:p w14:paraId="353AEE3B" w14:textId="77777777" w:rsidR="004F67EF" w:rsidRPr="00DA0799" w:rsidRDefault="004F67EF" w:rsidP="00B8094A">
      <w:pPr>
        <w:spacing w:after="0" w:line="240" w:lineRule="auto"/>
        <w:ind w:firstLine="709"/>
        <w:jc w:val="both"/>
        <w:rPr>
          <w:rFonts w:ascii="Times New Roman" w:hAnsi="Times New Roman" w:cs="Times New Roman"/>
          <w:sz w:val="28"/>
          <w:szCs w:val="28"/>
        </w:rPr>
      </w:pPr>
    </w:p>
    <w:p w14:paraId="6865A8FE" w14:textId="44D8C43C" w:rsidR="000B2E2A" w:rsidRPr="00DA0799" w:rsidRDefault="00E075A8" w:rsidP="00B8094A">
      <w:pPr>
        <w:spacing w:after="0" w:line="240" w:lineRule="auto"/>
        <w:ind w:firstLine="709"/>
        <w:jc w:val="both"/>
        <w:rPr>
          <w:rFonts w:ascii="Times New Roman" w:hAnsi="Times New Roman" w:cs="Times New Roman"/>
          <w:sz w:val="28"/>
          <w:szCs w:val="28"/>
        </w:rPr>
      </w:pPr>
      <w:r w:rsidRPr="00DA0799">
        <w:rPr>
          <w:rFonts w:ascii="Times New Roman" w:hAnsi="Times New Roman" w:cs="Times New Roman"/>
          <w:sz w:val="28"/>
          <w:szCs w:val="28"/>
        </w:rPr>
        <w:t>В 2025 году п</w:t>
      </w:r>
      <w:r w:rsidR="006D0CBD" w:rsidRPr="00DA0799">
        <w:rPr>
          <w:rFonts w:ascii="Times New Roman" w:hAnsi="Times New Roman" w:cs="Times New Roman"/>
          <w:sz w:val="28"/>
          <w:szCs w:val="28"/>
        </w:rPr>
        <w:t>о результатам регионального конкурса «Лучшее сельское учреждение культуры Брянской области» победителями</w:t>
      </w:r>
      <w:r w:rsidR="006D0CBD" w:rsidRPr="00DA0799">
        <w:rPr>
          <w:rFonts w:ascii="Times New Roman" w:eastAsia="Times New Roman" w:hAnsi="Times New Roman" w:cs="Times New Roman"/>
          <w:bCs/>
          <w:sz w:val="28"/>
          <w:szCs w:val="28"/>
          <w:lang w:eastAsia="ru-RU"/>
        </w:rPr>
        <w:t xml:space="preserve"> в номинации:</w:t>
      </w:r>
      <w:r w:rsidR="006D0CBD" w:rsidRPr="00DA0799">
        <w:rPr>
          <w:rFonts w:ascii="Times New Roman" w:eastAsia="Times New Roman" w:hAnsi="Times New Roman" w:cs="Times New Roman"/>
          <w:sz w:val="28"/>
          <w:szCs w:val="28"/>
          <w:lang w:eastAsia="ru-RU"/>
        </w:rPr>
        <w:t xml:space="preserve"> «</w:t>
      </w:r>
      <w:r w:rsidR="006D0CBD" w:rsidRPr="00DA0799">
        <w:rPr>
          <w:rFonts w:ascii="Times New Roman" w:eastAsia="Times New Roman" w:hAnsi="Times New Roman" w:cs="Times New Roman"/>
          <w:bCs/>
          <w:sz w:val="28"/>
          <w:szCs w:val="28"/>
          <w:lang w:eastAsia="ru-RU"/>
        </w:rPr>
        <w:t>Лучший сельский Дом культуры</w:t>
      </w:r>
      <w:r w:rsidR="006D0CBD" w:rsidRPr="00DA0799">
        <w:rPr>
          <w:rFonts w:ascii="Times New Roman" w:eastAsia="Times New Roman" w:hAnsi="Times New Roman" w:cs="Times New Roman"/>
          <w:sz w:val="28"/>
          <w:szCs w:val="28"/>
          <w:lang w:eastAsia="ru-RU"/>
        </w:rPr>
        <w:t xml:space="preserve">» стал </w:t>
      </w:r>
      <w:proofErr w:type="spellStart"/>
      <w:r w:rsidR="006D0CBD" w:rsidRPr="00DA0799">
        <w:rPr>
          <w:rFonts w:ascii="Times New Roman" w:eastAsia="Times New Roman" w:hAnsi="Times New Roman" w:cs="Times New Roman"/>
          <w:sz w:val="28"/>
          <w:szCs w:val="28"/>
          <w:lang w:eastAsia="ru-RU"/>
        </w:rPr>
        <w:t>Надвинский</w:t>
      </w:r>
      <w:proofErr w:type="spellEnd"/>
      <w:r w:rsidR="006D0CBD" w:rsidRPr="00DA0799">
        <w:rPr>
          <w:rFonts w:ascii="Times New Roman" w:eastAsia="Times New Roman" w:hAnsi="Times New Roman" w:cs="Times New Roman"/>
          <w:sz w:val="28"/>
          <w:szCs w:val="28"/>
          <w:lang w:eastAsia="ru-RU"/>
        </w:rPr>
        <w:t xml:space="preserve"> культурно-досуговый центр, в номинации «Лучшая сельская библиотека» признана </w:t>
      </w:r>
      <w:proofErr w:type="spellStart"/>
      <w:r w:rsidR="006D0CBD" w:rsidRPr="00DA0799">
        <w:rPr>
          <w:rFonts w:ascii="Times New Roman" w:eastAsia="Times New Roman" w:hAnsi="Times New Roman" w:cs="Times New Roman"/>
          <w:sz w:val="28"/>
          <w:szCs w:val="28"/>
          <w:lang w:eastAsia="ru-RU"/>
        </w:rPr>
        <w:t>Мужиновская</w:t>
      </w:r>
      <w:proofErr w:type="spellEnd"/>
      <w:r w:rsidR="006D0CBD" w:rsidRPr="00DA0799">
        <w:rPr>
          <w:rFonts w:ascii="Times New Roman" w:eastAsia="Times New Roman" w:hAnsi="Times New Roman" w:cs="Times New Roman"/>
          <w:sz w:val="28"/>
          <w:szCs w:val="28"/>
          <w:lang w:eastAsia="ru-RU"/>
        </w:rPr>
        <w:t xml:space="preserve"> сельская библиотека. Учреждения удостоены денежных </w:t>
      </w:r>
      <w:r w:rsidRPr="00DA0799">
        <w:rPr>
          <w:rFonts w:ascii="Times New Roman" w:eastAsia="Times New Roman" w:hAnsi="Times New Roman" w:cs="Times New Roman"/>
          <w:sz w:val="28"/>
          <w:szCs w:val="28"/>
          <w:lang w:eastAsia="ru-RU"/>
        </w:rPr>
        <w:t>поощрений</w:t>
      </w:r>
      <w:r w:rsidR="006D0CBD" w:rsidRPr="00DA0799">
        <w:rPr>
          <w:rFonts w:ascii="Times New Roman" w:eastAsia="Times New Roman" w:hAnsi="Times New Roman" w:cs="Times New Roman"/>
          <w:sz w:val="28"/>
          <w:szCs w:val="28"/>
          <w:lang w:eastAsia="ru-RU"/>
        </w:rPr>
        <w:t xml:space="preserve"> в сумме 109,8 тыс. руб., которые использованы на обновление материально-технической базы (для сельского клуба приобретены жалюзи на окна, одежда для сцены</w:t>
      </w:r>
      <w:r w:rsidR="00502A5C" w:rsidRPr="00DA0799">
        <w:rPr>
          <w:rFonts w:ascii="Times New Roman" w:eastAsia="Times New Roman" w:hAnsi="Times New Roman" w:cs="Times New Roman"/>
          <w:sz w:val="28"/>
          <w:szCs w:val="28"/>
          <w:lang w:eastAsia="ru-RU"/>
        </w:rPr>
        <w:t xml:space="preserve">, для </w:t>
      </w:r>
      <w:r w:rsidR="006D0CBD" w:rsidRPr="00DA0799">
        <w:rPr>
          <w:rFonts w:ascii="Times New Roman" w:eastAsia="Times New Roman" w:hAnsi="Times New Roman" w:cs="Times New Roman"/>
          <w:sz w:val="28"/>
          <w:szCs w:val="28"/>
          <w:lang w:eastAsia="ru-RU"/>
        </w:rPr>
        <w:t>библиотек</w:t>
      </w:r>
      <w:r w:rsidR="00502A5C" w:rsidRPr="00DA0799">
        <w:rPr>
          <w:rFonts w:ascii="Times New Roman" w:eastAsia="Times New Roman" w:hAnsi="Times New Roman" w:cs="Times New Roman"/>
          <w:sz w:val="28"/>
          <w:szCs w:val="28"/>
          <w:lang w:eastAsia="ru-RU"/>
        </w:rPr>
        <w:t>и новое</w:t>
      </w:r>
      <w:r w:rsidR="006D0CBD" w:rsidRPr="00DA0799">
        <w:rPr>
          <w:rFonts w:ascii="Times New Roman" w:eastAsia="Times New Roman" w:hAnsi="Times New Roman" w:cs="Times New Roman"/>
          <w:sz w:val="28"/>
          <w:szCs w:val="28"/>
          <w:lang w:eastAsia="ru-RU"/>
        </w:rPr>
        <w:t xml:space="preserve"> оборудование: компьютер, проектор и мультимедийный экран для слайдового сопровождения мероприятий, музыкальная колонка). </w:t>
      </w:r>
    </w:p>
    <w:p w14:paraId="1F43C722" w14:textId="7871B965" w:rsidR="00E075A8" w:rsidRPr="00DA0799" w:rsidRDefault="00E075A8" w:rsidP="00B8094A">
      <w:pPr>
        <w:spacing w:after="0" w:line="240" w:lineRule="auto"/>
        <w:ind w:firstLine="740"/>
        <w:rPr>
          <w:rFonts w:ascii="Times New Roman" w:hAnsi="Times New Roman" w:cs="Times New Roman"/>
          <w:sz w:val="28"/>
          <w:szCs w:val="28"/>
        </w:rPr>
      </w:pPr>
      <w:r w:rsidRPr="00DA0799">
        <w:rPr>
          <w:rFonts w:ascii="Times New Roman" w:hAnsi="Times New Roman" w:cs="Times New Roman"/>
          <w:sz w:val="28"/>
          <w:szCs w:val="28"/>
        </w:rPr>
        <w:t>Работа в отрасли культуры будет продолжена и в 2026 году.</w:t>
      </w:r>
    </w:p>
    <w:p w14:paraId="63965D5E" w14:textId="0CF8BDAF" w:rsidR="00F7413A" w:rsidRPr="00DA0799" w:rsidRDefault="00E075A8" w:rsidP="00B8094A">
      <w:pPr>
        <w:spacing w:after="0" w:line="240" w:lineRule="auto"/>
        <w:ind w:firstLine="740"/>
        <w:jc w:val="both"/>
        <w:rPr>
          <w:rFonts w:ascii="Times New Roman" w:hAnsi="Times New Roman" w:cs="Times New Roman"/>
          <w:sz w:val="28"/>
          <w:szCs w:val="28"/>
        </w:rPr>
      </w:pPr>
      <w:r w:rsidRPr="00DA0799">
        <w:rPr>
          <w:rFonts w:ascii="Times New Roman" w:hAnsi="Times New Roman" w:cs="Times New Roman"/>
          <w:sz w:val="28"/>
          <w:szCs w:val="28"/>
        </w:rPr>
        <w:t>В рамках национального проекта «Семья</w:t>
      </w:r>
      <w:r w:rsidR="00A70BE4" w:rsidRPr="00DA0799">
        <w:rPr>
          <w:rFonts w:ascii="Times New Roman" w:hAnsi="Times New Roman" w:cs="Times New Roman"/>
          <w:sz w:val="28"/>
          <w:szCs w:val="28"/>
        </w:rPr>
        <w:t xml:space="preserve">» муниципальному образованию </w:t>
      </w:r>
      <w:r w:rsidR="00F7413A" w:rsidRPr="00DA0799">
        <w:rPr>
          <w:rFonts w:ascii="Times New Roman" w:hAnsi="Times New Roman" w:cs="Times New Roman"/>
          <w:sz w:val="28"/>
          <w:szCs w:val="28"/>
        </w:rPr>
        <w:t xml:space="preserve">в 2026 году уже выделено 4 млн. рублей на капитальный ремонт </w:t>
      </w:r>
      <w:proofErr w:type="spellStart"/>
      <w:r w:rsidR="00F7413A" w:rsidRPr="00DA0799">
        <w:rPr>
          <w:rFonts w:ascii="Times New Roman" w:hAnsi="Times New Roman" w:cs="Times New Roman"/>
          <w:sz w:val="28"/>
          <w:szCs w:val="28"/>
        </w:rPr>
        <w:t>Мирнинского</w:t>
      </w:r>
      <w:proofErr w:type="spellEnd"/>
      <w:r w:rsidR="00F7413A" w:rsidRPr="00DA0799">
        <w:rPr>
          <w:rFonts w:ascii="Times New Roman" w:hAnsi="Times New Roman" w:cs="Times New Roman"/>
          <w:sz w:val="28"/>
          <w:szCs w:val="28"/>
        </w:rPr>
        <w:t xml:space="preserve"> сельского</w:t>
      </w:r>
      <w:r w:rsidR="00A70BE4" w:rsidRPr="00DA0799">
        <w:rPr>
          <w:rFonts w:ascii="Times New Roman" w:hAnsi="Times New Roman" w:cs="Times New Roman"/>
          <w:sz w:val="28"/>
          <w:szCs w:val="28"/>
        </w:rPr>
        <w:t xml:space="preserve"> клуба.</w:t>
      </w:r>
      <w:r w:rsidR="00B3777E" w:rsidRPr="00DA0799">
        <w:rPr>
          <w:rFonts w:ascii="Times New Roman" w:hAnsi="Times New Roman" w:cs="Times New Roman"/>
          <w:sz w:val="28"/>
          <w:szCs w:val="28"/>
        </w:rPr>
        <w:t xml:space="preserve"> Проведены работы по определению подрядчика, начало выполнения работ запланировано с 1 апреля текущего года.</w:t>
      </w:r>
    </w:p>
    <w:p w14:paraId="2BC9469A" w14:textId="17D1466E" w:rsidR="00E075A8" w:rsidRPr="00DA0799" w:rsidRDefault="00E075A8" w:rsidP="00B8094A">
      <w:pPr>
        <w:spacing w:after="0" w:line="240" w:lineRule="auto"/>
        <w:ind w:firstLine="740"/>
        <w:jc w:val="both"/>
        <w:rPr>
          <w:rFonts w:ascii="Times New Roman" w:hAnsi="Times New Roman" w:cs="Times New Roman"/>
          <w:sz w:val="28"/>
          <w:szCs w:val="28"/>
        </w:rPr>
      </w:pPr>
    </w:p>
    <w:p w14:paraId="420C25EA" w14:textId="770C3CA0" w:rsidR="00FB1F5D" w:rsidRPr="00DA0799" w:rsidRDefault="00FB1F5D" w:rsidP="00DA0799">
      <w:pPr>
        <w:spacing w:after="0" w:line="240" w:lineRule="auto"/>
        <w:ind w:firstLine="709"/>
        <w:rPr>
          <w:rFonts w:ascii="Times New Roman" w:hAnsi="Times New Roman" w:cs="Times New Roman"/>
          <w:b/>
          <w:bCs/>
          <w:sz w:val="28"/>
          <w:szCs w:val="28"/>
        </w:rPr>
      </w:pPr>
      <w:r w:rsidRPr="00DA0799">
        <w:rPr>
          <w:rFonts w:ascii="Times New Roman" w:hAnsi="Times New Roman" w:cs="Times New Roman"/>
          <w:b/>
          <w:bCs/>
          <w:sz w:val="28"/>
          <w:szCs w:val="28"/>
        </w:rPr>
        <w:t>Спорт</w:t>
      </w:r>
    </w:p>
    <w:p w14:paraId="68CB9C56" w14:textId="40C51CBA" w:rsidR="00805EEC" w:rsidRPr="00DA0799" w:rsidRDefault="004F0224" w:rsidP="00B8094A">
      <w:pPr>
        <w:spacing w:after="0" w:line="240" w:lineRule="auto"/>
        <w:ind w:firstLine="709"/>
        <w:jc w:val="both"/>
        <w:rPr>
          <w:rFonts w:ascii="Times New Roman" w:hAnsi="Times New Roman" w:cs="Times New Roman"/>
          <w:color w:val="000000"/>
          <w:sz w:val="28"/>
          <w:szCs w:val="28"/>
          <w:shd w:val="clear" w:color="auto" w:fill="FFFFFF"/>
        </w:rPr>
      </w:pPr>
      <w:r w:rsidRPr="00DA0799">
        <w:rPr>
          <w:rFonts w:ascii="Times New Roman" w:hAnsi="Times New Roman" w:cs="Times New Roman"/>
          <w:sz w:val="28"/>
          <w:szCs w:val="28"/>
          <w:lang w:eastAsia="ru-RU"/>
        </w:rPr>
        <w:t>В отчетном году на территории Клетнянского района проведен</w:t>
      </w:r>
      <w:r w:rsidR="00DA7447" w:rsidRPr="00DA0799">
        <w:rPr>
          <w:rFonts w:ascii="Times New Roman" w:hAnsi="Times New Roman" w:cs="Times New Roman"/>
          <w:sz w:val="28"/>
          <w:szCs w:val="28"/>
          <w:lang w:eastAsia="ru-RU"/>
        </w:rPr>
        <w:t xml:space="preserve"> ряд</w:t>
      </w:r>
      <w:r w:rsidRPr="00DA0799">
        <w:rPr>
          <w:rFonts w:ascii="Times New Roman" w:hAnsi="Times New Roman" w:cs="Times New Roman"/>
          <w:sz w:val="28"/>
          <w:szCs w:val="28"/>
          <w:lang w:eastAsia="ru-RU"/>
        </w:rPr>
        <w:t xml:space="preserve"> спортивно-массовых мероприятий. Наиболее значимые из них - </w:t>
      </w:r>
      <w:r w:rsidR="002912ED" w:rsidRPr="00DA0799">
        <w:rPr>
          <w:rFonts w:ascii="Times New Roman" w:eastAsia="Calibri" w:hAnsi="Times New Roman" w:cs="Times New Roman"/>
          <w:sz w:val="28"/>
          <w:szCs w:val="28"/>
        </w:rPr>
        <w:t>спортивные фестивали ГТО среди семей и среди трудовых коллективов; спортивные соревнования в рамках празднования Дня России, годовщины Победы в ВОВ, освобождению района от немецко-фашистских захватчиков (волейбол, баскетбол, мини-футбол, веселые старты, шашки, гири и пр.), спортивные мероприятия, приуроченные ко Дню физкультурника</w:t>
      </w:r>
      <w:r w:rsidR="00E64B6D" w:rsidRPr="00DA0799">
        <w:rPr>
          <w:rFonts w:ascii="Times New Roman" w:eastAsia="Calibri" w:hAnsi="Times New Roman" w:cs="Times New Roman"/>
          <w:sz w:val="28"/>
          <w:szCs w:val="28"/>
        </w:rPr>
        <w:t>.</w:t>
      </w:r>
      <w:r w:rsidRPr="00DA0799">
        <w:rPr>
          <w:rFonts w:ascii="Times New Roman" w:hAnsi="Times New Roman" w:cs="Times New Roman"/>
          <w:sz w:val="28"/>
          <w:szCs w:val="28"/>
          <w:lang w:eastAsia="ru-RU"/>
        </w:rPr>
        <w:t xml:space="preserve"> </w:t>
      </w:r>
      <w:r w:rsidRPr="00DA0799">
        <w:rPr>
          <w:rFonts w:ascii="Times New Roman" w:hAnsi="Times New Roman" w:cs="Times New Roman"/>
          <w:sz w:val="28"/>
          <w:szCs w:val="28"/>
        </w:rPr>
        <w:t xml:space="preserve">Третий год подряд проводится межрайонный турнир </w:t>
      </w:r>
      <w:r w:rsidR="0082511D" w:rsidRPr="00DA0799">
        <w:rPr>
          <w:rFonts w:ascii="Times New Roman" w:hAnsi="Times New Roman" w:cs="Times New Roman"/>
          <w:color w:val="000000"/>
          <w:sz w:val="28"/>
          <w:szCs w:val="28"/>
          <w:shd w:val="clear" w:color="auto" w:fill="FFFFFF"/>
        </w:rPr>
        <w:t xml:space="preserve">по волейболу среди мужских команд, посвященный памяти тренера-преподавателя В.Н. </w:t>
      </w:r>
      <w:proofErr w:type="spellStart"/>
      <w:r w:rsidR="0082511D" w:rsidRPr="00DA0799">
        <w:rPr>
          <w:rFonts w:ascii="Times New Roman" w:hAnsi="Times New Roman" w:cs="Times New Roman"/>
          <w:color w:val="000000"/>
          <w:sz w:val="28"/>
          <w:szCs w:val="28"/>
          <w:shd w:val="clear" w:color="auto" w:fill="FFFFFF"/>
        </w:rPr>
        <w:t>Солупаева</w:t>
      </w:r>
      <w:proofErr w:type="spellEnd"/>
      <w:r w:rsidR="0082511D" w:rsidRPr="00DA0799">
        <w:rPr>
          <w:rFonts w:ascii="Times New Roman" w:hAnsi="Times New Roman" w:cs="Times New Roman"/>
          <w:color w:val="000000"/>
          <w:sz w:val="28"/>
          <w:szCs w:val="28"/>
          <w:shd w:val="clear" w:color="auto" w:fill="FFFFFF"/>
        </w:rPr>
        <w:t xml:space="preserve">. В 2025 году удалось выйти на более высокий уровень и пригласить команды из Брянской волейбольной лиги. Волейбольная площадка спортивной школы стала центром спортивных баталий среди поклонников этого вида спорта всех возрастов. В турнире приняли участие шесть волейбольных команд: ВК «Партизан» п. </w:t>
      </w:r>
      <w:proofErr w:type="spellStart"/>
      <w:r w:rsidR="0082511D" w:rsidRPr="00DA0799">
        <w:rPr>
          <w:rFonts w:ascii="Times New Roman" w:hAnsi="Times New Roman" w:cs="Times New Roman"/>
          <w:color w:val="000000"/>
          <w:sz w:val="28"/>
          <w:szCs w:val="28"/>
          <w:shd w:val="clear" w:color="auto" w:fill="FFFFFF"/>
        </w:rPr>
        <w:t>Клетня</w:t>
      </w:r>
      <w:proofErr w:type="spellEnd"/>
      <w:r w:rsidR="0082511D" w:rsidRPr="00DA0799">
        <w:rPr>
          <w:rFonts w:ascii="Times New Roman" w:hAnsi="Times New Roman" w:cs="Times New Roman"/>
          <w:color w:val="000000"/>
          <w:sz w:val="28"/>
          <w:szCs w:val="28"/>
          <w:shd w:val="clear" w:color="auto" w:fill="FFFFFF"/>
        </w:rPr>
        <w:t>, ВК «Молния» г. Брянск, ВК «Луч» г. Брянск, ВК «</w:t>
      </w:r>
      <w:proofErr w:type="spellStart"/>
      <w:r w:rsidR="0082511D" w:rsidRPr="00DA0799">
        <w:rPr>
          <w:rFonts w:ascii="Times New Roman" w:hAnsi="Times New Roman" w:cs="Times New Roman"/>
          <w:color w:val="000000"/>
          <w:sz w:val="28"/>
          <w:szCs w:val="28"/>
          <w:shd w:val="clear" w:color="auto" w:fill="FFFFFF"/>
        </w:rPr>
        <w:t>Политех</w:t>
      </w:r>
      <w:proofErr w:type="spellEnd"/>
      <w:r w:rsidR="0082511D" w:rsidRPr="00DA0799">
        <w:rPr>
          <w:rFonts w:ascii="Times New Roman" w:hAnsi="Times New Roman" w:cs="Times New Roman"/>
          <w:color w:val="000000"/>
          <w:sz w:val="28"/>
          <w:szCs w:val="28"/>
          <w:shd w:val="clear" w:color="auto" w:fill="FFFFFF"/>
        </w:rPr>
        <w:t>» г. Брянск, команда БГУ, команда г. Жуковка.</w:t>
      </w:r>
      <w:r w:rsidR="00805EEC" w:rsidRPr="00DA0799">
        <w:rPr>
          <w:rFonts w:ascii="Times New Roman" w:hAnsi="Times New Roman" w:cs="Times New Roman"/>
          <w:color w:val="000000"/>
          <w:sz w:val="28"/>
          <w:szCs w:val="28"/>
          <w:shd w:val="clear" w:color="auto" w:fill="FFFFFF"/>
        </w:rPr>
        <w:t xml:space="preserve"> </w:t>
      </w:r>
    </w:p>
    <w:p w14:paraId="64B1E9C3" w14:textId="0BD9850C" w:rsidR="00FD44ED" w:rsidRPr="00DA0799" w:rsidRDefault="00805EEC" w:rsidP="00B8094A">
      <w:pPr>
        <w:shd w:val="clear" w:color="auto" w:fill="FFFFFF"/>
        <w:spacing w:after="0" w:line="240" w:lineRule="auto"/>
        <w:ind w:firstLine="851"/>
        <w:contextualSpacing/>
        <w:jc w:val="both"/>
        <w:rPr>
          <w:rFonts w:ascii="Times New Roman" w:eastAsia="Times New Roman" w:hAnsi="Times New Roman" w:cs="Times New Roman"/>
          <w:sz w:val="28"/>
          <w:szCs w:val="28"/>
        </w:rPr>
      </w:pPr>
      <w:r w:rsidRPr="00DA0799">
        <w:rPr>
          <w:rFonts w:ascii="Times New Roman" w:hAnsi="Times New Roman" w:cs="Times New Roman"/>
          <w:color w:val="000000"/>
          <w:sz w:val="28"/>
          <w:szCs w:val="28"/>
          <w:shd w:val="clear" w:color="auto" w:fill="FFFFFF"/>
        </w:rPr>
        <w:t xml:space="preserve">Спортсмены района </w:t>
      </w:r>
      <w:r w:rsidR="00E64B6D" w:rsidRPr="00DA0799">
        <w:rPr>
          <w:rFonts w:ascii="Times New Roman" w:hAnsi="Times New Roman" w:cs="Times New Roman"/>
          <w:color w:val="000000"/>
          <w:sz w:val="28"/>
          <w:szCs w:val="28"/>
          <w:shd w:val="clear" w:color="auto" w:fill="FFFFFF"/>
        </w:rPr>
        <w:t xml:space="preserve">в отчетном году </w:t>
      </w:r>
      <w:r w:rsidRPr="00DA0799">
        <w:rPr>
          <w:rFonts w:ascii="Times New Roman" w:hAnsi="Times New Roman" w:cs="Times New Roman"/>
          <w:color w:val="000000"/>
          <w:sz w:val="28"/>
          <w:szCs w:val="28"/>
          <w:shd w:val="clear" w:color="auto" w:fill="FFFFFF"/>
        </w:rPr>
        <w:t>прин</w:t>
      </w:r>
      <w:r w:rsidR="00067C3A" w:rsidRPr="00DA0799">
        <w:rPr>
          <w:rFonts w:ascii="Times New Roman" w:hAnsi="Times New Roman" w:cs="Times New Roman"/>
          <w:color w:val="000000"/>
          <w:sz w:val="28"/>
          <w:szCs w:val="28"/>
          <w:shd w:val="clear" w:color="auto" w:fill="FFFFFF"/>
        </w:rPr>
        <w:t xml:space="preserve">имали </w:t>
      </w:r>
      <w:r w:rsidRPr="00DA0799">
        <w:rPr>
          <w:rFonts w:ascii="Times New Roman" w:hAnsi="Times New Roman" w:cs="Times New Roman"/>
          <w:color w:val="000000"/>
          <w:sz w:val="28"/>
          <w:szCs w:val="28"/>
          <w:shd w:val="clear" w:color="auto" w:fill="FFFFFF"/>
        </w:rPr>
        <w:t>участие в региональных,</w:t>
      </w:r>
      <w:r w:rsidR="00AC46FA" w:rsidRPr="00DA0799">
        <w:rPr>
          <w:rFonts w:ascii="Times New Roman" w:hAnsi="Times New Roman" w:cs="Times New Roman"/>
          <w:color w:val="000000"/>
          <w:sz w:val="28"/>
          <w:szCs w:val="28"/>
          <w:shd w:val="clear" w:color="auto" w:fill="FFFFFF"/>
        </w:rPr>
        <w:t xml:space="preserve"> межрайонных </w:t>
      </w:r>
      <w:r w:rsidR="00374780" w:rsidRPr="00DA0799">
        <w:rPr>
          <w:rFonts w:ascii="Times New Roman" w:hAnsi="Times New Roman" w:cs="Times New Roman"/>
          <w:color w:val="000000"/>
          <w:sz w:val="28"/>
          <w:szCs w:val="28"/>
          <w:shd w:val="clear" w:color="auto" w:fill="FFFFFF"/>
        </w:rPr>
        <w:t xml:space="preserve">и районных </w:t>
      </w:r>
      <w:r w:rsidR="00AC46FA" w:rsidRPr="00DA0799">
        <w:rPr>
          <w:rFonts w:ascii="Times New Roman" w:hAnsi="Times New Roman" w:cs="Times New Roman"/>
          <w:color w:val="000000"/>
          <w:sz w:val="28"/>
          <w:szCs w:val="28"/>
          <w:shd w:val="clear" w:color="auto" w:fill="FFFFFF"/>
        </w:rPr>
        <w:t>соревнованиях.</w:t>
      </w:r>
      <w:r w:rsidR="00067C3A" w:rsidRPr="00DA0799">
        <w:rPr>
          <w:rFonts w:ascii="Times New Roman" w:hAnsi="Times New Roman" w:cs="Times New Roman"/>
          <w:color w:val="000000"/>
          <w:sz w:val="28"/>
          <w:szCs w:val="28"/>
          <w:shd w:val="clear" w:color="auto" w:fill="FFFFFF"/>
        </w:rPr>
        <w:t xml:space="preserve"> </w:t>
      </w:r>
      <w:r w:rsidR="0082511D" w:rsidRPr="00DA0799">
        <w:rPr>
          <w:rFonts w:ascii="Times New Roman" w:hAnsi="Times New Roman" w:cs="Times New Roman"/>
          <w:color w:val="000000"/>
          <w:sz w:val="28"/>
          <w:szCs w:val="28"/>
          <w:shd w:val="clear" w:color="auto" w:fill="FFFFFF"/>
        </w:rPr>
        <w:t xml:space="preserve">По итогам весеннего сезона 2025 года волейбольный клуб </w:t>
      </w:r>
      <w:r w:rsidR="00FD44ED" w:rsidRPr="00DA0799">
        <w:rPr>
          <w:rFonts w:ascii="Times New Roman" w:hAnsi="Times New Roman" w:cs="Times New Roman"/>
          <w:color w:val="000000"/>
          <w:sz w:val="28"/>
          <w:szCs w:val="28"/>
          <w:shd w:val="clear" w:color="auto" w:fill="FFFFFF"/>
        </w:rPr>
        <w:t>«</w:t>
      </w:r>
      <w:r w:rsidR="0082511D" w:rsidRPr="00DA0799">
        <w:rPr>
          <w:rFonts w:ascii="Times New Roman" w:hAnsi="Times New Roman" w:cs="Times New Roman"/>
          <w:color w:val="000000"/>
          <w:sz w:val="28"/>
          <w:szCs w:val="28"/>
          <w:shd w:val="clear" w:color="auto" w:fill="FFFFFF"/>
        </w:rPr>
        <w:t>Партизан «</w:t>
      </w:r>
      <w:proofErr w:type="spellStart"/>
      <w:r w:rsidR="0082511D" w:rsidRPr="00DA0799">
        <w:rPr>
          <w:rFonts w:ascii="Times New Roman" w:hAnsi="Times New Roman" w:cs="Times New Roman"/>
          <w:color w:val="000000"/>
          <w:sz w:val="28"/>
          <w:szCs w:val="28"/>
          <w:shd w:val="clear" w:color="auto" w:fill="FFFFFF"/>
        </w:rPr>
        <w:t>Клетня</w:t>
      </w:r>
      <w:proofErr w:type="spellEnd"/>
      <w:r w:rsidR="0082511D" w:rsidRPr="00DA0799">
        <w:rPr>
          <w:rFonts w:ascii="Times New Roman" w:hAnsi="Times New Roman" w:cs="Times New Roman"/>
          <w:color w:val="000000"/>
          <w:sz w:val="28"/>
          <w:szCs w:val="28"/>
          <w:shd w:val="clear" w:color="auto" w:fill="FFFFFF"/>
        </w:rPr>
        <w:t>» показал отличные результаты в Брянской волейбольной лиге. Команда Клетнянского района заняла второе место и вышла в первую Брянскую волейбольную лигу.</w:t>
      </w:r>
      <w:r w:rsidR="00266832" w:rsidRPr="00DA0799">
        <w:rPr>
          <w:rFonts w:ascii="Times New Roman" w:hAnsi="Times New Roman" w:cs="Times New Roman"/>
          <w:color w:val="000000"/>
          <w:sz w:val="28"/>
          <w:szCs w:val="28"/>
          <w:shd w:val="clear" w:color="auto" w:fill="FFFFFF"/>
        </w:rPr>
        <w:t xml:space="preserve"> </w:t>
      </w:r>
      <w:r w:rsidR="00E64B6D" w:rsidRPr="00DA0799">
        <w:rPr>
          <w:rFonts w:ascii="Times New Roman" w:hAnsi="Times New Roman" w:cs="Times New Roman"/>
          <w:color w:val="000000"/>
          <w:sz w:val="28"/>
          <w:szCs w:val="28"/>
          <w:shd w:val="clear" w:color="auto" w:fill="FFFFFF"/>
        </w:rPr>
        <w:t>Ф</w:t>
      </w:r>
      <w:r w:rsidR="00266832" w:rsidRPr="00DA0799">
        <w:rPr>
          <w:rFonts w:ascii="Times New Roman" w:eastAsia="Times New Roman" w:hAnsi="Times New Roman" w:cs="Times New Roman"/>
          <w:sz w:val="28"/>
          <w:szCs w:val="28"/>
        </w:rPr>
        <w:t xml:space="preserve">утбольная команда «Авангард» </w:t>
      </w:r>
      <w:r w:rsidR="00FD44ED" w:rsidRPr="00DA0799">
        <w:rPr>
          <w:rFonts w:ascii="Times New Roman" w:eastAsia="Times New Roman" w:hAnsi="Times New Roman" w:cs="Times New Roman"/>
          <w:sz w:val="28"/>
          <w:szCs w:val="28"/>
        </w:rPr>
        <w:t>заверши</w:t>
      </w:r>
      <w:r w:rsidRPr="00DA0799">
        <w:rPr>
          <w:rFonts w:ascii="Times New Roman" w:eastAsia="Times New Roman" w:hAnsi="Times New Roman" w:cs="Times New Roman"/>
          <w:sz w:val="28"/>
          <w:szCs w:val="28"/>
        </w:rPr>
        <w:t>ла</w:t>
      </w:r>
      <w:r w:rsidR="00FD44ED" w:rsidRPr="00DA0799">
        <w:rPr>
          <w:rFonts w:ascii="Times New Roman" w:eastAsia="Times New Roman" w:hAnsi="Times New Roman" w:cs="Times New Roman"/>
          <w:sz w:val="28"/>
          <w:szCs w:val="28"/>
        </w:rPr>
        <w:t xml:space="preserve"> сезон на 7-й строчке в турнирной таблице. </w:t>
      </w:r>
      <w:r w:rsidR="0056787E" w:rsidRPr="00DA0799">
        <w:rPr>
          <w:rFonts w:ascii="Times New Roman" w:eastAsia="Times New Roman" w:hAnsi="Times New Roman" w:cs="Times New Roman"/>
          <w:sz w:val="28"/>
          <w:szCs w:val="28"/>
        </w:rPr>
        <w:t xml:space="preserve">Учащиеся </w:t>
      </w:r>
      <w:proofErr w:type="spellStart"/>
      <w:r w:rsidR="0056787E" w:rsidRPr="00DA0799">
        <w:rPr>
          <w:rFonts w:ascii="Times New Roman" w:eastAsia="Times New Roman" w:hAnsi="Times New Roman" w:cs="Times New Roman"/>
          <w:sz w:val="28"/>
          <w:szCs w:val="28"/>
        </w:rPr>
        <w:t>Клетнянской</w:t>
      </w:r>
      <w:proofErr w:type="spellEnd"/>
      <w:r w:rsidR="0056787E" w:rsidRPr="00DA0799">
        <w:rPr>
          <w:rFonts w:ascii="Times New Roman" w:eastAsia="Times New Roman" w:hAnsi="Times New Roman" w:cs="Times New Roman"/>
          <w:sz w:val="28"/>
          <w:szCs w:val="28"/>
        </w:rPr>
        <w:t xml:space="preserve"> спортивной школы по спортивному туризму ежегодно являются победителями и призерами первенства Брянской области. </w:t>
      </w:r>
      <w:proofErr w:type="spellStart"/>
      <w:r w:rsidR="0056787E" w:rsidRPr="00DA0799">
        <w:rPr>
          <w:rFonts w:ascii="Times New Roman" w:eastAsia="Times New Roman" w:hAnsi="Times New Roman" w:cs="Times New Roman"/>
          <w:sz w:val="28"/>
          <w:szCs w:val="28"/>
        </w:rPr>
        <w:lastRenderedPageBreak/>
        <w:t>Голдобов</w:t>
      </w:r>
      <w:proofErr w:type="spellEnd"/>
      <w:r w:rsidR="0056787E" w:rsidRPr="00DA0799">
        <w:rPr>
          <w:rFonts w:ascii="Times New Roman" w:eastAsia="Times New Roman" w:hAnsi="Times New Roman" w:cs="Times New Roman"/>
          <w:sz w:val="28"/>
          <w:szCs w:val="28"/>
        </w:rPr>
        <w:t xml:space="preserve"> Роман – постоянный участник областных соревнований по шашкам. Юноша показывает высокие результаты и занимает призовые места. В 2025 году стал серебряным призером первенства </w:t>
      </w:r>
      <w:proofErr w:type="spellStart"/>
      <w:r w:rsidR="0056787E" w:rsidRPr="00DA0799">
        <w:rPr>
          <w:rFonts w:ascii="Times New Roman" w:eastAsia="Times New Roman" w:hAnsi="Times New Roman" w:cs="Times New Roman"/>
          <w:sz w:val="28"/>
          <w:szCs w:val="28"/>
        </w:rPr>
        <w:t>Цетрального</w:t>
      </w:r>
      <w:proofErr w:type="spellEnd"/>
      <w:r w:rsidR="0056787E" w:rsidRPr="00DA0799">
        <w:rPr>
          <w:rFonts w:ascii="Times New Roman" w:eastAsia="Times New Roman" w:hAnsi="Times New Roman" w:cs="Times New Roman"/>
          <w:sz w:val="28"/>
          <w:szCs w:val="28"/>
        </w:rPr>
        <w:t xml:space="preserve"> Федерального округа по международным шашкам среди юношей до 17 лет, а также по международным шашкам в быстрой игре. Беляков Сергей Алексеевич представляет Клетнянский район на фестивалях и чемпионат</w:t>
      </w:r>
      <w:r w:rsidR="003341A7" w:rsidRPr="00DA0799">
        <w:rPr>
          <w:rFonts w:ascii="Times New Roman" w:eastAsia="Times New Roman" w:hAnsi="Times New Roman" w:cs="Times New Roman"/>
          <w:sz w:val="28"/>
          <w:szCs w:val="28"/>
        </w:rPr>
        <w:t>е</w:t>
      </w:r>
      <w:r w:rsidR="0056787E" w:rsidRPr="00DA0799">
        <w:rPr>
          <w:rFonts w:ascii="Times New Roman" w:eastAsia="Times New Roman" w:hAnsi="Times New Roman" w:cs="Times New Roman"/>
          <w:sz w:val="28"/>
          <w:szCs w:val="28"/>
        </w:rPr>
        <w:t xml:space="preserve"> Брянской области по русским шашкам (спорт глухих, спорт слепых, спорт лиц с поражением ОДА). В острой и напряженной борьбе он показывает свое мастерство и истинную преданность игре в шашки. В результате упорной борьбы занимает призовые места.</w:t>
      </w:r>
    </w:p>
    <w:p w14:paraId="51E4DF5A" w14:textId="087020F2" w:rsidR="008F2371" w:rsidRPr="00DA0799" w:rsidRDefault="008F2371" w:rsidP="00B8094A">
      <w:pPr>
        <w:spacing w:after="0" w:line="240" w:lineRule="auto"/>
        <w:ind w:firstLine="740"/>
        <w:jc w:val="both"/>
        <w:rPr>
          <w:rFonts w:ascii="Times New Roman" w:hAnsi="Times New Roman" w:cs="Times New Roman"/>
          <w:sz w:val="28"/>
          <w:szCs w:val="28"/>
        </w:rPr>
      </w:pPr>
      <w:r w:rsidRPr="00DA0799">
        <w:rPr>
          <w:rFonts w:ascii="Times New Roman" w:hAnsi="Times New Roman" w:cs="Times New Roman"/>
          <w:sz w:val="28"/>
          <w:szCs w:val="28"/>
        </w:rPr>
        <w:t xml:space="preserve">В рамках исполнения Указа Президента в районе продолжалась работа по внедрению Всероссийского физкультурно-спортивного комплекса «Готов к труду и обороне» (ГТО), </w:t>
      </w:r>
      <w:r w:rsidR="00662E25" w:rsidRPr="00DA0799">
        <w:rPr>
          <w:rFonts w:ascii="Times New Roman" w:hAnsi="Times New Roman" w:cs="Times New Roman"/>
          <w:sz w:val="28"/>
          <w:szCs w:val="28"/>
        </w:rPr>
        <w:t xml:space="preserve">проведено 14 мероприятий, в котором приняли участие </w:t>
      </w:r>
      <w:r w:rsidR="00FD44ED" w:rsidRPr="00DA0799">
        <w:rPr>
          <w:rFonts w:ascii="Times New Roman" w:hAnsi="Times New Roman" w:cs="Times New Roman"/>
          <w:sz w:val="28"/>
          <w:szCs w:val="28"/>
        </w:rPr>
        <w:t>930</w:t>
      </w:r>
      <w:r w:rsidR="00662E25" w:rsidRPr="00DA0799">
        <w:rPr>
          <w:rFonts w:ascii="Times New Roman" w:hAnsi="Times New Roman" w:cs="Times New Roman"/>
          <w:sz w:val="28"/>
          <w:szCs w:val="28"/>
        </w:rPr>
        <w:t xml:space="preserve"> человек, из них 888 участников сдали нормы на знаки</w:t>
      </w:r>
      <w:r w:rsidR="00FD44ED" w:rsidRPr="00DA0799">
        <w:rPr>
          <w:rFonts w:ascii="Times New Roman" w:hAnsi="Times New Roman" w:cs="Times New Roman"/>
          <w:sz w:val="28"/>
          <w:szCs w:val="28"/>
        </w:rPr>
        <w:t xml:space="preserve"> отличия</w:t>
      </w:r>
      <w:r w:rsidR="00662E25" w:rsidRPr="00DA0799">
        <w:rPr>
          <w:rFonts w:ascii="Times New Roman" w:hAnsi="Times New Roman" w:cs="Times New Roman"/>
          <w:sz w:val="28"/>
          <w:szCs w:val="28"/>
        </w:rPr>
        <w:t>.</w:t>
      </w:r>
      <w:r w:rsidR="00530D3E" w:rsidRPr="00DA0799">
        <w:rPr>
          <w:rFonts w:ascii="Times New Roman" w:hAnsi="Times New Roman" w:cs="Times New Roman"/>
          <w:sz w:val="28"/>
          <w:szCs w:val="28"/>
        </w:rPr>
        <w:t xml:space="preserve"> </w:t>
      </w:r>
    </w:p>
    <w:p w14:paraId="3FF81841" w14:textId="3E4F2EF9" w:rsidR="000B2E2A" w:rsidRPr="00DA0799" w:rsidRDefault="002D2BB6" w:rsidP="00B8094A">
      <w:pPr>
        <w:spacing w:after="0" w:line="240" w:lineRule="auto"/>
        <w:ind w:firstLine="709"/>
        <w:jc w:val="both"/>
        <w:rPr>
          <w:rFonts w:ascii="Times New Roman" w:hAnsi="Times New Roman" w:cs="Times New Roman"/>
          <w:sz w:val="28"/>
          <w:szCs w:val="28"/>
          <w:lang w:eastAsia="ru-RU"/>
        </w:rPr>
      </w:pPr>
      <w:r w:rsidRPr="00DA0799">
        <w:rPr>
          <w:rFonts w:ascii="Times New Roman" w:hAnsi="Times New Roman" w:cs="Times New Roman"/>
          <w:sz w:val="28"/>
          <w:szCs w:val="28"/>
          <w:lang w:eastAsia="ru-RU"/>
        </w:rPr>
        <w:t xml:space="preserve">В 2025 году на территории района реализовывался </w:t>
      </w:r>
      <w:r w:rsidR="000B2E2A" w:rsidRPr="00DA0799">
        <w:rPr>
          <w:rFonts w:ascii="Times New Roman" w:hAnsi="Times New Roman" w:cs="Times New Roman"/>
          <w:sz w:val="28"/>
          <w:szCs w:val="28"/>
          <w:lang w:eastAsia="ru-RU"/>
        </w:rPr>
        <w:t>региональн</w:t>
      </w:r>
      <w:r w:rsidRPr="00DA0799">
        <w:rPr>
          <w:rFonts w:ascii="Times New Roman" w:hAnsi="Times New Roman" w:cs="Times New Roman"/>
          <w:sz w:val="28"/>
          <w:szCs w:val="28"/>
          <w:lang w:eastAsia="ru-RU"/>
        </w:rPr>
        <w:t>ый</w:t>
      </w:r>
      <w:r w:rsidR="000B2E2A" w:rsidRPr="00DA0799">
        <w:rPr>
          <w:rFonts w:ascii="Times New Roman" w:hAnsi="Times New Roman" w:cs="Times New Roman"/>
          <w:sz w:val="28"/>
          <w:szCs w:val="28"/>
          <w:lang w:eastAsia="ru-RU"/>
        </w:rPr>
        <w:t xml:space="preserve"> проект «Развитие инфраструктуры сферы спорта» государственной программы «Развитие физической культуры и спорта Брянской</w:t>
      </w:r>
      <w:r w:rsidRPr="00DA0799">
        <w:rPr>
          <w:rFonts w:ascii="Times New Roman" w:hAnsi="Times New Roman" w:cs="Times New Roman"/>
          <w:sz w:val="28"/>
          <w:szCs w:val="28"/>
          <w:lang w:eastAsia="ru-RU"/>
        </w:rPr>
        <w:t>». В рамках данного проекта</w:t>
      </w:r>
      <w:r w:rsidR="000B2E2A" w:rsidRPr="00DA0799">
        <w:rPr>
          <w:rFonts w:ascii="Times New Roman" w:hAnsi="Times New Roman" w:cs="Times New Roman"/>
          <w:sz w:val="28"/>
          <w:szCs w:val="28"/>
          <w:lang w:eastAsia="ru-RU"/>
        </w:rPr>
        <w:t xml:space="preserve"> на территории п. Мирный обустроена спортивная площадка ГТО. Общая стоимость работ составила 3,4 млн. руб. Обустройство спортивной площадки проходило в 2 этапа: первый этап - за счет средств бюджета </w:t>
      </w:r>
      <w:proofErr w:type="spellStart"/>
      <w:r w:rsidR="000B2E2A" w:rsidRPr="00DA0799">
        <w:rPr>
          <w:rFonts w:ascii="Times New Roman" w:hAnsi="Times New Roman" w:cs="Times New Roman"/>
          <w:sz w:val="28"/>
          <w:szCs w:val="28"/>
          <w:lang w:eastAsia="ru-RU"/>
        </w:rPr>
        <w:t>Мирнинского</w:t>
      </w:r>
      <w:proofErr w:type="spellEnd"/>
      <w:r w:rsidR="000B2E2A" w:rsidRPr="00DA0799">
        <w:rPr>
          <w:rFonts w:ascii="Times New Roman" w:hAnsi="Times New Roman" w:cs="Times New Roman"/>
          <w:sz w:val="28"/>
          <w:szCs w:val="28"/>
          <w:lang w:eastAsia="ru-RU"/>
        </w:rPr>
        <w:t xml:space="preserve"> сельского поселения подготовлено бетонное основание площадью 280 квадратных метров (стоимость работ 432 </w:t>
      </w:r>
      <w:proofErr w:type="spellStart"/>
      <w:r w:rsidR="000B2E2A" w:rsidRPr="00DA0799">
        <w:rPr>
          <w:rFonts w:ascii="Times New Roman" w:hAnsi="Times New Roman" w:cs="Times New Roman"/>
          <w:sz w:val="28"/>
          <w:szCs w:val="28"/>
          <w:lang w:eastAsia="ru-RU"/>
        </w:rPr>
        <w:t>тыс.руб</w:t>
      </w:r>
      <w:proofErr w:type="spellEnd"/>
      <w:r w:rsidR="000B2E2A" w:rsidRPr="00DA0799">
        <w:rPr>
          <w:rFonts w:ascii="Times New Roman" w:hAnsi="Times New Roman" w:cs="Times New Roman"/>
          <w:sz w:val="28"/>
          <w:szCs w:val="28"/>
          <w:lang w:eastAsia="ru-RU"/>
        </w:rPr>
        <w:t xml:space="preserve">.). Второй этап - поставка и монтаж спортивного оборудования. Установлено 19 наименований спортивного оборудования и тренажеров, которые размещены на площадке с резиновым покрытием. </w:t>
      </w:r>
      <w:r w:rsidRPr="00DA0799">
        <w:rPr>
          <w:rFonts w:ascii="Times New Roman" w:hAnsi="Times New Roman" w:cs="Times New Roman"/>
          <w:sz w:val="28"/>
          <w:szCs w:val="28"/>
          <w:lang w:eastAsia="ru-RU"/>
        </w:rPr>
        <w:t xml:space="preserve"> </w:t>
      </w:r>
    </w:p>
    <w:p w14:paraId="2BC742B7" w14:textId="6557F621" w:rsidR="000B2E2A" w:rsidRPr="00DA0799" w:rsidRDefault="000B2E2A" w:rsidP="00B8094A">
      <w:pPr>
        <w:spacing w:after="0" w:line="240" w:lineRule="auto"/>
        <w:ind w:firstLine="709"/>
        <w:jc w:val="both"/>
        <w:rPr>
          <w:rFonts w:ascii="Times New Roman" w:hAnsi="Times New Roman" w:cs="Times New Roman"/>
          <w:sz w:val="28"/>
          <w:szCs w:val="28"/>
        </w:rPr>
      </w:pPr>
      <w:r w:rsidRPr="00DA0799">
        <w:rPr>
          <w:rFonts w:ascii="Times New Roman" w:hAnsi="Times New Roman" w:cs="Times New Roman"/>
          <w:sz w:val="28"/>
          <w:szCs w:val="28"/>
        </w:rPr>
        <w:t xml:space="preserve">В </w:t>
      </w:r>
      <w:r w:rsidR="00AD582C" w:rsidRPr="00DA0799">
        <w:rPr>
          <w:rFonts w:ascii="Times New Roman" w:hAnsi="Times New Roman" w:cs="Times New Roman"/>
          <w:sz w:val="28"/>
          <w:szCs w:val="28"/>
        </w:rPr>
        <w:t xml:space="preserve">отчетном </w:t>
      </w:r>
      <w:r w:rsidRPr="00DA0799">
        <w:rPr>
          <w:rFonts w:ascii="Times New Roman" w:hAnsi="Times New Roman" w:cs="Times New Roman"/>
          <w:sz w:val="28"/>
          <w:szCs w:val="28"/>
        </w:rPr>
        <w:t xml:space="preserve">году </w:t>
      </w:r>
      <w:r w:rsidR="00AD582C" w:rsidRPr="00DA0799">
        <w:rPr>
          <w:rFonts w:ascii="Times New Roman" w:hAnsi="Times New Roman" w:cs="Times New Roman"/>
          <w:sz w:val="28"/>
          <w:szCs w:val="28"/>
        </w:rPr>
        <w:t xml:space="preserve">за счет средств </w:t>
      </w:r>
      <w:r w:rsidRPr="00DA0799">
        <w:rPr>
          <w:rFonts w:ascii="Times New Roman" w:hAnsi="Times New Roman" w:cs="Times New Roman"/>
          <w:sz w:val="28"/>
          <w:szCs w:val="28"/>
        </w:rPr>
        <w:t xml:space="preserve">областного бюджета на стадионе «Авангард» </w:t>
      </w:r>
      <w:r w:rsidR="003341A7" w:rsidRPr="00DA0799">
        <w:rPr>
          <w:rFonts w:ascii="Times New Roman" w:hAnsi="Times New Roman" w:cs="Times New Roman"/>
          <w:sz w:val="28"/>
          <w:szCs w:val="28"/>
        </w:rPr>
        <w:t>в поселке</w:t>
      </w:r>
      <w:r w:rsidRPr="00DA0799">
        <w:rPr>
          <w:rFonts w:ascii="Times New Roman" w:hAnsi="Times New Roman" w:cs="Times New Roman"/>
          <w:sz w:val="28"/>
          <w:szCs w:val="28"/>
        </w:rPr>
        <w:t xml:space="preserve"> </w:t>
      </w:r>
      <w:proofErr w:type="spellStart"/>
      <w:r w:rsidRPr="00DA0799">
        <w:rPr>
          <w:rFonts w:ascii="Times New Roman" w:hAnsi="Times New Roman" w:cs="Times New Roman"/>
          <w:sz w:val="28"/>
          <w:szCs w:val="28"/>
        </w:rPr>
        <w:t>Клетня</w:t>
      </w:r>
      <w:proofErr w:type="spellEnd"/>
      <w:r w:rsidRPr="00DA0799">
        <w:rPr>
          <w:rFonts w:ascii="Times New Roman" w:hAnsi="Times New Roman" w:cs="Times New Roman"/>
          <w:sz w:val="28"/>
          <w:szCs w:val="28"/>
        </w:rPr>
        <w:t xml:space="preserve"> возведены модульные раздевалки, предназначенные для двух футбольных команд и судей, включающие зону раздевалки со скамейками, а также санитарную зону душевых и туалетов. На данные цели выделена субсидия в сумме свыше 6 млн. рублей.</w:t>
      </w:r>
    </w:p>
    <w:p w14:paraId="394099A0" w14:textId="54121D89" w:rsidR="00FB1F5D" w:rsidRPr="00DA0799" w:rsidRDefault="003663E9" w:rsidP="00B8094A">
      <w:pPr>
        <w:spacing w:after="0" w:line="240" w:lineRule="auto"/>
        <w:ind w:firstLine="709"/>
        <w:jc w:val="both"/>
        <w:rPr>
          <w:rFonts w:ascii="Times New Roman" w:hAnsi="Times New Roman" w:cs="Times New Roman"/>
          <w:sz w:val="28"/>
          <w:szCs w:val="28"/>
        </w:rPr>
      </w:pPr>
      <w:r w:rsidRPr="00DA0799">
        <w:rPr>
          <w:rFonts w:ascii="Times New Roman" w:hAnsi="Times New Roman" w:cs="Times New Roman"/>
          <w:sz w:val="28"/>
          <w:szCs w:val="28"/>
        </w:rPr>
        <w:t xml:space="preserve">Основная задача на 2026 год завершение строительства и благоустройство территории </w:t>
      </w:r>
      <w:proofErr w:type="spellStart"/>
      <w:r w:rsidRPr="00DA0799">
        <w:rPr>
          <w:rFonts w:ascii="Times New Roman" w:hAnsi="Times New Roman" w:cs="Times New Roman"/>
          <w:sz w:val="28"/>
          <w:szCs w:val="28"/>
        </w:rPr>
        <w:t>СОКа</w:t>
      </w:r>
      <w:proofErr w:type="spellEnd"/>
      <w:r w:rsidRPr="00DA0799">
        <w:rPr>
          <w:rFonts w:ascii="Times New Roman" w:hAnsi="Times New Roman" w:cs="Times New Roman"/>
          <w:sz w:val="28"/>
          <w:szCs w:val="28"/>
        </w:rPr>
        <w:t xml:space="preserve"> в п. </w:t>
      </w:r>
      <w:proofErr w:type="spellStart"/>
      <w:r w:rsidRPr="00DA0799">
        <w:rPr>
          <w:rFonts w:ascii="Times New Roman" w:hAnsi="Times New Roman" w:cs="Times New Roman"/>
          <w:sz w:val="28"/>
          <w:szCs w:val="28"/>
        </w:rPr>
        <w:t>Клетня</w:t>
      </w:r>
      <w:proofErr w:type="spellEnd"/>
      <w:r w:rsidRPr="00DA0799">
        <w:rPr>
          <w:rFonts w:ascii="Times New Roman" w:hAnsi="Times New Roman" w:cs="Times New Roman"/>
          <w:sz w:val="28"/>
          <w:szCs w:val="28"/>
        </w:rPr>
        <w:t>.</w:t>
      </w:r>
    </w:p>
    <w:p w14:paraId="3CA7656C" w14:textId="77777777" w:rsidR="008F2371" w:rsidRPr="00DA0799" w:rsidRDefault="008F2371" w:rsidP="00B8094A">
      <w:pPr>
        <w:spacing w:after="0" w:line="240" w:lineRule="auto"/>
        <w:ind w:firstLine="709"/>
        <w:jc w:val="both"/>
        <w:rPr>
          <w:rFonts w:ascii="Times New Roman" w:hAnsi="Times New Roman" w:cs="Times New Roman"/>
          <w:sz w:val="28"/>
          <w:szCs w:val="28"/>
        </w:rPr>
      </w:pPr>
    </w:p>
    <w:p w14:paraId="0D8B42B0" w14:textId="77777777" w:rsidR="00007F6B" w:rsidRPr="00DA0799" w:rsidRDefault="00007F6B" w:rsidP="00007F6B">
      <w:pPr>
        <w:spacing w:after="0" w:line="240" w:lineRule="auto"/>
        <w:ind w:firstLine="709"/>
        <w:jc w:val="both"/>
        <w:rPr>
          <w:rFonts w:ascii="Times New Roman" w:eastAsia="Times New Roman" w:hAnsi="Times New Roman" w:cs="Times New Roman"/>
          <w:sz w:val="28"/>
          <w:szCs w:val="28"/>
          <w:lang w:eastAsia="ru-RU"/>
        </w:rPr>
      </w:pPr>
      <w:r w:rsidRPr="00DA0799">
        <w:rPr>
          <w:rFonts w:ascii="Times New Roman" w:eastAsia="Times New Roman" w:hAnsi="Times New Roman" w:cs="Times New Roman"/>
          <w:b/>
          <w:bCs/>
          <w:color w:val="000000"/>
          <w:sz w:val="28"/>
          <w:szCs w:val="28"/>
          <w:lang w:eastAsia="ru-RU"/>
        </w:rPr>
        <w:t>Транспорт</w:t>
      </w:r>
    </w:p>
    <w:p w14:paraId="328A17E8" w14:textId="77777777" w:rsidR="00007F6B" w:rsidRPr="00DA0799" w:rsidRDefault="00007F6B" w:rsidP="00007F6B">
      <w:pPr>
        <w:spacing w:after="0" w:line="240" w:lineRule="auto"/>
        <w:ind w:firstLine="709"/>
        <w:jc w:val="both"/>
        <w:rPr>
          <w:rFonts w:ascii="Times New Roman" w:eastAsia="Times New Roman" w:hAnsi="Times New Roman" w:cs="Times New Roman"/>
          <w:sz w:val="28"/>
          <w:szCs w:val="28"/>
          <w:lang w:eastAsia="ru-RU"/>
        </w:rPr>
      </w:pPr>
      <w:r w:rsidRPr="00DA0799">
        <w:rPr>
          <w:rFonts w:ascii="Times New Roman" w:eastAsia="Times New Roman" w:hAnsi="Times New Roman" w:cs="Times New Roman"/>
          <w:color w:val="000000"/>
          <w:sz w:val="28"/>
          <w:szCs w:val="28"/>
          <w:lang w:eastAsia="ru-RU"/>
        </w:rPr>
        <w:t>Транспортное обслуживание населения района осуществляет ООО «</w:t>
      </w:r>
      <w:proofErr w:type="spellStart"/>
      <w:r w:rsidRPr="00DA0799">
        <w:rPr>
          <w:rFonts w:ascii="Times New Roman" w:eastAsia="Times New Roman" w:hAnsi="Times New Roman" w:cs="Times New Roman"/>
          <w:color w:val="000000"/>
          <w:sz w:val="28"/>
          <w:szCs w:val="28"/>
          <w:lang w:eastAsia="ru-RU"/>
        </w:rPr>
        <w:t>Клетня</w:t>
      </w:r>
      <w:proofErr w:type="spellEnd"/>
      <w:r w:rsidRPr="00DA0799">
        <w:rPr>
          <w:rFonts w:ascii="Times New Roman" w:eastAsia="Times New Roman" w:hAnsi="Times New Roman" w:cs="Times New Roman"/>
          <w:color w:val="000000"/>
          <w:sz w:val="28"/>
          <w:szCs w:val="28"/>
          <w:lang w:eastAsia="ru-RU"/>
        </w:rPr>
        <w:t xml:space="preserve"> -пассажирские перевозки» по 12 муниципальным маршрутам, которыми охвачены сельские населенные пункты.</w:t>
      </w:r>
    </w:p>
    <w:p w14:paraId="76C3DB12" w14:textId="717485F3" w:rsidR="00007F6B" w:rsidRPr="00DA0799" w:rsidRDefault="00007F6B" w:rsidP="00007F6B">
      <w:pPr>
        <w:spacing w:after="0" w:line="240" w:lineRule="auto"/>
        <w:ind w:firstLine="709"/>
        <w:jc w:val="both"/>
        <w:rPr>
          <w:rFonts w:ascii="Times New Roman" w:eastAsia="Times New Roman" w:hAnsi="Times New Roman" w:cs="Times New Roman"/>
          <w:sz w:val="28"/>
          <w:szCs w:val="28"/>
          <w:lang w:eastAsia="ru-RU"/>
        </w:rPr>
      </w:pPr>
      <w:r w:rsidRPr="00DA0799">
        <w:rPr>
          <w:rFonts w:ascii="Times New Roman" w:eastAsia="Times New Roman" w:hAnsi="Times New Roman" w:cs="Times New Roman"/>
          <w:color w:val="000000"/>
          <w:sz w:val="28"/>
          <w:szCs w:val="28"/>
          <w:lang w:eastAsia="ru-RU"/>
        </w:rPr>
        <w:t xml:space="preserve">За отчетный год предприятием перевезено 19,9 тысячи пассажиров, меньше уровня 2024 года на </w:t>
      </w:r>
      <w:r w:rsidR="000A0772" w:rsidRPr="00DA0799">
        <w:rPr>
          <w:rFonts w:ascii="Times New Roman" w:eastAsia="Times New Roman" w:hAnsi="Times New Roman" w:cs="Times New Roman"/>
          <w:color w:val="000000"/>
          <w:sz w:val="28"/>
          <w:szCs w:val="28"/>
          <w:lang w:eastAsia="ru-RU"/>
        </w:rPr>
        <w:t>5</w:t>
      </w:r>
      <w:r w:rsidRPr="00DA0799">
        <w:rPr>
          <w:rFonts w:ascii="Times New Roman" w:eastAsia="Times New Roman" w:hAnsi="Times New Roman" w:cs="Times New Roman"/>
          <w:color w:val="000000"/>
          <w:sz w:val="28"/>
          <w:szCs w:val="28"/>
          <w:lang w:eastAsia="ru-RU"/>
        </w:rPr>
        <w:t>3</w:t>
      </w:r>
      <w:r w:rsidR="000A0772" w:rsidRPr="00DA0799">
        <w:rPr>
          <w:rFonts w:ascii="Times New Roman" w:eastAsia="Times New Roman" w:hAnsi="Times New Roman" w:cs="Times New Roman"/>
          <w:color w:val="000000"/>
          <w:sz w:val="28"/>
          <w:szCs w:val="28"/>
          <w:lang w:eastAsia="ru-RU"/>
        </w:rPr>
        <w:t>5</w:t>
      </w:r>
      <w:r w:rsidRPr="00DA0799">
        <w:rPr>
          <w:rFonts w:ascii="Times New Roman" w:eastAsia="Times New Roman" w:hAnsi="Times New Roman" w:cs="Times New Roman"/>
          <w:color w:val="000000"/>
          <w:sz w:val="28"/>
          <w:szCs w:val="28"/>
          <w:lang w:eastAsia="ru-RU"/>
        </w:rPr>
        <w:t xml:space="preserve"> человек. Доходы от пассажирских перевозок по муниципальным маршрутам составили 1</w:t>
      </w:r>
      <w:r w:rsidR="00BD0ACD" w:rsidRPr="00DA0799">
        <w:rPr>
          <w:rFonts w:ascii="Times New Roman" w:eastAsia="Times New Roman" w:hAnsi="Times New Roman" w:cs="Times New Roman"/>
          <w:color w:val="000000"/>
          <w:sz w:val="28"/>
          <w:szCs w:val="28"/>
          <w:lang w:eastAsia="ru-RU"/>
        </w:rPr>
        <w:t>364</w:t>
      </w:r>
      <w:r w:rsidRPr="00DA0799">
        <w:rPr>
          <w:rFonts w:ascii="Times New Roman" w:eastAsia="Times New Roman" w:hAnsi="Times New Roman" w:cs="Times New Roman"/>
          <w:color w:val="000000"/>
          <w:sz w:val="28"/>
          <w:szCs w:val="28"/>
          <w:lang w:eastAsia="ru-RU"/>
        </w:rPr>
        <w:t xml:space="preserve"> </w:t>
      </w:r>
      <w:proofErr w:type="spellStart"/>
      <w:r w:rsidRPr="00DA0799">
        <w:rPr>
          <w:rFonts w:ascii="Times New Roman" w:eastAsia="Times New Roman" w:hAnsi="Times New Roman" w:cs="Times New Roman"/>
          <w:color w:val="000000"/>
          <w:sz w:val="28"/>
          <w:szCs w:val="28"/>
          <w:lang w:eastAsia="ru-RU"/>
        </w:rPr>
        <w:t>тыс.руб</w:t>
      </w:r>
      <w:proofErr w:type="spellEnd"/>
      <w:r w:rsidRPr="00DA0799">
        <w:rPr>
          <w:rFonts w:ascii="Times New Roman" w:eastAsia="Times New Roman" w:hAnsi="Times New Roman" w:cs="Times New Roman"/>
          <w:color w:val="000000"/>
          <w:sz w:val="28"/>
          <w:szCs w:val="28"/>
          <w:lang w:eastAsia="ru-RU"/>
        </w:rPr>
        <w:t xml:space="preserve">., что на </w:t>
      </w:r>
      <w:r w:rsidR="00BD0ACD" w:rsidRPr="00DA0799">
        <w:rPr>
          <w:rFonts w:ascii="Times New Roman" w:eastAsia="Times New Roman" w:hAnsi="Times New Roman" w:cs="Times New Roman"/>
          <w:color w:val="000000"/>
          <w:sz w:val="28"/>
          <w:szCs w:val="28"/>
          <w:lang w:eastAsia="ru-RU"/>
        </w:rPr>
        <w:t>1,7</w:t>
      </w:r>
      <w:r w:rsidRPr="00DA0799">
        <w:rPr>
          <w:rFonts w:ascii="Times New Roman" w:eastAsia="Times New Roman" w:hAnsi="Times New Roman" w:cs="Times New Roman"/>
          <w:color w:val="000000"/>
          <w:sz w:val="28"/>
          <w:szCs w:val="28"/>
          <w:lang w:eastAsia="ru-RU"/>
        </w:rPr>
        <w:t xml:space="preserve">% больше аналогичного периода прошлого года. В 2025 году из средств областного бюджета </w:t>
      </w:r>
      <w:r w:rsidR="003367B3" w:rsidRPr="00DA0799">
        <w:rPr>
          <w:rFonts w:ascii="Times New Roman" w:eastAsia="Times New Roman" w:hAnsi="Times New Roman" w:cs="Times New Roman"/>
          <w:color w:val="000000"/>
          <w:sz w:val="28"/>
          <w:szCs w:val="28"/>
          <w:lang w:eastAsia="ru-RU"/>
        </w:rPr>
        <w:t xml:space="preserve">выделено </w:t>
      </w:r>
      <w:r w:rsidR="00971EB3" w:rsidRPr="00DA0799">
        <w:rPr>
          <w:rFonts w:ascii="Times New Roman" w:eastAsia="Times New Roman" w:hAnsi="Times New Roman" w:cs="Times New Roman"/>
          <w:color w:val="000000"/>
          <w:sz w:val="28"/>
          <w:szCs w:val="28"/>
          <w:lang w:eastAsia="ru-RU"/>
        </w:rPr>
        <w:t>4994 тыс. руб. на в</w:t>
      </w:r>
      <w:r w:rsidR="00971EB3" w:rsidRPr="00DA0799">
        <w:rPr>
          <w:rFonts w:ascii="Times New Roman" w:hAnsi="Times New Roman"/>
          <w:sz w:val="28"/>
          <w:szCs w:val="28"/>
        </w:rPr>
        <w:t>ыполнение работ, связанных с осуществлением регулярных перевозок пассажиров и багажа автомобильным транспортом по регулируемым тарифам. О</w:t>
      </w:r>
      <w:r w:rsidRPr="00DA0799">
        <w:rPr>
          <w:rFonts w:ascii="Times New Roman" w:eastAsia="Times New Roman" w:hAnsi="Times New Roman" w:cs="Times New Roman"/>
          <w:color w:val="000000"/>
          <w:sz w:val="28"/>
          <w:szCs w:val="28"/>
          <w:lang w:eastAsia="ru-RU"/>
        </w:rPr>
        <w:t xml:space="preserve">своено </w:t>
      </w:r>
      <w:r w:rsidR="00971EB3" w:rsidRPr="00DA0799">
        <w:rPr>
          <w:rFonts w:ascii="Times New Roman" w:eastAsia="Times New Roman" w:hAnsi="Times New Roman" w:cs="Times New Roman"/>
          <w:color w:val="000000"/>
          <w:sz w:val="28"/>
          <w:szCs w:val="28"/>
          <w:lang w:eastAsia="ru-RU"/>
        </w:rPr>
        <w:t xml:space="preserve">100% выделенных средств. </w:t>
      </w:r>
      <w:r w:rsidR="00971EB3" w:rsidRPr="00DA0799">
        <w:rPr>
          <w:rFonts w:ascii="Times New Roman" w:eastAsia="Times New Roman" w:hAnsi="Times New Roman" w:cs="Times New Roman"/>
          <w:color w:val="000000"/>
          <w:sz w:val="28"/>
          <w:szCs w:val="28"/>
          <w:lang w:eastAsia="ru-RU"/>
        </w:rPr>
        <w:lastRenderedPageBreak/>
        <w:t xml:space="preserve">На 2026 год запланировано </w:t>
      </w:r>
      <w:r w:rsidR="00845891" w:rsidRPr="00DA0799">
        <w:rPr>
          <w:rFonts w:ascii="Times New Roman" w:eastAsia="Times New Roman" w:hAnsi="Times New Roman" w:cs="Times New Roman"/>
          <w:color w:val="000000"/>
          <w:sz w:val="28"/>
          <w:szCs w:val="28"/>
          <w:lang w:eastAsia="ru-RU"/>
        </w:rPr>
        <w:t>средств на сумму 6657,4 тыс. рублей, темп роста 133,3%</w:t>
      </w:r>
      <w:r w:rsidRPr="00DA0799">
        <w:rPr>
          <w:rFonts w:ascii="Times New Roman" w:eastAsia="Times New Roman" w:hAnsi="Times New Roman" w:cs="Times New Roman"/>
          <w:color w:val="000000"/>
          <w:sz w:val="28"/>
          <w:szCs w:val="28"/>
          <w:lang w:eastAsia="ru-RU"/>
        </w:rPr>
        <w:t>.</w:t>
      </w:r>
    </w:p>
    <w:p w14:paraId="61D00A45" w14:textId="77777777" w:rsidR="00007F6B" w:rsidRPr="00DA0799" w:rsidRDefault="00007F6B" w:rsidP="00B8094A">
      <w:pPr>
        <w:spacing w:after="0" w:line="240" w:lineRule="auto"/>
        <w:ind w:firstLine="709"/>
        <w:jc w:val="both"/>
        <w:rPr>
          <w:rFonts w:ascii="Times New Roman" w:hAnsi="Times New Roman" w:cs="Times New Roman"/>
          <w:sz w:val="28"/>
          <w:szCs w:val="28"/>
        </w:rPr>
      </w:pPr>
    </w:p>
    <w:p w14:paraId="312FE530" w14:textId="1EB96728" w:rsidR="004A7172" w:rsidRPr="00DA0799" w:rsidRDefault="004A7172" w:rsidP="00DA0799">
      <w:pPr>
        <w:pStyle w:val="af3"/>
        <w:spacing w:before="150" w:beforeAutospacing="0" w:after="0" w:afterAutospacing="0"/>
        <w:ind w:firstLine="709"/>
        <w:rPr>
          <w:b/>
          <w:sz w:val="28"/>
          <w:szCs w:val="28"/>
        </w:rPr>
      </w:pPr>
      <w:r w:rsidRPr="00DA0799">
        <w:rPr>
          <w:b/>
          <w:sz w:val="28"/>
          <w:szCs w:val="28"/>
        </w:rPr>
        <w:t>Работа с населением</w:t>
      </w:r>
    </w:p>
    <w:p w14:paraId="15782BB8" w14:textId="177E02E1" w:rsidR="004A7172" w:rsidRPr="00DA0799" w:rsidRDefault="004A7172" w:rsidP="004A7172">
      <w:pPr>
        <w:spacing w:after="0" w:line="240" w:lineRule="auto"/>
        <w:ind w:firstLine="709"/>
        <w:jc w:val="both"/>
        <w:rPr>
          <w:rFonts w:ascii="Times New Roman" w:hAnsi="Times New Roman" w:cs="Times New Roman"/>
          <w:sz w:val="28"/>
          <w:szCs w:val="28"/>
        </w:rPr>
      </w:pPr>
      <w:r w:rsidRPr="00DA0799">
        <w:rPr>
          <w:rFonts w:ascii="Times New Roman" w:eastAsia="Calibri" w:hAnsi="Times New Roman" w:cs="Times New Roman"/>
          <w:sz w:val="28"/>
          <w:szCs w:val="28"/>
        </w:rPr>
        <w:t xml:space="preserve">Деятельность по реализации функций органов местного самоуправления, которая осуществляется по запросам заявителей, осуществляется в виде предоставления муниципальных услуг согласно административным регламентам. Государственные и муниципальные услуги предоставляет многофункциональный центр «Мои документы». За 2025 год центром предоставлено </w:t>
      </w:r>
      <w:r w:rsidR="001F6930" w:rsidRPr="00DA0799">
        <w:rPr>
          <w:rFonts w:ascii="Times New Roman" w:eastAsia="Calibri" w:hAnsi="Times New Roman" w:cs="Times New Roman"/>
          <w:sz w:val="28"/>
          <w:szCs w:val="28"/>
        </w:rPr>
        <w:t>6620</w:t>
      </w:r>
      <w:r w:rsidRPr="00DA0799">
        <w:rPr>
          <w:rFonts w:ascii="Times New Roman" w:eastAsia="Calibri" w:hAnsi="Times New Roman" w:cs="Times New Roman"/>
          <w:sz w:val="28"/>
          <w:szCs w:val="28"/>
        </w:rPr>
        <w:t xml:space="preserve"> услуг, меньше уровня 202</w:t>
      </w:r>
      <w:r w:rsidR="001F6930" w:rsidRPr="00DA0799">
        <w:rPr>
          <w:rFonts w:ascii="Times New Roman" w:eastAsia="Calibri" w:hAnsi="Times New Roman" w:cs="Times New Roman"/>
          <w:sz w:val="28"/>
          <w:szCs w:val="28"/>
        </w:rPr>
        <w:t>4</w:t>
      </w:r>
      <w:r w:rsidRPr="00DA0799">
        <w:rPr>
          <w:rFonts w:ascii="Times New Roman" w:eastAsia="Calibri" w:hAnsi="Times New Roman" w:cs="Times New Roman"/>
          <w:sz w:val="28"/>
          <w:szCs w:val="28"/>
        </w:rPr>
        <w:t xml:space="preserve"> года на </w:t>
      </w:r>
      <w:r w:rsidR="001F6930" w:rsidRPr="00DA0799">
        <w:rPr>
          <w:rFonts w:ascii="Times New Roman" w:eastAsia="Calibri" w:hAnsi="Times New Roman" w:cs="Times New Roman"/>
          <w:sz w:val="28"/>
          <w:szCs w:val="28"/>
        </w:rPr>
        <w:t>1222</w:t>
      </w:r>
      <w:r w:rsidRPr="00DA0799">
        <w:rPr>
          <w:rFonts w:ascii="Times New Roman" w:eastAsia="Calibri" w:hAnsi="Times New Roman" w:cs="Times New Roman"/>
          <w:sz w:val="28"/>
          <w:szCs w:val="28"/>
        </w:rPr>
        <w:t xml:space="preserve"> услуги. Из общего количества удельный вес муниципальных услуг составил </w:t>
      </w:r>
      <w:r w:rsidR="001F6930" w:rsidRPr="00DA0799">
        <w:rPr>
          <w:rFonts w:ascii="Times New Roman" w:eastAsia="Calibri" w:hAnsi="Times New Roman" w:cs="Times New Roman"/>
          <w:sz w:val="28"/>
          <w:szCs w:val="28"/>
        </w:rPr>
        <w:t>13,3</w:t>
      </w:r>
      <w:r w:rsidRPr="00DA0799">
        <w:rPr>
          <w:rFonts w:ascii="Times New Roman" w:eastAsia="Calibri" w:hAnsi="Times New Roman" w:cs="Times New Roman"/>
          <w:sz w:val="28"/>
          <w:szCs w:val="28"/>
        </w:rPr>
        <w:t xml:space="preserve"> процентов. </w:t>
      </w:r>
    </w:p>
    <w:p w14:paraId="3E31FE0C" w14:textId="70A65147" w:rsidR="004A7172" w:rsidRPr="00DA0799" w:rsidRDefault="004A7172" w:rsidP="001F6930">
      <w:pPr>
        <w:pStyle w:val="af3"/>
        <w:spacing w:before="0" w:beforeAutospacing="0" w:after="0" w:afterAutospacing="0"/>
        <w:ind w:firstLine="709"/>
        <w:jc w:val="both"/>
        <w:rPr>
          <w:sz w:val="28"/>
          <w:szCs w:val="28"/>
        </w:rPr>
      </w:pPr>
      <w:r w:rsidRPr="00DA0799">
        <w:rPr>
          <w:sz w:val="28"/>
          <w:szCs w:val="28"/>
        </w:rPr>
        <w:t>В 202</w:t>
      </w:r>
      <w:r w:rsidR="001F6930" w:rsidRPr="00DA0799">
        <w:rPr>
          <w:sz w:val="28"/>
          <w:szCs w:val="28"/>
        </w:rPr>
        <w:t>5</w:t>
      </w:r>
      <w:r w:rsidRPr="00DA0799">
        <w:rPr>
          <w:sz w:val="28"/>
          <w:szCs w:val="28"/>
        </w:rPr>
        <w:t xml:space="preserve"> году продолжил свою работу </w:t>
      </w:r>
      <w:r w:rsidR="00B32629" w:rsidRPr="00DA0799">
        <w:rPr>
          <w:sz w:val="28"/>
          <w:szCs w:val="28"/>
        </w:rPr>
        <w:t>м</w:t>
      </w:r>
      <w:r w:rsidRPr="00DA0799">
        <w:rPr>
          <w:sz w:val="28"/>
          <w:szCs w:val="28"/>
        </w:rPr>
        <w:t>униципальный центр управления, который включает в себя работу в социальных сетях, аналитику и мониторинг информационных рисков, обработку сообщений граждан в системах «Инцидент Менеджмент» и «Платформа обратной связи». Среднее время подготовки ответа составляет 3-4 часа.</w:t>
      </w:r>
    </w:p>
    <w:p w14:paraId="1EEBE1C9" w14:textId="249F7DDF" w:rsidR="004A7172" w:rsidRPr="00DA0799" w:rsidRDefault="004A7172" w:rsidP="001F6930">
      <w:pPr>
        <w:pStyle w:val="af3"/>
        <w:spacing w:before="0" w:beforeAutospacing="0" w:after="0" w:afterAutospacing="0"/>
        <w:ind w:firstLine="709"/>
        <w:jc w:val="both"/>
        <w:rPr>
          <w:sz w:val="28"/>
          <w:szCs w:val="28"/>
        </w:rPr>
      </w:pPr>
      <w:r w:rsidRPr="00DA0799">
        <w:rPr>
          <w:sz w:val="28"/>
          <w:szCs w:val="28"/>
        </w:rPr>
        <w:t>Наглядным и точным показателем настроения в обществе являются обращения граждан. В течение 202</w:t>
      </w:r>
      <w:r w:rsidR="001F6930" w:rsidRPr="00DA0799">
        <w:rPr>
          <w:sz w:val="28"/>
          <w:szCs w:val="28"/>
        </w:rPr>
        <w:t>5</w:t>
      </w:r>
      <w:r w:rsidRPr="00DA0799">
        <w:rPr>
          <w:sz w:val="28"/>
          <w:szCs w:val="28"/>
        </w:rPr>
        <w:t xml:space="preserve"> года в администрацию района поступило </w:t>
      </w:r>
      <w:r w:rsidR="00E07610" w:rsidRPr="00DA0799">
        <w:rPr>
          <w:sz w:val="28"/>
          <w:szCs w:val="28"/>
        </w:rPr>
        <w:t>5</w:t>
      </w:r>
      <w:r w:rsidRPr="00DA0799">
        <w:rPr>
          <w:sz w:val="28"/>
          <w:szCs w:val="28"/>
        </w:rPr>
        <w:t xml:space="preserve">81 обращение граждан, в том числе письменных обращений </w:t>
      </w:r>
      <w:r w:rsidR="00E07610" w:rsidRPr="00DA0799">
        <w:rPr>
          <w:sz w:val="28"/>
          <w:szCs w:val="28"/>
        </w:rPr>
        <w:t>409</w:t>
      </w:r>
      <w:r w:rsidRPr="00DA0799">
        <w:rPr>
          <w:sz w:val="28"/>
          <w:szCs w:val="28"/>
        </w:rPr>
        <w:t xml:space="preserve"> и </w:t>
      </w:r>
      <w:r w:rsidR="00E07610" w:rsidRPr="00DA0799">
        <w:rPr>
          <w:sz w:val="28"/>
          <w:szCs w:val="28"/>
        </w:rPr>
        <w:t>172</w:t>
      </w:r>
      <w:r w:rsidRPr="00DA0799">
        <w:rPr>
          <w:sz w:val="28"/>
          <w:szCs w:val="28"/>
        </w:rPr>
        <w:t xml:space="preserve"> обращения поступило через Единое окно цифровой обратной связи и Платформу обратной связи. Все обращения были своевременно рассмотрены и на них даны ответы.</w:t>
      </w:r>
    </w:p>
    <w:p w14:paraId="5A41A42D" w14:textId="77777777" w:rsidR="004A7172" w:rsidRPr="00DA0799" w:rsidRDefault="004A7172" w:rsidP="004A7172">
      <w:pPr>
        <w:pStyle w:val="af3"/>
        <w:spacing w:before="0" w:beforeAutospacing="0" w:after="0" w:afterAutospacing="0"/>
        <w:ind w:firstLine="709"/>
        <w:jc w:val="both"/>
        <w:rPr>
          <w:sz w:val="28"/>
          <w:szCs w:val="28"/>
        </w:rPr>
      </w:pPr>
      <w:r w:rsidRPr="00DA0799">
        <w:rPr>
          <w:sz w:val="28"/>
          <w:szCs w:val="28"/>
        </w:rPr>
        <w:t>При работе с обращениями граждан проводятся проверки фактов, изложенных в заявлениях, с выездом на место и при необходимости составлением актов, а также учитываются предложения и замечания граждан.</w:t>
      </w:r>
    </w:p>
    <w:p w14:paraId="247134F3" w14:textId="7858D17C" w:rsidR="004A7172" w:rsidRPr="00DA0799" w:rsidRDefault="004A7172" w:rsidP="00B8094A">
      <w:pPr>
        <w:spacing w:after="0" w:line="240" w:lineRule="auto"/>
        <w:ind w:firstLine="709"/>
        <w:jc w:val="both"/>
        <w:rPr>
          <w:rStyle w:val="extended-textshort"/>
          <w:rFonts w:ascii="Times New Roman" w:eastAsia="Calibri" w:hAnsi="Times New Roman" w:cs="Times New Roman"/>
          <w:bCs/>
          <w:sz w:val="28"/>
          <w:szCs w:val="28"/>
        </w:rPr>
      </w:pPr>
      <w:r w:rsidRPr="00DA0799">
        <w:rPr>
          <w:rStyle w:val="extended-textshort"/>
          <w:rFonts w:ascii="Times New Roman" w:eastAsia="Calibri" w:hAnsi="Times New Roman" w:cs="Times New Roman"/>
          <w:bCs/>
          <w:sz w:val="28"/>
          <w:szCs w:val="28"/>
        </w:rPr>
        <w:t>По вопросам организации исполнения полномочий в 202</w:t>
      </w:r>
      <w:r w:rsidR="00E07610" w:rsidRPr="00DA0799">
        <w:rPr>
          <w:rStyle w:val="extended-textshort"/>
          <w:rFonts w:ascii="Times New Roman" w:eastAsia="Calibri" w:hAnsi="Times New Roman" w:cs="Times New Roman"/>
          <w:bCs/>
          <w:sz w:val="28"/>
          <w:szCs w:val="28"/>
        </w:rPr>
        <w:t>5</w:t>
      </w:r>
      <w:r w:rsidRPr="00DA0799">
        <w:rPr>
          <w:rStyle w:val="extended-textshort"/>
          <w:rFonts w:ascii="Times New Roman" w:eastAsia="Calibri" w:hAnsi="Times New Roman" w:cs="Times New Roman"/>
          <w:bCs/>
          <w:sz w:val="28"/>
          <w:szCs w:val="28"/>
        </w:rPr>
        <w:t xml:space="preserve"> году специалистами администрации района подготовлено </w:t>
      </w:r>
      <w:r w:rsidR="00E07610" w:rsidRPr="00DA0799">
        <w:rPr>
          <w:rStyle w:val="extended-textshort"/>
          <w:rFonts w:ascii="Times New Roman" w:eastAsia="Calibri" w:hAnsi="Times New Roman" w:cs="Times New Roman"/>
          <w:bCs/>
          <w:sz w:val="28"/>
          <w:szCs w:val="28"/>
        </w:rPr>
        <w:t>788</w:t>
      </w:r>
      <w:r w:rsidRPr="00DA0799">
        <w:rPr>
          <w:rStyle w:val="extended-textshort"/>
          <w:rFonts w:ascii="Times New Roman" w:eastAsia="Calibri" w:hAnsi="Times New Roman" w:cs="Times New Roman"/>
          <w:bCs/>
          <w:sz w:val="28"/>
          <w:szCs w:val="28"/>
        </w:rPr>
        <w:t xml:space="preserve"> постановлений, </w:t>
      </w:r>
      <w:r w:rsidR="00E07610" w:rsidRPr="00DA0799">
        <w:rPr>
          <w:rStyle w:val="extended-textshort"/>
          <w:rFonts w:ascii="Times New Roman" w:eastAsia="Calibri" w:hAnsi="Times New Roman" w:cs="Times New Roman"/>
          <w:bCs/>
          <w:sz w:val="28"/>
          <w:szCs w:val="28"/>
        </w:rPr>
        <w:t>605</w:t>
      </w:r>
      <w:r w:rsidRPr="00DA0799">
        <w:rPr>
          <w:rStyle w:val="extended-textshort"/>
          <w:rFonts w:ascii="Times New Roman" w:eastAsia="Calibri" w:hAnsi="Times New Roman" w:cs="Times New Roman"/>
          <w:bCs/>
          <w:sz w:val="28"/>
          <w:szCs w:val="28"/>
        </w:rPr>
        <w:t xml:space="preserve"> распоряжени</w:t>
      </w:r>
      <w:r w:rsidR="00E07610" w:rsidRPr="00DA0799">
        <w:rPr>
          <w:rStyle w:val="extended-textshort"/>
          <w:rFonts w:ascii="Times New Roman" w:eastAsia="Calibri" w:hAnsi="Times New Roman" w:cs="Times New Roman"/>
          <w:bCs/>
          <w:sz w:val="28"/>
          <w:szCs w:val="28"/>
        </w:rPr>
        <w:t>й</w:t>
      </w:r>
      <w:r w:rsidRPr="00DA0799">
        <w:rPr>
          <w:rStyle w:val="extended-textshort"/>
          <w:rFonts w:ascii="Times New Roman" w:eastAsia="Calibri" w:hAnsi="Times New Roman" w:cs="Times New Roman"/>
          <w:bCs/>
          <w:sz w:val="28"/>
          <w:szCs w:val="28"/>
        </w:rPr>
        <w:t xml:space="preserve">, получено входящих </w:t>
      </w:r>
      <w:r w:rsidR="00E07610" w:rsidRPr="00DA0799">
        <w:rPr>
          <w:rStyle w:val="extended-textshort"/>
          <w:rFonts w:ascii="Times New Roman" w:eastAsia="Calibri" w:hAnsi="Times New Roman" w:cs="Times New Roman"/>
          <w:bCs/>
          <w:sz w:val="28"/>
          <w:szCs w:val="28"/>
        </w:rPr>
        <w:t>6528</w:t>
      </w:r>
      <w:r w:rsidRPr="00DA0799">
        <w:rPr>
          <w:rStyle w:val="extended-textshort"/>
          <w:rFonts w:ascii="Times New Roman" w:eastAsia="Calibri" w:hAnsi="Times New Roman" w:cs="Times New Roman"/>
          <w:bCs/>
          <w:sz w:val="28"/>
          <w:szCs w:val="28"/>
        </w:rPr>
        <w:t xml:space="preserve"> документ</w:t>
      </w:r>
      <w:r w:rsidR="00E07610" w:rsidRPr="00DA0799">
        <w:rPr>
          <w:rStyle w:val="extended-textshort"/>
          <w:rFonts w:ascii="Times New Roman" w:eastAsia="Calibri" w:hAnsi="Times New Roman" w:cs="Times New Roman"/>
          <w:bCs/>
          <w:sz w:val="28"/>
          <w:szCs w:val="28"/>
        </w:rPr>
        <w:t>ов</w:t>
      </w:r>
      <w:r w:rsidRPr="00DA0799">
        <w:rPr>
          <w:rStyle w:val="extended-textshort"/>
          <w:rFonts w:ascii="Times New Roman" w:eastAsia="Calibri" w:hAnsi="Times New Roman" w:cs="Times New Roman"/>
          <w:bCs/>
          <w:sz w:val="28"/>
          <w:szCs w:val="28"/>
        </w:rPr>
        <w:t xml:space="preserve">, запросов, исполнено </w:t>
      </w:r>
      <w:r w:rsidR="00E07610" w:rsidRPr="00DA0799">
        <w:rPr>
          <w:rStyle w:val="extended-textshort"/>
          <w:rFonts w:ascii="Times New Roman" w:eastAsia="Calibri" w:hAnsi="Times New Roman" w:cs="Times New Roman"/>
          <w:bCs/>
          <w:sz w:val="28"/>
          <w:szCs w:val="28"/>
        </w:rPr>
        <w:t>6802</w:t>
      </w:r>
      <w:r w:rsidRPr="00DA0799">
        <w:rPr>
          <w:rStyle w:val="extended-textshort"/>
          <w:rFonts w:ascii="Times New Roman" w:eastAsia="Calibri" w:hAnsi="Times New Roman" w:cs="Times New Roman"/>
          <w:bCs/>
          <w:sz w:val="28"/>
          <w:szCs w:val="28"/>
        </w:rPr>
        <w:t xml:space="preserve"> отчетов, информаций. </w:t>
      </w:r>
    </w:p>
    <w:p w14:paraId="51373052" w14:textId="77777777" w:rsidR="00804C73" w:rsidRPr="00DA0799" w:rsidRDefault="00804C73" w:rsidP="00B8094A">
      <w:pPr>
        <w:spacing w:after="0" w:line="240" w:lineRule="auto"/>
        <w:ind w:firstLine="709"/>
        <w:jc w:val="both"/>
        <w:rPr>
          <w:rStyle w:val="extended-textshort"/>
          <w:rFonts w:ascii="Times New Roman" w:eastAsia="Calibri" w:hAnsi="Times New Roman" w:cs="Times New Roman"/>
          <w:bCs/>
          <w:sz w:val="28"/>
          <w:szCs w:val="28"/>
        </w:rPr>
      </w:pPr>
    </w:p>
    <w:p w14:paraId="046DB46F" w14:textId="77777777" w:rsidR="00804C73" w:rsidRPr="00DA0799" w:rsidRDefault="00804C73" w:rsidP="00B8094A">
      <w:pPr>
        <w:spacing w:after="0" w:line="240" w:lineRule="auto"/>
        <w:ind w:firstLine="709"/>
        <w:jc w:val="both"/>
        <w:rPr>
          <w:rStyle w:val="extended-textshort"/>
          <w:rFonts w:ascii="Times New Roman" w:eastAsia="Calibri" w:hAnsi="Times New Roman" w:cs="Times New Roman"/>
          <w:bCs/>
          <w:sz w:val="28"/>
          <w:szCs w:val="28"/>
        </w:rPr>
      </w:pPr>
    </w:p>
    <w:p w14:paraId="127EDE33" w14:textId="37AD2B0B" w:rsidR="00804C73" w:rsidRPr="00DA0799" w:rsidRDefault="00804C73" w:rsidP="00804C73">
      <w:pPr>
        <w:spacing w:after="0" w:line="240" w:lineRule="auto"/>
        <w:ind w:firstLine="709"/>
        <w:jc w:val="both"/>
        <w:rPr>
          <w:rFonts w:ascii="Times New Roman" w:eastAsia="Times New Roman" w:hAnsi="Times New Roman" w:cs="Times New Roman"/>
          <w:sz w:val="28"/>
          <w:szCs w:val="28"/>
          <w:lang w:eastAsia="ru-RU"/>
        </w:rPr>
      </w:pPr>
      <w:r w:rsidRPr="00DA0799">
        <w:rPr>
          <w:rFonts w:ascii="Times New Roman" w:eastAsia="Times New Roman" w:hAnsi="Times New Roman" w:cs="Times New Roman"/>
          <w:sz w:val="28"/>
          <w:szCs w:val="28"/>
          <w:lang w:eastAsia="ru-RU"/>
        </w:rPr>
        <w:t xml:space="preserve">В заключение своего выступления хочу поблагодарить всех, кто принимал непосредственное участие в судьбе района в 2025 году. </w:t>
      </w:r>
    </w:p>
    <w:p w14:paraId="4ADA7D51" w14:textId="43CF33C9" w:rsidR="00804C73" w:rsidRPr="00DA0799" w:rsidRDefault="00804C73" w:rsidP="00804C73">
      <w:pPr>
        <w:spacing w:after="0" w:line="240" w:lineRule="auto"/>
        <w:ind w:firstLine="709"/>
        <w:jc w:val="both"/>
        <w:rPr>
          <w:rFonts w:ascii="Times New Roman" w:hAnsi="Times New Roman" w:cs="Times New Roman"/>
          <w:sz w:val="28"/>
          <w:szCs w:val="28"/>
        </w:rPr>
      </w:pPr>
      <w:r w:rsidRPr="00DA0799">
        <w:rPr>
          <w:rFonts w:ascii="Times New Roman" w:hAnsi="Times New Roman" w:cs="Times New Roman"/>
          <w:sz w:val="28"/>
          <w:szCs w:val="28"/>
        </w:rPr>
        <w:t xml:space="preserve">Уверена, что с вашей поддержкой мы успешно решим поставленные </w:t>
      </w:r>
      <w:proofErr w:type="spellStart"/>
      <w:r w:rsidRPr="00DA0799">
        <w:rPr>
          <w:rFonts w:ascii="Times New Roman" w:hAnsi="Times New Roman" w:cs="Times New Roman"/>
          <w:sz w:val="28"/>
          <w:szCs w:val="28"/>
        </w:rPr>
        <w:t>задачи.Мы</w:t>
      </w:r>
      <w:proofErr w:type="spellEnd"/>
      <w:r w:rsidRPr="00DA0799">
        <w:rPr>
          <w:rFonts w:ascii="Times New Roman" w:hAnsi="Times New Roman" w:cs="Times New Roman"/>
          <w:sz w:val="28"/>
          <w:szCs w:val="28"/>
        </w:rPr>
        <w:t xml:space="preserve"> и впредь будем следовать единому принципу – работать ради развития района и благополучия наших жителей.</w:t>
      </w:r>
    </w:p>
    <w:p w14:paraId="3B065EFF" w14:textId="77777777" w:rsidR="00804C73" w:rsidRPr="00DA0799" w:rsidRDefault="00804C73" w:rsidP="00804C73">
      <w:pPr>
        <w:spacing w:after="0" w:line="240" w:lineRule="auto"/>
        <w:textAlignment w:val="top"/>
        <w:rPr>
          <w:rFonts w:ascii="Times New Roman" w:hAnsi="Times New Roman" w:cs="Times New Roman"/>
          <w:b/>
          <w:sz w:val="28"/>
          <w:szCs w:val="28"/>
        </w:rPr>
      </w:pPr>
    </w:p>
    <w:p w14:paraId="7E773CEB" w14:textId="77777777" w:rsidR="00804C73" w:rsidRPr="00DA0799" w:rsidRDefault="00804C73" w:rsidP="00804C73">
      <w:pPr>
        <w:spacing w:after="0" w:line="240" w:lineRule="auto"/>
        <w:textAlignment w:val="top"/>
        <w:rPr>
          <w:rFonts w:ascii="Times New Roman" w:hAnsi="Times New Roman" w:cs="Times New Roman"/>
          <w:b/>
          <w:sz w:val="28"/>
          <w:szCs w:val="28"/>
        </w:rPr>
      </w:pPr>
    </w:p>
    <w:p w14:paraId="3F68ECDF" w14:textId="77777777" w:rsidR="00804C73" w:rsidRPr="00DA0799" w:rsidRDefault="00804C73" w:rsidP="00804C73">
      <w:pPr>
        <w:spacing w:after="0" w:line="240" w:lineRule="auto"/>
        <w:textAlignment w:val="top"/>
        <w:rPr>
          <w:rFonts w:ascii="Times New Roman" w:hAnsi="Times New Roman" w:cs="Times New Roman"/>
          <w:b/>
          <w:sz w:val="28"/>
          <w:szCs w:val="28"/>
        </w:rPr>
      </w:pPr>
    </w:p>
    <w:p w14:paraId="3753F743" w14:textId="77777777" w:rsidR="00804C73" w:rsidRPr="00DA0799" w:rsidRDefault="00804C73" w:rsidP="00804C73">
      <w:pPr>
        <w:spacing w:after="0" w:line="240" w:lineRule="auto"/>
        <w:textAlignment w:val="top"/>
        <w:rPr>
          <w:rFonts w:ascii="Times New Roman" w:hAnsi="Times New Roman" w:cs="Times New Roman"/>
          <w:b/>
          <w:sz w:val="28"/>
          <w:szCs w:val="28"/>
        </w:rPr>
      </w:pPr>
    </w:p>
    <w:p w14:paraId="2B418D6C" w14:textId="77777777" w:rsidR="00804C73" w:rsidRPr="00DA0799" w:rsidRDefault="00804C73" w:rsidP="00804C73">
      <w:pPr>
        <w:spacing w:after="0" w:line="240" w:lineRule="auto"/>
        <w:textAlignment w:val="top"/>
        <w:rPr>
          <w:rFonts w:ascii="Times New Roman" w:hAnsi="Times New Roman" w:cs="Times New Roman"/>
          <w:b/>
          <w:sz w:val="28"/>
          <w:szCs w:val="28"/>
        </w:rPr>
      </w:pPr>
      <w:r w:rsidRPr="00DA0799">
        <w:rPr>
          <w:rFonts w:ascii="Times New Roman" w:hAnsi="Times New Roman" w:cs="Times New Roman"/>
          <w:b/>
          <w:sz w:val="28"/>
          <w:szCs w:val="28"/>
        </w:rPr>
        <w:t xml:space="preserve">Глава администрации </w:t>
      </w:r>
    </w:p>
    <w:p w14:paraId="0CDB3809" w14:textId="77777777" w:rsidR="00804C73" w:rsidRPr="00DA0799" w:rsidRDefault="00804C73" w:rsidP="00804C73">
      <w:pPr>
        <w:spacing w:after="0" w:line="240" w:lineRule="auto"/>
        <w:textAlignment w:val="top"/>
        <w:rPr>
          <w:rFonts w:ascii="Times New Roman" w:hAnsi="Times New Roman" w:cs="Times New Roman"/>
          <w:b/>
          <w:sz w:val="28"/>
          <w:szCs w:val="28"/>
        </w:rPr>
      </w:pPr>
      <w:r w:rsidRPr="00DA0799">
        <w:rPr>
          <w:rFonts w:ascii="Times New Roman" w:hAnsi="Times New Roman" w:cs="Times New Roman"/>
          <w:b/>
          <w:sz w:val="28"/>
          <w:szCs w:val="28"/>
        </w:rPr>
        <w:t xml:space="preserve">Клетнянского района </w:t>
      </w:r>
      <w:r w:rsidRPr="00DA0799">
        <w:rPr>
          <w:rFonts w:ascii="Times New Roman" w:hAnsi="Times New Roman" w:cs="Times New Roman"/>
          <w:b/>
          <w:sz w:val="28"/>
          <w:szCs w:val="28"/>
        </w:rPr>
        <w:tab/>
      </w:r>
      <w:r w:rsidRPr="00DA0799">
        <w:rPr>
          <w:rFonts w:ascii="Times New Roman" w:hAnsi="Times New Roman" w:cs="Times New Roman"/>
          <w:b/>
          <w:sz w:val="28"/>
          <w:szCs w:val="28"/>
        </w:rPr>
        <w:tab/>
      </w:r>
      <w:r w:rsidRPr="00DA0799">
        <w:rPr>
          <w:rFonts w:ascii="Times New Roman" w:hAnsi="Times New Roman" w:cs="Times New Roman"/>
          <w:b/>
          <w:sz w:val="28"/>
          <w:szCs w:val="28"/>
        </w:rPr>
        <w:tab/>
      </w:r>
      <w:r w:rsidRPr="00DA0799">
        <w:rPr>
          <w:rFonts w:ascii="Times New Roman" w:hAnsi="Times New Roman" w:cs="Times New Roman"/>
          <w:b/>
          <w:sz w:val="28"/>
          <w:szCs w:val="28"/>
        </w:rPr>
        <w:tab/>
      </w:r>
      <w:r w:rsidRPr="00DA0799">
        <w:rPr>
          <w:rFonts w:ascii="Times New Roman" w:hAnsi="Times New Roman" w:cs="Times New Roman"/>
          <w:b/>
          <w:sz w:val="28"/>
          <w:szCs w:val="28"/>
        </w:rPr>
        <w:tab/>
      </w:r>
      <w:r w:rsidRPr="00DA0799">
        <w:rPr>
          <w:rFonts w:ascii="Times New Roman" w:hAnsi="Times New Roman" w:cs="Times New Roman"/>
          <w:b/>
          <w:sz w:val="28"/>
          <w:szCs w:val="28"/>
        </w:rPr>
        <w:tab/>
      </w:r>
      <w:r w:rsidRPr="00DA0799">
        <w:rPr>
          <w:rFonts w:ascii="Times New Roman" w:hAnsi="Times New Roman" w:cs="Times New Roman"/>
          <w:b/>
          <w:sz w:val="28"/>
          <w:szCs w:val="28"/>
        </w:rPr>
        <w:tab/>
        <w:t>Н.В. Ковалева</w:t>
      </w:r>
    </w:p>
    <w:p w14:paraId="0910167D" w14:textId="77777777" w:rsidR="00804C73" w:rsidRPr="00DA0799" w:rsidRDefault="00804C73" w:rsidP="00B8094A">
      <w:pPr>
        <w:spacing w:after="0" w:line="240" w:lineRule="auto"/>
        <w:ind w:firstLine="709"/>
        <w:jc w:val="both"/>
        <w:rPr>
          <w:rFonts w:ascii="Times New Roman" w:hAnsi="Times New Roman" w:cs="Times New Roman"/>
          <w:sz w:val="28"/>
          <w:szCs w:val="28"/>
        </w:rPr>
      </w:pPr>
    </w:p>
    <w:sectPr w:rsidR="00804C73" w:rsidRPr="00DA0799">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5BD697" w14:textId="77777777" w:rsidR="00D737E8" w:rsidRDefault="00D737E8" w:rsidP="003F51FD">
      <w:pPr>
        <w:spacing w:after="0" w:line="240" w:lineRule="auto"/>
      </w:pPr>
      <w:r>
        <w:separator/>
      </w:r>
    </w:p>
  </w:endnote>
  <w:endnote w:type="continuationSeparator" w:id="0">
    <w:p w14:paraId="4B5A6336" w14:textId="77777777" w:rsidR="00D737E8" w:rsidRDefault="00D737E8" w:rsidP="003F5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178153"/>
      <w:docPartObj>
        <w:docPartGallery w:val="Page Numbers (Bottom of Page)"/>
        <w:docPartUnique/>
      </w:docPartObj>
    </w:sdtPr>
    <w:sdtEndPr/>
    <w:sdtContent>
      <w:p w14:paraId="01526907" w14:textId="1CDA6B54" w:rsidR="00EF201B" w:rsidRDefault="00EF201B">
        <w:pPr>
          <w:pStyle w:val="af1"/>
          <w:jc w:val="right"/>
        </w:pPr>
        <w:r>
          <w:fldChar w:fldCharType="begin"/>
        </w:r>
        <w:r>
          <w:instrText>PAGE   \* MERGEFORMAT</w:instrText>
        </w:r>
        <w:r>
          <w:fldChar w:fldCharType="separate"/>
        </w:r>
        <w:r w:rsidR="00DE5EE4">
          <w:rPr>
            <w:noProof/>
          </w:rPr>
          <w:t>6</w:t>
        </w:r>
        <w:r>
          <w:fldChar w:fldCharType="end"/>
        </w:r>
      </w:p>
    </w:sdtContent>
  </w:sdt>
  <w:p w14:paraId="2148BF20" w14:textId="77777777" w:rsidR="003F51FD" w:rsidRDefault="003F51FD">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763815" w14:textId="77777777" w:rsidR="00D737E8" w:rsidRDefault="00D737E8" w:rsidP="003F51FD">
      <w:pPr>
        <w:spacing w:after="0" w:line="240" w:lineRule="auto"/>
      </w:pPr>
      <w:r>
        <w:separator/>
      </w:r>
    </w:p>
  </w:footnote>
  <w:footnote w:type="continuationSeparator" w:id="0">
    <w:p w14:paraId="09D272D2" w14:textId="77777777" w:rsidR="00D737E8" w:rsidRDefault="00D737E8" w:rsidP="003F51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D7E40"/>
    <w:multiLevelType w:val="hybridMultilevel"/>
    <w:tmpl w:val="5B5A1B8A"/>
    <w:lvl w:ilvl="0" w:tplc="B3A0849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nsid w:val="23B475F1"/>
    <w:multiLevelType w:val="multilevel"/>
    <w:tmpl w:val="04A6C4D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nsid w:val="4A310BA5"/>
    <w:multiLevelType w:val="multilevel"/>
    <w:tmpl w:val="B50AB2C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A89"/>
    <w:rsid w:val="00003710"/>
    <w:rsid w:val="00006E82"/>
    <w:rsid w:val="00007F6B"/>
    <w:rsid w:val="00011381"/>
    <w:rsid w:val="00011809"/>
    <w:rsid w:val="00011C29"/>
    <w:rsid w:val="00016F11"/>
    <w:rsid w:val="0002398A"/>
    <w:rsid w:val="00035456"/>
    <w:rsid w:val="000446FB"/>
    <w:rsid w:val="0005414D"/>
    <w:rsid w:val="000568E6"/>
    <w:rsid w:val="00056912"/>
    <w:rsid w:val="0005760D"/>
    <w:rsid w:val="00063FFF"/>
    <w:rsid w:val="00067C3A"/>
    <w:rsid w:val="00075F66"/>
    <w:rsid w:val="00091235"/>
    <w:rsid w:val="00095F78"/>
    <w:rsid w:val="000A0772"/>
    <w:rsid w:val="000A6541"/>
    <w:rsid w:val="000A66A0"/>
    <w:rsid w:val="000B2E2A"/>
    <w:rsid w:val="000C501F"/>
    <w:rsid w:val="000D7A7F"/>
    <w:rsid w:val="000E0850"/>
    <w:rsid w:val="000E2CAA"/>
    <w:rsid w:val="00105544"/>
    <w:rsid w:val="00112017"/>
    <w:rsid w:val="00114784"/>
    <w:rsid w:val="001209B8"/>
    <w:rsid w:val="001240A3"/>
    <w:rsid w:val="0014242C"/>
    <w:rsid w:val="00142E19"/>
    <w:rsid w:val="00147928"/>
    <w:rsid w:val="00155511"/>
    <w:rsid w:val="001604F0"/>
    <w:rsid w:val="001606E8"/>
    <w:rsid w:val="00170E1C"/>
    <w:rsid w:val="001736DE"/>
    <w:rsid w:val="0018019E"/>
    <w:rsid w:val="00186E75"/>
    <w:rsid w:val="001A5356"/>
    <w:rsid w:val="001A544E"/>
    <w:rsid w:val="001B5101"/>
    <w:rsid w:val="001C2C0D"/>
    <w:rsid w:val="001C65CD"/>
    <w:rsid w:val="001D0CC1"/>
    <w:rsid w:val="001D20E4"/>
    <w:rsid w:val="001D21F6"/>
    <w:rsid w:val="001E6B81"/>
    <w:rsid w:val="001F01AB"/>
    <w:rsid w:val="001F0F9B"/>
    <w:rsid w:val="001F6524"/>
    <w:rsid w:val="001F6930"/>
    <w:rsid w:val="001F7646"/>
    <w:rsid w:val="00205FD6"/>
    <w:rsid w:val="00214925"/>
    <w:rsid w:val="00216F44"/>
    <w:rsid w:val="00217F24"/>
    <w:rsid w:val="002202D7"/>
    <w:rsid w:val="00224E84"/>
    <w:rsid w:val="00237422"/>
    <w:rsid w:val="00237ABA"/>
    <w:rsid w:val="00246766"/>
    <w:rsid w:val="002505B3"/>
    <w:rsid w:val="00254023"/>
    <w:rsid w:val="00255BC3"/>
    <w:rsid w:val="00257A08"/>
    <w:rsid w:val="00266789"/>
    <w:rsid w:val="00266832"/>
    <w:rsid w:val="002803FC"/>
    <w:rsid w:val="002912ED"/>
    <w:rsid w:val="002C46CC"/>
    <w:rsid w:val="002D2BB6"/>
    <w:rsid w:val="002D6063"/>
    <w:rsid w:val="002D7626"/>
    <w:rsid w:val="0030420B"/>
    <w:rsid w:val="003128C0"/>
    <w:rsid w:val="00321719"/>
    <w:rsid w:val="00321A6B"/>
    <w:rsid w:val="0032330C"/>
    <w:rsid w:val="0032640C"/>
    <w:rsid w:val="00330DB7"/>
    <w:rsid w:val="00333CB5"/>
    <w:rsid w:val="003341A7"/>
    <w:rsid w:val="003367B3"/>
    <w:rsid w:val="0035208A"/>
    <w:rsid w:val="00360594"/>
    <w:rsid w:val="003663E9"/>
    <w:rsid w:val="00374780"/>
    <w:rsid w:val="003751AE"/>
    <w:rsid w:val="00380BB6"/>
    <w:rsid w:val="00392D8D"/>
    <w:rsid w:val="00394E0C"/>
    <w:rsid w:val="00396A4A"/>
    <w:rsid w:val="003A2939"/>
    <w:rsid w:val="003C43CC"/>
    <w:rsid w:val="003C668F"/>
    <w:rsid w:val="003C7984"/>
    <w:rsid w:val="003D1832"/>
    <w:rsid w:val="003D5370"/>
    <w:rsid w:val="003D6D78"/>
    <w:rsid w:val="003F51FD"/>
    <w:rsid w:val="00401454"/>
    <w:rsid w:val="00402730"/>
    <w:rsid w:val="00404DD5"/>
    <w:rsid w:val="00405C23"/>
    <w:rsid w:val="00405D41"/>
    <w:rsid w:val="0041000F"/>
    <w:rsid w:val="00421D84"/>
    <w:rsid w:val="004351FD"/>
    <w:rsid w:val="00440B25"/>
    <w:rsid w:val="00455369"/>
    <w:rsid w:val="0046004A"/>
    <w:rsid w:val="0048656C"/>
    <w:rsid w:val="004876E1"/>
    <w:rsid w:val="00492D9A"/>
    <w:rsid w:val="00493B85"/>
    <w:rsid w:val="00495FC0"/>
    <w:rsid w:val="00497EB7"/>
    <w:rsid w:val="004A7172"/>
    <w:rsid w:val="004B45A5"/>
    <w:rsid w:val="004B5906"/>
    <w:rsid w:val="004C63EE"/>
    <w:rsid w:val="004D6792"/>
    <w:rsid w:val="004F0224"/>
    <w:rsid w:val="004F0E71"/>
    <w:rsid w:val="004F2C00"/>
    <w:rsid w:val="004F67EF"/>
    <w:rsid w:val="004F7E27"/>
    <w:rsid w:val="00502A5C"/>
    <w:rsid w:val="00503ED4"/>
    <w:rsid w:val="00507A07"/>
    <w:rsid w:val="0051473D"/>
    <w:rsid w:val="0052709F"/>
    <w:rsid w:val="00530D3E"/>
    <w:rsid w:val="005312DB"/>
    <w:rsid w:val="005336BF"/>
    <w:rsid w:val="00537A1E"/>
    <w:rsid w:val="0055353E"/>
    <w:rsid w:val="0056787E"/>
    <w:rsid w:val="00577A89"/>
    <w:rsid w:val="00590B13"/>
    <w:rsid w:val="00591A77"/>
    <w:rsid w:val="005A28F8"/>
    <w:rsid w:val="005A35F0"/>
    <w:rsid w:val="005C1101"/>
    <w:rsid w:val="005C3227"/>
    <w:rsid w:val="005C4766"/>
    <w:rsid w:val="005D1858"/>
    <w:rsid w:val="005D2626"/>
    <w:rsid w:val="005D4476"/>
    <w:rsid w:val="005D6B80"/>
    <w:rsid w:val="005E096D"/>
    <w:rsid w:val="0060066F"/>
    <w:rsid w:val="00603DB7"/>
    <w:rsid w:val="00605FFC"/>
    <w:rsid w:val="00620892"/>
    <w:rsid w:val="006272D0"/>
    <w:rsid w:val="0063067C"/>
    <w:rsid w:val="00636BD3"/>
    <w:rsid w:val="0063717A"/>
    <w:rsid w:val="00637F97"/>
    <w:rsid w:val="006456DC"/>
    <w:rsid w:val="006532F1"/>
    <w:rsid w:val="00654CE8"/>
    <w:rsid w:val="00656BF0"/>
    <w:rsid w:val="00662E25"/>
    <w:rsid w:val="006734DF"/>
    <w:rsid w:val="00673829"/>
    <w:rsid w:val="00681246"/>
    <w:rsid w:val="0068134F"/>
    <w:rsid w:val="00686214"/>
    <w:rsid w:val="0068629E"/>
    <w:rsid w:val="00692DC0"/>
    <w:rsid w:val="00693022"/>
    <w:rsid w:val="006A19E6"/>
    <w:rsid w:val="006B1DEA"/>
    <w:rsid w:val="006B2A5B"/>
    <w:rsid w:val="006C0839"/>
    <w:rsid w:val="006C6A3B"/>
    <w:rsid w:val="006C71C8"/>
    <w:rsid w:val="006D06B5"/>
    <w:rsid w:val="006D0CBD"/>
    <w:rsid w:val="006D26DE"/>
    <w:rsid w:val="006D5D84"/>
    <w:rsid w:val="006D6C2D"/>
    <w:rsid w:val="006E4496"/>
    <w:rsid w:val="00703ED5"/>
    <w:rsid w:val="00703F97"/>
    <w:rsid w:val="0071543B"/>
    <w:rsid w:val="007330C5"/>
    <w:rsid w:val="007401C5"/>
    <w:rsid w:val="007473DE"/>
    <w:rsid w:val="007520E8"/>
    <w:rsid w:val="0076755C"/>
    <w:rsid w:val="00772ACD"/>
    <w:rsid w:val="007754F5"/>
    <w:rsid w:val="00785368"/>
    <w:rsid w:val="0079585A"/>
    <w:rsid w:val="007A3695"/>
    <w:rsid w:val="007A64B8"/>
    <w:rsid w:val="007B6A5B"/>
    <w:rsid w:val="007C0566"/>
    <w:rsid w:val="007C414C"/>
    <w:rsid w:val="007C7055"/>
    <w:rsid w:val="007D2ABD"/>
    <w:rsid w:val="007E357D"/>
    <w:rsid w:val="007E6019"/>
    <w:rsid w:val="00804C73"/>
    <w:rsid w:val="00805EEC"/>
    <w:rsid w:val="00812830"/>
    <w:rsid w:val="00812D52"/>
    <w:rsid w:val="008144C2"/>
    <w:rsid w:val="008152B4"/>
    <w:rsid w:val="00820F0F"/>
    <w:rsid w:val="0082511D"/>
    <w:rsid w:val="008258F5"/>
    <w:rsid w:val="008260C9"/>
    <w:rsid w:val="00831E3F"/>
    <w:rsid w:val="00845891"/>
    <w:rsid w:val="00875FD2"/>
    <w:rsid w:val="00883D18"/>
    <w:rsid w:val="00885442"/>
    <w:rsid w:val="0088728F"/>
    <w:rsid w:val="008877DB"/>
    <w:rsid w:val="00890C8D"/>
    <w:rsid w:val="00891B60"/>
    <w:rsid w:val="008A2B59"/>
    <w:rsid w:val="008B3237"/>
    <w:rsid w:val="008B4E2F"/>
    <w:rsid w:val="008B7168"/>
    <w:rsid w:val="008C7FF4"/>
    <w:rsid w:val="008D6C7D"/>
    <w:rsid w:val="008E1FE6"/>
    <w:rsid w:val="008F0286"/>
    <w:rsid w:val="008F03AF"/>
    <w:rsid w:val="008F2371"/>
    <w:rsid w:val="008F6E01"/>
    <w:rsid w:val="009165D2"/>
    <w:rsid w:val="00920FBF"/>
    <w:rsid w:val="00925EBA"/>
    <w:rsid w:val="00933049"/>
    <w:rsid w:val="0094425E"/>
    <w:rsid w:val="009456AD"/>
    <w:rsid w:val="009600AF"/>
    <w:rsid w:val="00963699"/>
    <w:rsid w:val="00971EB3"/>
    <w:rsid w:val="0098147D"/>
    <w:rsid w:val="0098635F"/>
    <w:rsid w:val="00986542"/>
    <w:rsid w:val="00996251"/>
    <w:rsid w:val="009968BC"/>
    <w:rsid w:val="009A11EE"/>
    <w:rsid w:val="009B296F"/>
    <w:rsid w:val="009C04AE"/>
    <w:rsid w:val="009C5F0B"/>
    <w:rsid w:val="009C7254"/>
    <w:rsid w:val="009D3A77"/>
    <w:rsid w:val="009E02E9"/>
    <w:rsid w:val="009E1FAE"/>
    <w:rsid w:val="009E69DE"/>
    <w:rsid w:val="009F0DCC"/>
    <w:rsid w:val="009F14B2"/>
    <w:rsid w:val="009F22A3"/>
    <w:rsid w:val="009F40E7"/>
    <w:rsid w:val="009F6104"/>
    <w:rsid w:val="009F758B"/>
    <w:rsid w:val="00A00B0F"/>
    <w:rsid w:val="00A02402"/>
    <w:rsid w:val="00A03AAC"/>
    <w:rsid w:val="00A15666"/>
    <w:rsid w:val="00A16F38"/>
    <w:rsid w:val="00A24474"/>
    <w:rsid w:val="00A257F9"/>
    <w:rsid w:val="00A53837"/>
    <w:rsid w:val="00A5404D"/>
    <w:rsid w:val="00A60776"/>
    <w:rsid w:val="00A60E1C"/>
    <w:rsid w:val="00A63406"/>
    <w:rsid w:val="00A70BE4"/>
    <w:rsid w:val="00A735C2"/>
    <w:rsid w:val="00A750EE"/>
    <w:rsid w:val="00A86B88"/>
    <w:rsid w:val="00A87125"/>
    <w:rsid w:val="00A94781"/>
    <w:rsid w:val="00AA2560"/>
    <w:rsid w:val="00AB6CF4"/>
    <w:rsid w:val="00AC0308"/>
    <w:rsid w:val="00AC1A22"/>
    <w:rsid w:val="00AC2D17"/>
    <w:rsid w:val="00AC3C25"/>
    <w:rsid w:val="00AC46FA"/>
    <w:rsid w:val="00AD093D"/>
    <w:rsid w:val="00AD1176"/>
    <w:rsid w:val="00AD176E"/>
    <w:rsid w:val="00AD5216"/>
    <w:rsid w:val="00AD582C"/>
    <w:rsid w:val="00AE63BA"/>
    <w:rsid w:val="00AF26D4"/>
    <w:rsid w:val="00AF75DC"/>
    <w:rsid w:val="00B04D49"/>
    <w:rsid w:val="00B06BCA"/>
    <w:rsid w:val="00B07498"/>
    <w:rsid w:val="00B15C6A"/>
    <w:rsid w:val="00B17832"/>
    <w:rsid w:val="00B20BB5"/>
    <w:rsid w:val="00B218A7"/>
    <w:rsid w:val="00B224EA"/>
    <w:rsid w:val="00B27CC4"/>
    <w:rsid w:val="00B32629"/>
    <w:rsid w:val="00B3777E"/>
    <w:rsid w:val="00B479C5"/>
    <w:rsid w:val="00B50F40"/>
    <w:rsid w:val="00B55607"/>
    <w:rsid w:val="00B5685C"/>
    <w:rsid w:val="00B57387"/>
    <w:rsid w:val="00B61A94"/>
    <w:rsid w:val="00B657C8"/>
    <w:rsid w:val="00B776EA"/>
    <w:rsid w:val="00B8094A"/>
    <w:rsid w:val="00B80C9A"/>
    <w:rsid w:val="00B82ABA"/>
    <w:rsid w:val="00B85842"/>
    <w:rsid w:val="00B87271"/>
    <w:rsid w:val="00BA0A0D"/>
    <w:rsid w:val="00BA69E6"/>
    <w:rsid w:val="00BB0D77"/>
    <w:rsid w:val="00BB51A1"/>
    <w:rsid w:val="00BC33C9"/>
    <w:rsid w:val="00BC502D"/>
    <w:rsid w:val="00BD0ACD"/>
    <w:rsid w:val="00BE4B6A"/>
    <w:rsid w:val="00BE7200"/>
    <w:rsid w:val="00C04DFB"/>
    <w:rsid w:val="00C06B1C"/>
    <w:rsid w:val="00C125FE"/>
    <w:rsid w:val="00C14C75"/>
    <w:rsid w:val="00C15D5B"/>
    <w:rsid w:val="00C15D65"/>
    <w:rsid w:val="00C15D99"/>
    <w:rsid w:val="00C22741"/>
    <w:rsid w:val="00C22F6E"/>
    <w:rsid w:val="00C24485"/>
    <w:rsid w:val="00C27E78"/>
    <w:rsid w:val="00C33E30"/>
    <w:rsid w:val="00C34506"/>
    <w:rsid w:val="00C35610"/>
    <w:rsid w:val="00C3629C"/>
    <w:rsid w:val="00C44745"/>
    <w:rsid w:val="00C44D40"/>
    <w:rsid w:val="00C46688"/>
    <w:rsid w:val="00C506CD"/>
    <w:rsid w:val="00C5085F"/>
    <w:rsid w:val="00C52AFC"/>
    <w:rsid w:val="00C5375A"/>
    <w:rsid w:val="00C54887"/>
    <w:rsid w:val="00C56428"/>
    <w:rsid w:val="00C57FE4"/>
    <w:rsid w:val="00C606D1"/>
    <w:rsid w:val="00C60B14"/>
    <w:rsid w:val="00C630A6"/>
    <w:rsid w:val="00C700E6"/>
    <w:rsid w:val="00C842F4"/>
    <w:rsid w:val="00C902EE"/>
    <w:rsid w:val="00C90EA2"/>
    <w:rsid w:val="00C94582"/>
    <w:rsid w:val="00C97DAA"/>
    <w:rsid w:val="00CA123A"/>
    <w:rsid w:val="00CA3907"/>
    <w:rsid w:val="00CB596F"/>
    <w:rsid w:val="00CB6225"/>
    <w:rsid w:val="00CB6375"/>
    <w:rsid w:val="00CB70A2"/>
    <w:rsid w:val="00CC2DC8"/>
    <w:rsid w:val="00CC365C"/>
    <w:rsid w:val="00CC761D"/>
    <w:rsid w:val="00CD3216"/>
    <w:rsid w:val="00CD38A1"/>
    <w:rsid w:val="00CD7E4F"/>
    <w:rsid w:val="00CE1BB8"/>
    <w:rsid w:val="00CF1F5C"/>
    <w:rsid w:val="00CF2F64"/>
    <w:rsid w:val="00D001FE"/>
    <w:rsid w:val="00D01669"/>
    <w:rsid w:val="00D16476"/>
    <w:rsid w:val="00D1677D"/>
    <w:rsid w:val="00D23C34"/>
    <w:rsid w:val="00D35DD1"/>
    <w:rsid w:val="00D36C71"/>
    <w:rsid w:val="00D37733"/>
    <w:rsid w:val="00D427AC"/>
    <w:rsid w:val="00D60A75"/>
    <w:rsid w:val="00D60B6B"/>
    <w:rsid w:val="00D628A5"/>
    <w:rsid w:val="00D7286E"/>
    <w:rsid w:val="00D737E8"/>
    <w:rsid w:val="00D75908"/>
    <w:rsid w:val="00D90D2A"/>
    <w:rsid w:val="00D96641"/>
    <w:rsid w:val="00D96E96"/>
    <w:rsid w:val="00DA0799"/>
    <w:rsid w:val="00DA215E"/>
    <w:rsid w:val="00DA6747"/>
    <w:rsid w:val="00DA7447"/>
    <w:rsid w:val="00DB1628"/>
    <w:rsid w:val="00DB3845"/>
    <w:rsid w:val="00DC46B9"/>
    <w:rsid w:val="00DC6F71"/>
    <w:rsid w:val="00DD1E07"/>
    <w:rsid w:val="00DD2B34"/>
    <w:rsid w:val="00DD3A8B"/>
    <w:rsid w:val="00DD5583"/>
    <w:rsid w:val="00DE0642"/>
    <w:rsid w:val="00DE16C9"/>
    <w:rsid w:val="00DE5EE4"/>
    <w:rsid w:val="00DF1CEB"/>
    <w:rsid w:val="00DF705A"/>
    <w:rsid w:val="00E0404B"/>
    <w:rsid w:val="00E075A8"/>
    <w:rsid w:val="00E07610"/>
    <w:rsid w:val="00E13297"/>
    <w:rsid w:val="00E1520F"/>
    <w:rsid w:val="00E23AD8"/>
    <w:rsid w:val="00E24769"/>
    <w:rsid w:val="00E3148D"/>
    <w:rsid w:val="00E321A7"/>
    <w:rsid w:val="00E326C8"/>
    <w:rsid w:val="00E36B44"/>
    <w:rsid w:val="00E44717"/>
    <w:rsid w:val="00E52402"/>
    <w:rsid w:val="00E52F20"/>
    <w:rsid w:val="00E5440B"/>
    <w:rsid w:val="00E545A8"/>
    <w:rsid w:val="00E63CF2"/>
    <w:rsid w:val="00E64B6D"/>
    <w:rsid w:val="00E65F30"/>
    <w:rsid w:val="00E66BA7"/>
    <w:rsid w:val="00E821A2"/>
    <w:rsid w:val="00EA7051"/>
    <w:rsid w:val="00EB2430"/>
    <w:rsid w:val="00EC3FF6"/>
    <w:rsid w:val="00EC559E"/>
    <w:rsid w:val="00EC7A58"/>
    <w:rsid w:val="00ED4065"/>
    <w:rsid w:val="00EE1159"/>
    <w:rsid w:val="00EF0C0C"/>
    <w:rsid w:val="00EF1B27"/>
    <w:rsid w:val="00EF201B"/>
    <w:rsid w:val="00F026B6"/>
    <w:rsid w:val="00F02ABA"/>
    <w:rsid w:val="00F30DB9"/>
    <w:rsid w:val="00F31AAE"/>
    <w:rsid w:val="00F3285A"/>
    <w:rsid w:val="00F35C08"/>
    <w:rsid w:val="00F377BB"/>
    <w:rsid w:val="00F54B43"/>
    <w:rsid w:val="00F70FD6"/>
    <w:rsid w:val="00F71EC8"/>
    <w:rsid w:val="00F7413A"/>
    <w:rsid w:val="00F767DB"/>
    <w:rsid w:val="00F77B54"/>
    <w:rsid w:val="00F87E39"/>
    <w:rsid w:val="00F913E2"/>
    <w:rsid w:val="00F93B5E"/>
    <w:rsid w:val="00F93E44"/>
    <w:rsid w:val="00FA3568"/>
    <w:rsid w:val="00FB1F5D"/>
    <w:rsid w:val="00FB4650"/>
    <w:rsid w:val="00FB7150"/>
    <w:rsid w:val="00FD44ED"/>
    <w:rsid w:val="00FD50D5"/>
    <w:rsid w:val="00FD7CCF"/>
    <w:rsid w:val="00FE11A9"/>
    <w:rsid w:val="00FF3683"/>
    <w:rsid w:val="00FF6A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53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77A8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577A8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577A89"/>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uiPriority w:val="9"/>
    <w:unhideWhenUsed/>
    <w:qFormat/>
    <w:rsid w:val="00577A89"/>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577A89"/>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577A8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77A8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77A8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77A8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7A89"/>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577A89"/>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577A89"/>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rsid w:val="00577A89"/>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577A89"/>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577A8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77A89"/>
    <w:rPr>
      <w:rFonts w:eastAsiaTheme="majorEastAsia" w:cstheme="majorBidi"/>
      <w:color w:val="595959" w:themeColor="text1" w:themeTint="A6"/>
    </w:rPr>
  </w:style>
  <w:style w:type="character" w:customStyle="1" w:styleId="80">
    <w:name w:val="Заголовок 8 Знак"/>
    <w:basedOn w:val="a0"/>
    <w:link w:val="8"/>
    <w:uiPriority w:val="9"/>
    <w:semiHidden/>
    <w:rsid w:val="00577A8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77A89"/>
    <w:rPr>
      <w:rFonts w:eastAsiaTheme="majorEastAsia" w:cstheme="majorBidi"/>
      <w:color w:val="272727" w:themeColor="text1" w:themeTint="D8"/>
    </w:rPr>
  </w:style>
  <w:style w:type="paragraph" w:styleId="a3">
    <w:name w:val="Title"/>
    <w:basedOn w:val="a"/>
    <w:next w:val="a"/>
    <w:link w:val="a4"/>
    <w:uiPriority w:val="10"/>
    <w:qFormat/>
    <w:rsid w:val="00577A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577A8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77A8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77A8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77A89"/>
    <w:pPr>
      <w:spacing w:before="160"/>
      <w:jc w:val="center"/>
    </w:pPr>
    <w:rPr>
      <w:i/>
      <w:iCs/>
      <w:color w:val="404040" w:themeColor="text1" w:themeTint="BF"/>
    </w:rPr>
  </w:style>
  <w:style w:type="character" w:customStyle="1" w:styleId="22">
    <w:name w:val="Цитата 2 Знак"/>
    <w:basedOn w:val="a0"/>
    <w:link w:val="21"/>
    <w:uiPriority w:val="29"/>
    <w:rsid w:val="00577A89"/>
    <w:rPr>
      <w:i/>
      <w:iCs/>
      <w:color w:val="404040" w:themeColor="text1" w:themeTint="BF"/>
    </w:rPr>
  </w:style>
  <w:style w:type="paragraph" w:styleId="a7">
    <w:name w:val="List Paragraph"/>
    <w:basedOn w:val="a"/>
    <w:uiPriority w:val="34"/>
    <w:qFormat/>
    <w:rsid w:val="00577A89"/>
    <w:pPr>
      <w:ind w:left="720"/>
      <w:contextualSpacing/>
    </w:pPr>
  </w:style>
  <w:style w:type="character" w:styleId="a8">
    <w:name w:val="Intense Emphasis"/>
    <w:basedOn w:val="a0"/>
    <w:uiPriority w:val="21"/>
    <w:qFormat/>
    <w:rsid w:val="00577A89"/>
    <w:rPr>
      <w:i/>
      <w:iCs/>
      <w:color w:val="2E74B5" w:themeColor="accent1" w:themeShade="BF"/>
    </w:rPr>
  </w:style>
  <w:style w:type="paragraph" w:styleId="a9">
    <w:name w:val="Intense Quote"/>
    <w:basedOn w:val="a"/>
    <w:next w:val="a"/>
    <w:link w:val="aa"/>
    <w:uiPriority w:val="30"/>
    <w:qFormat/>
    <w:rsid w:val="00577A8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577A89"/>
    <w:rPr>
      <w:i/>
      <w:iCs/>
      <w:color w:val="2E74B5" w:themeColor="accent1" w:themeShade="BF"/>
    </w:rPr>
  </w:style>
  <w:style w:type="character" w:styleId="ab">
    <w:name w:val="Intense Reference"/>
    <w:basedOn w:val="a0"/>
    <w:uiPriority w:val="32"/>
    <w:qFormat/>
    <w:rsid w:val="00577A89"/>
    <w:rPr>
      <w:b/>
      <w:bCs/>
      <w:smallCaps/>
      <w:color w:val="2E74B5" w:themeColor="accent1" w:themeShade="BF"/>
      <w:spacing w:val="5"/>
    </w:rPr>
  </w:style>
  <w:style w:type="character" w:customStyle="1" w:styleId="11">
    <w:name w:val="Заголовок №1"/>
    <w:basedOn w:val="a0"/>
    <w:rsid w:val="00577A8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3">
    <w:name w:val="Основной текст (2)_"/>
    <w:basedOn w:val="a0"/>
    <w:rsid w:val="002202D7"/>
    <w:rPr>
      <w:rFonts w:ascii="Times New Roman" w:eastAsia="Times New Roman" w:hAnsi="Times New Roman" w:cs="Times New Roman"/>
      <w:b w:val="0"/>
      <w:bCs w:val="0"/>
      <w:i w:val="0"/>
      <w:iCs w:val="0"/>
      <w:smallCaps w:val="0"/>
      <w:strike w:val="0"/>
      <w:sz w:val="28"/>
      <w:szCs w:val="28"/>
      <w:u w:val="none"/>
    </w:rPr>
  </w:style>
  <w:style w:type="character" w:customStyle="1" w:styleId="24">
    <w:name w:val="Основной текст (2)"/>
    <w:basedOn w:val="23"/>
    <w:rsid w:val="002202D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2">
    <w:name w:val="Заголовок №1_"/>
    <w:basedOn w:val="a0"/>
    <w:rsid w:val="00D35DD1"/>
    <w:rPr>
      <w:rFonts w:ascii="Times New Roman" w:eastAsia="Times New Roman" w:hAnsi="Times New Roman" w:cs="Times New Roman"/>
      <w:b/>
      <w:bCs/>
      <w:i w:val="0"/>
      <w:iCs w:val="0"/>
      <w:smallCaps w:val="0"/>
      <w:strike w:val="0"/>
      <w:sz w:val="28"/>
      <w:szCs w:val="28"/>
      <w:u w:val="none"/>
    </w:rPr>
  </w:style>
  <w:style w:type="character" w:customStyle="1" w:styleId="25">
    <w:name w:val="Основной текст (2) + Полужирный"/>
    <w:basedOn w:val="23"/>
    <w:rsid w:val="006D26D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ac">
    <w:name w:val="Body Text"/>
    <w:basedOn w:val="a"/>
    <w:link w:val="ad"/>
    <w:uiPriority w:val="1"/>
    <w:qFormat/>
    <w:rsid w:val="00C06B1C"/>
    <w:pPr>
      <w:widowControl w:val="0"/>
      <w:autoSpaceDE w:val="0"/>
      <w:autoSpaceDN w:val="0"/>
      <w:spacing w:after="0" w:line="240" w:lineRule="auto"/>
      <w:ind w:left="113"/>
      <w:jc w:val="both"/>
    </w:pPr>
    <w:rPr>
      <w:rFonts w:ascii="Times New Roman" w:eastAsia="Times New Roman" w:hAnsi="Times New Roman" w:cs="Times New Roman"/>
      <w:kern w:val="0"/>
      <w:sz w:val="28"/>
      <w:szCs w:val="28"/>
      <w14:ligatures w14:val="none"/>
    </w:rPr>
  </w:style>
  <w:style w:type="character" w:customStyle="1" w:styleId="ad">
    <w:name w:val="Основной текст Знак"/>
    <w:basedOn w:val="a0"/>
    <w:link w:val="ac"/>
    <w:uiPriority w:val="1"/>
    <w:rsid w:val="00C06B1C"/>
    <w:rPr>
      <w:rFonts w:ascii="Times New Roman" w:eastAsia="Times New Roman" w:hAnsi="Times New Roman" w:cs="Times New Roman"/>
      <w:kern w:val="0"/>
      <w:sz w:val="28"/>
      <w:szCs w:val="28"/>
      <w14:ligatures w14:val="none"/>
    </w:rPr>
  </w:style>
  <w:style w:type="character" w:styleId="ae">
    <w:name w:val="Strong"/>
    <w:uiPriority w:val="22"/>
    <w:qFormat/>
    <w:rsid w:val="009B296F"/>
    <w:rPr>
      <w:b/>
      <w:bCs/>
    </w:rPr>
  </w:style>
  <w:style w:type="paragraph" w:styleId="af">
    <w:name w:val="header"/>
    <w:basedOn w:val="a"/>
    <w:link w:val="af0"/>
    <w:uiPriority w:val="99"/>
    <w:unhideWhenUsed/>
    <w:rsid w:val="003F51FD"/>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3F51FD"/>
  </w:style>
  <w:style w:type="paragraph" w:styleId="af1">
    <w:name w:val="footer"/>
    <w:basedOn w:val="a"/>
    <w:link w:val="af2"/>
    <w:uiPriority w:val="99"/>
    <w:unhideWhenUsed/>
    <w:rsid w:val="003F51FD"/>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3F51FD"/>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f4"/>
    <w:uiPriority w:val="99"/>
    <w:qFormat/>
    <w:rsid w:val="004A717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extended-textshort">
    <w:name w:val="extended-text__short"/>
    <w:basedOn w:val="a0"/>
    <w:rsid w:val="004A7172"/>
  </w:style>
  <w:style w:type="character" w:customStyle="1" w:styleId="af4">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f3"/>
    <w:uiPriority w:val="99"/>
    <w:rsid w:val="004A7172"/>
    <w:rPr>
      <w:rFonts w:ascii="Times New Roman" w:eastAsia="Times New Roman" w:hAnsi="Times New Roman" w:cs="Times New Roman"/>
      <w:kern w:val="0"/>
      <w:sz w:val="24"/>
      <w:szCs w:val="24"/>
      <w:lang w:eastAsia="ru-RU"/>
      <w14:ligatures w14:val="none"/>
    </w:rPr>
  </w:style>
  <w:style w:type="paragraph" w:styleId="af5">
    <w:name w:val="footnote text"/>
    <w:basedOn w:val="a"/>
    <w:link w:val="af6"/>
    <w:uiPriority w:val="99"/>
    <w:semiHidden/>
    <w:unhideWhenUsed/>
    <w:rsid w:val="001A544E"/>
    <w:pPr>
      <w:spacing w:after="0" w:line="240" w:lineRule="auto"/>
    </w:pPr>
    <w:rPr>
      <w:sz w:val="20"/>
      <w:szCs w:val="20"/>
    </w:rPr>
  </w:style>
  <w:style w:type="character" w:customStyle="1" w:styleId="af6">
    <w:name w:val="Текст сноски Знак"/>
    <w:basedOn w:val="a0"/>
    <w:link w:val="af5"/>
    <w:uiPriority w:val="99"/>
    <w:semiHidden/>
    <w:rsid w:val="001A544E"/>
    <w:rPr>
      <w:sz w:val="20"/>
      <w:szCs w:val="20"/>
    </w:rPr>
  </w:style>
  <w:style w:type="character" w:styleId="af7">
    <w:name w:val="footnote reference"/>
    <w:basedOn w:val="a0"/>
    <w:uiPriority w:val="99"/>
    <w:semiHidden/>
    <w:unhideWhenUsed/>
    <w:rsid w:val="001A544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77A8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577A8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577A89"/>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uiPriority w:val="9"/>
    <w:unhideWhenUsed/>
    <w:qFormat/>
    <w:rsid w:val="00577A89"/>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577A89"/>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577A8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77A8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77A8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77A8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7A89"/>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577A89"/>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577A89"/>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rsid w:val="00577A89"/>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577A89"/>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577A8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77A89"/>
    <w:rPr>
      <w:rFonts w:eastAsiaTheme="majorEastAsia" w:cstheme="majorBidi"/>
      <w:color w:val="595959" w:themeColor="text1" w:themeTint="A6"/>
    </w:rPr>
  </w:style>
  <w:style w:type="character" w:customStyle="1" w:styleId="80">
    <w:name w:val="Заголовок 8 Знак"/>
    <w:basedOn w:val="a0"/>
    <w:link w:val="8"/>
    <w:uiPriority w:val="9"/>
    <w:semiHidden/>
    <w:rsid w:val="00577A8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77A89"/>
    <w:rPr>
      <w:rFonts w:eastAsiaTheme="majorEastAsia" w:cstheme="majorBidi"/>
      <w:color w:val="272727" w:themeColor="text1" w:themeTint="D8"/>
    </w:rPr>
  </w:style>
  <w:style w:type="paragraph" w:styleId="a3">
    <w:name w:val="Title"/>
    <w:basedOn w:val="a"/>
    <w:next w:val="a"/>
    <w:link w:val="a4"/>
    <w:uiPriority w:val="10"/>
    <w:qFormat/>
    <w:rsid w:val="00577A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577A8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77A8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77A8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77A89"/>
    <w:pPr>
      <w:spacing w:before="160"/>
      <w:jc w:val="center"/>
    </w:pPr>
    <w:rPr>
      <w:i/>
      <w:iCs/>
      <w:color w:val="404040" w:themeColor="text1" w:themeTint="BF"/>
    </w:rPr>
  </w:style>
  <w:style w:type="character" w:customStyle="1" w:styleId="22">
    <w:name w:val="Цитата 2 Знак"/>
    <w:basedOn w:val="a0"/>
    <w:link w:val="21"/>
    <w:uiPriority w:val="29"/>
    <w:rsid w:val="00577A89"/>
    <w:rPr>
      <w:i/>
      <w:iCs/>
      <w:color w:val="404040" w:themeColor="text1" w:themeTint="BF"/>
    </w:rPr>
  </w:style>
  <w:style w:type="paragraph" w:styleId="a7">
    <w:name w:val="List Paragraph"/>
    <w:basedOn w:val="a"/>
    <w:uiPriority w:val="34"/>
    <w:qFormat/>
    <w:rsid w:val="00577A89"/>
    <w:pPr>
      <w:ind w:left="720"/>
      <w:contextualSpacing/>
    </w:pPr>
  </w:style>
  <w:style w:type="character" w:styleId="a8">
    <w:name w:val="Intense Emphasis"/>
    <w:basedOn w:val="a0"/>
    <w:uiPriority w:val="21"/>
    <w:qFormat/>
    <w:rsid w:val="00577A89"/>
    <w:rPr>
      <w:i/>
      <w:iCs/>
      <w:color w:val="2E74B5" w:themeColor="accent1" w:themeShade="BF"/>
    </w:rPr>
  </w:style>
  <w:style w:type="paragraph" w:styleId="a9">
    <w:name w:val="Intense Quote"/>
    <w:basedOn w:val="a"/>
    <w:next w:val="a"/>
    <w:link w:val="aa"/>
    <w:uiPriority w:val="30"/>
    <w:qFormat/>
    <w:rsid w:val="00577A8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577A89"/>
    <w:rPr>
      <w:i/>
      <w:iCs/>
      <w:color w:val="2E74B5" w:themeColor="accent1" w:themeShade="BF"/>
    </w:rPr>
  </w:style>
  <w:style w:type="character" w:styleId="ab">
    <w:name w:val="Intense Reference"/>
    <w:basedOn w:val="a0"/>
    <w:uiPriority w:val="32"/>
    <w:qFormat/>
    <w:rsid w:val="00577A89"/>
    <w:rPr>
      <w:b/>
      <w:bCs/>
      <w:smallCaps/>
      <w:color w:val="2E74B5" w:themeColor="accent1" w:themeShade="BF"/>
      <w:spacing w:val="5"/>
    </w:rPr>
  </w:style>
  <w:style w:type="character" w:customStyle="1" w:styleId="11">
    <w:name w:val="Заголовок №1"/>
    <w:basedOn w:val="a0"/>
    <w:rsid w:val="00577A8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3">
    <w:name w:val="Основной текст (2)_"/>
    <w:basedOn w:val="a0"/>
    <w:rsid w:val="002202D7"/>
    <w:rPr>
      <w:rFonts w:ascii="Times New Roman" w:eastAsia="Times New Roman" w:hAnsi="Times New Roman" w:cs="Times New Roman"/>
      <w:b w:val="0"/>
      <w:bCs w:val="0"/>
      <w:i w:val="0"/>
      <w:iCs w:val="0"/>
      <w:smallCaps w:val="0"/>
      <w:strike w:val="0"/>
      <w:sz w:val="28"/>
      <w:szCs w:val="28"/>
      <w:u w:val="none"/>
    </w:rPr>
  </w:style>
  <w:style w:type="character" w:customStyle="1" w:styleId="24">
    <w:name w:val="Основной текст (2)"/>
    <w:basedOn w:val="23"/>
    <w:rsid w:val="002202D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2">
    <w:name w:val="Заголовок №1_"/>
    <w:basedOn w:val="a0"/>
    <w:rsid w:val="00D35DD1"/>
    <w:rPr>
      <w:rFonts w:ascii="Times New Roman" w:eastAsia="Times New Roman" w:hAnsi="Times New Roman" w:cs="Times New Roman"/>
      <w:b/>
      <w:bCs/>
      <w:i w:val="0"/>
      <w:iCs w:val="0"/>
      <w:smallCaps w:val="0"/>
      <w:strike w:val="0"/>
      <w:sz w:val="28"/>
      <w:szCs w:val="28"/>
      <w:u w:val="none"/>
    </w:rPr>
  </w:style>
  <w:style w:type="character" w:customStyle="1" w:styleId="25">
    <w:name w:val="Основной текст (2) + Полужирный"/>
    <w:basedOn w:val="23"/>
    <w:rsid w:val="006D26D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ac">
    <w:name w:val="Body Text"/>
    <w:basedOn w:val="a"/>
    <w:link w:val="ad"/>
    <w:uiPriority w:val="1"/>
    <w:qFormat/>
    <w:rsid w:val="00C06B1C"/>
    <w:pPr>
      <w:widowControl w:val="0"/>
      <w:autoSpaceDE w:val="0"/>
      <w:autoSpaceDN w:val="0"/>
      <w:spacing w:after="0" w:line="240" w:lineRule="auto"/>
      <w:ind w:left="113"/>
      <w:jc w:val="both"/>
    </w:pPr>
    <w:rPr>
      <w:rFonts w:ascii="Times New Roman" w:eastAsia="Times New Roman" w:hAnsi="Times New Roman" w:cs="Times New Roman"/>
      <w:kern w:val="0"/>
      <w:sz w:val="28"/>
      <w:szCs w:val="28"/>
      <w14:ligatures w14:val="none"/>
    </w:rPr>
  </w:style>
  <w:style w:type="character" w:customStyle="1" w:styleId="ad">
    <w:name w:val="Основной текст Знак"/>
    <w:basedOn w:val="a0"/>
    <w:link w:val="ac"/>
    <w:uiPriority w:val="1"/>
    <w:rsid w:val="00C06B1C"/>
    <w:rPr>
      <w:rFonts w:ascii="Times New Roman" w:eastAsia="Times New Roman" w:hAnsi="Times New Roman" w:cs="Times New Roman"/>
      <w:kern w:val="0"/>
      <w:sz w:val="28"/>
      <w:szCs w:val="28"/>
      <w14:ligatures w14:val="none"/>
    </w:rPr>
  </w:style>
  <w:style w:type="character" w:styleId="ae">
    <w:name w:val="Strong"/>
    <w:uiPriority w:val="22"/>
    <w:qFormat/>
    <w:rsid w:val="009B296F"/>
    <w:rPr>
      <w:b/>
      <w:bCs/>
    </w:rPr>
  </w:style>
  <w:style w:type="paragraph" w:styleId="af">
    <w:name w:val="header"/>
    <w:basedOn w:val="a"/>
    <w:link w:val="af0"/>
    <w:uiPriority w:val="99"/>
    <w:unhideWhenUsed/>
    <w:rsid w:val="003F51FD"/>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3F51FD"/>
  </w:style>
  <w:style w:type="paragraph" w:styleId="af1">
    <w:name w:val="footer"/>
    <w:basedOn w:val="a"/>
    <w:link w:val="af2"/>
    <w:uiPriority w:val="99"/>
    <w:unhideWhenUsed/>
    <w:rsid w:val="003F51FD"/>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3F51FD"/>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f4"/>
    <w:uiPriority w:val="99"/>
    <w:qFormat/>
    <w:rsid w:val="004A717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extended-textshort">
    <w:name w:val="extended-text__short"/>
    <w:basedOn w:val="a0"/>
    <w:rsid w:val="004A7172"/>
  </w:style>
  <w:style w:type="character" w:customStyle="1" w:styleId="af4">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f3"/>
    <w:uiPriority w:val="99"/>
    <w:rsid w:val="004A7172"/>
    <w:rPr>
      <w:rFonts w:ascii="Times New Roman" w:eastAsia="Times New Roman" w:hAnsi="Times New Roman" w:cs="Times New Roman"/>
      <w:kern w:val="0"/>
      <w:sz w:val="24"/>
      <w:szCs w:val="24"/>
      <w:lang w:eastAsia="ru-RU"/>
      <w14:ligatures w14:val="none"/>
    </w:rPr>
  </w:style>
  <w:style w:type="paragraph" w:styleId="af5">
    <w:name w:val="footnote text"/>
    <w:basedOn w:val="a"/>
    <w:link w:val="af6"/>
    <w:uiPriority w:val="99"/>
    <w:semiHidden/>
    <w:unhideWhenUsed/>
    <w:rsid w:val="001A544E"/>
    <w:pPr>
      <w:spacing w:after="0" w:line="240" w:lineRule="auto"/>
    </w:pPr>
    <w:rPr>
      <w:sz w:val="20"/>
      <w:szCs w:val="20"/>
    </w:rPr>
  </w:style>
  <w:style w:type="character" w:customStyle="1" w:styleId="af6">
    <w:name w:val="Текст сноски Знак"/>
    <w:basedOn w:val="a0"/>
    <w:link w:val="af5"/>
    <w:uiPriority w:val="99"/>
    <w:semiHidden/>
    <w:rsid w:val="001A544E"/>
    <w:rPr>
      <w:sz w:val="20"/>
      <w:szCs w:val="20"/>
    </w:rPr>
  </w:style>
  <w:style w:type="character" w:styleId="af7">
    <w:name w:val="footnote reference"/>
    <w:basedOn w:val="a0"/>
    <w:uiPriority w:val="99"/>
    <w:semiHidden/>
    <w:unhideWhenUsed/>
    <w:rsid w:val="001A54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8217F-1572-4E7C-AE95-D9E2F83D2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3212</TotalTime>
  <Pages>18</Pages>
  <Words>6840</Words>
  <Characters>38988</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zakupki</dc:creator>
  <cp:keywords/>
  <dc:description/>
  <cp:lastModifiedBy>Svetlana-W8</cp:lastModifiedBy>
  <cp:revision>383</cp:revision>
  <cp:lastPrinted>2026-03-18T07:09:00Z</cp:lastPrinted>
  <dcterms:created xsi:type="dcterms:W3CDTF">2026-02-25T06:33:00Z</dcterms:created>
  <dcterms:modified xsi:type="dcterms:W3CDTF">2026-03-30T07:37:00Z</dcterms:modified>
</cp:coreProperties>
</file>