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99B" w:rsidRPr="000E6791" w:rsidRDefault="00E5799B" w:rsidP="003D0990">
      <w:pPr>
        <w:spacing w:after="0"/>
        <w:ind w:left="567" w:right="567"/>
        <w:jc w:val="right"/>
        <w:rPr>
          <w:rFonts w:ascii="Arial" w:hAnsi="Arial" w:cs="Arial"/>
        </w:rPr>
      </w:pPr>
      <w:r w:rsidRPr="000E6791">
        <w:rPr>
          <w:rFonts w:ascii="Arial" w:hAnsi="Arial" w:cs="Arial"/>
        </w:rPr>
        <w:t xml:space="preserve">Приложение </w:t>
      </w:r>
      <w:r w:rsidR="00812801" w:rsidRPr="000E6791">
        <w:rPr>
          <w:rFonts w:ascii="Arial" w:hAnsi="Arial" w:cs="Arial"/>
        </w:rPr>
        <w:t>4</w:t>
      </w:r>
    </w:p>
    <w:p w:rsidR="00D819B9" w:rsidRPr="000E6791" w:rsidRDefault="00E5799B" w:rsidP="003D0990">
      <w:pPr>
        <w:spacing w:after="0"/>
        <w:ind w:left="567" w:right="567"/>
        <w:jc w:val="right"/>
        <w:rPr>
          <w:rFonts w:ascii="Arial" w:hAnsi="Arial" w:cs="Arial"/>
        </w:rPr>
      </w:pPr>
      <w:r w:rsidRPr="000E6791">
        <w:rPr>
          <w:rFonts w:ascii="Arial" w:hAnsi="Arial" w:cs="Arial"/>
        </w:rPr>
        <w:t xml:space="preserve">к постановлению администрации </w:t>
      </w:r>
      <w:proofErr w:type="spellStart"/>
      <w:r w:rsidRPr="000E6791">
        <w:rPr>
          <w:rFonts w:ascii="Arial" w:hAnsi="Arial" w:cs="Arial"/>
        </w:rPr>
        <w:t>Клетнянского</w:t>
      </w:r>
      <w:proofErr w:type="spellEnd"/>
      <w:r w:rsidRPr="000E6791">
        <w:rPr>
          <w:rFonts w:ascii="Arial" w:hAnsi="Arial" w:cs="Arial"/>
        </w:rPr>
        <w:t xml:space="preserve"> района</w:t>
      </w:r>
    </w:p>
    <w:p w:rsidR="00E5799B" w:rsidRPr="000E6791" w:rsidRDefault="00E5799B" w:rsidP="003D0990">
      <w:pPr>
        <w:spacing w:after="0"/>
        <w:ind w:left="567" w:right="567"/>
        <w:jc w:val="right"/>
        <w:rPr>
          <w:rFonts w:ascii="Arial" w:hAnsi="Arial" w:cs="Arial"/>
        </w:rPr>
      </w:pPr>
      <w:r w:rsidRPr="000E6791">
        <w:rPr>
          <w:rFonts w:ascii="Arial" w:hAnsi="Arial" w:cs="Arial"/>
        </w:rPr>
        <w:t xml:space="preserve"> от </w:t>
      </w:r>
      <w:r w:rsidR="00915E2B" w:rsidRPr="000E6791">
        <w:rPr>
          <w:rFonts w:ascii="Arial" w:hAnsi="Arial" w:cs="Arial"/>
        </w:rPr>
        <w:t xml:space="preserve">  </w:t>
      </w:r>
      <w:r w:rsidR="00ED6137" w:rsidRPr="000E6791">
        <w:rPr>
          <w:rFonts w:ascii="Arial" w:hAnsi="Arial" w:cs="Arial"/>
        </w:rPr>
        <w:t xml:space="preserve">  </w:t>
      </w:r>
      <w:r w:rsidR="003D0990">
        <w:rPr>
          <w:rFonts w:ascii="Arial" w:hAnsi="Arial" w:cs="Arial"/>
        </w:rPr>
        <w:t>27</w:t>
      </w:r>
      <w:r w:rsidR="00ED6137" w:rsidRPr="000E6791">
        <w:rPr>
          <w:rFonts w:ascii="Arial" w:hAnsi="Arial" w:cs="Arial"/>
        </w:rPr>
        <w:t xml:space="preserve"> </w:t>
      </w:r>
      <w:r w:rsidR="00F70F58" w:rsidRPr="000E6791">
        <w:rPr>
          <w:rFonts w:ascii="Arial" w:hAnsi="Arial" w:cs="Arial"/>
        </w:rPr>
        <w:t xml:space="preserve"> апреля </w:t>
      </w:r>
      <w:r w:rsidRPr="000E6791">
        <w:rPr>
          <w:rFonts w:ascii="Arial" w:hAnsi="Arial" w:cs="Arial"/>
        </w:rPr>
        <w:t xml:space="preserve"> 202</w:t>
      </w:r>
      <w:r w:rsidR="00D819B9" w:rsidRPr="000E6791">
        <w:rPr>
          <w:rFonts w:ascii="Arial" w:hAnsi="Arial" w:cs="Arial"/>
        </w:rPr>
        <w:t>6</w:t>
      </w:r>
      <w:r w:rsidR="00915E2B" w:rsidRPr="000E6791">
        <w:rPr>
          <w:rFonts w:ascii="Arial" w:hAnsi="Arial" w:cs="Arial"/>
        </w:rPr>
        <w:t xml:space="preserve"> </w:t>
      </w:r>
      <w:r w:rsidRPr="000E6791">
        <w:rPr>
          <w:rFonts w:ascii="Arial" w:hAnsi="Arial" w:cs="Arial"/>
        </w:rPr>
        <w:t xml:space="preserve"> года №</w:t>
      </w:r>
      <w:r w:rsidR="003D0990">
        <w:rPr>
          <w:rFonts w:ascii="Arial" w:hAnsi="Arial" w:cs="Arial"/>
        </w:rPr>
        <w:t>209</w:t>
      </w:r>
    </w:p>
    <w:p w:rsidR="002C4C27" w:rsidRPr="000E6791" w:rsidRDefault="002C4C27" w:rsidP="002C4C27">
      <w:pPr>
        <w:spacing w:after="0"/>
        <w:ind w:left="5670"/>
        <w:rPr>
          <w:rFonts w:ascii="Arial" w:hAnsi="Arial" w:cs="Arial"/>
        </w:rPr>
      </w:pPr>
    </w:p>
    <w:p w:rsidR="002C4C27" w:rsidRPr="000E6791" w:rsidRDefault="002C4C27" w:rsidP="002C4C27">
      <w:pPr>
        <w:spacing w:after="0"/>
        <w:ind w:left="5670"/>
        <w:rPr>
          <w:rFonts w:ascii="Arial" w:hAnsi="Arial" w:cs="Arial"/>
        </w:rPr>
      </w:pPr>
    </w:p>
    <w:p w:rsidR="002C4C27" w:rsidRPr="000E6791" w:rsidRDefault="002C4C27" w:rsidP="002C4C27">
      <w:pPr>
        <w:spacing w:after="0"/>
        <w:ind w:left="5670"/>
        <w:rPr>
          <w:rFonts w:ascii="Arial" w:hAnsi="Arial" w:cs="Arial"/>
        </w:rPr>
      </w:pPr>
    </w:p>
    <w:p w:rsidR="00812801" w:rsidRPr="000E6791" w:rsidRDefault="00812801" w:rsidP="00812801">
      <w:pPr>
        <w:spacing w:after="0"/>
        <w:jc w:val="center"/>
        <w:rPr>
          <w:rFonts w:ascii="Arial" w:hAnsi="Arial" w:cs="Arial"/>
          <w:caps/>
          <w:sz w:val="32"/>
          <w:szCs w:val="32"/>
        </w:rPr>
      </w:pPr>
      <w:r w:rsidRPr="000E6791">
        <w:rPr>
          <w:rFonts w:ascii="Arial" w:hAnsi="Arial" w:cs="Arial"/>
          <w:caps/>
          <w:sz w:val="32"/>
          <w:szCs w:val="32"/>
        </w:rPr>
        <w:t>Источники</w:t>
      </w:r>
    </w:p>
    <w:p w:rsidR="00812801" w:rsidRPr="000E6791" w:rsidRDefault="00812801" w:rsidP="00812801">
      <w:pPr>
        <w:spacing w:after="0"/>
        <w:jc w:val="center"/>
        <w:rPr>
          <w:rFonts w:ascii="Arial" w:hAnsi="Arial" w:cs="Arial"/>
          <w:caps/>
          <w:sz w:val="32"/>
          <w:szCs w:val="32"/>
        </w:rPr>
      </w:pPr>
      <w:r w:rsidRPr="000E6791">
        <w:rPr>
          <w:rFonts w:ascii="Arial" w:hAnsi="Arial" w:cs="Arial"/>
          <w:caps/>
          <w:sz w:val="32"/>
          <w:szCs w:val="32"/>
        </w:rPr>
        <w:t xml:space="preserve"> внутреннего финансирования дефицита бюджета Клетнянского муниципального района</w:t>
      </w:r>
    </w:p>
    <w:p w:rsidR="00812801" w:rsidRPr="000E6791" w:rsidRDefault="00812801" w:rsidP="00812801">
      <w:pPr>
        <w:spacing w:after="0"/>
        <w:jc w:val="center"/>
        <w:rPr>
          <w:rFonts w:ascii="Arial" w:hAnsi="Arial" w:cs="Arial"/>
          <w:caps/>
          <w:sz w:val="32"/>
          <w:szCs w:val="32"/>
        </w:rPr>
      </w:pPr>
      <w:r w:rsidRPr="000E6791">
        <w:rPr>
          <w:rFonts w:ascii="Arial" w:hAnsi="Arial" w:cs="Arial"/>
          <w:caps/>
          <w:sz w:val="32"/>
          <w:szCs w:val="32"/>
        </w:rPr>
        <w:t>Брянской области за 1 квартал 202</w:t>
      </w:r>
      <w:r w:rsidR="00D819B9" w:rsidRPr="000E6791">
        <w:rPr>
          <w:rFonts w:ascii="Arial" w:hAnsi="Arial" w:cs="Arial"/>
          <w:caps/>
          <w:sz w:val="32"/>
          <w:szCs w:val="32"/>
        </w:rPr>
        <w:t>6</w:t>
      </w:r>
      <w:r w:rsidRPr="000E6791">
        <w:rPr>
          <w:rFonts w:ascii="Arial" w:hAnsi="Arial" w:cs="Arial"/>
          <w:caps/>
          <w:sz w:val="32"/>
          <w:szCs w:val="32"/>
        </w:rPr>
        <w:t xml:space="preserve"> года</w:t>
      </w:r>
    </w:p>
    <w:p w:rsidR="00812801" w:rsidRPr="00D819B9" w:rsidRDefault="00812801" w:rsidP="00E5799B">
      <w:pPr>
        <w:spacing w:after="0"/>
        <w:jc w:val="right"/>
        <w:rPr>
          <w:rFonts w:ascii="Arial" w:hAnsi="Arial" w:cs="Arial"/>
          <w:sz w:val="24"/>
        </w:rPr>
      </w:pPr>
    </w:p>
    <w:p w:rsidR="00E5799B" w:rsidRPr="00D819B9" w:rsidRDefault="006942ED" w:rsidP="006942ED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</w:t>
      </w:r>
      <w:r w:rsidR="00E5799B" w:rsidRPr="00D819B9">
        <w:rPr>
          <w:rFonts w:ascii="Arial" w:hAnsi="Arial" w:cs="Arial"/>
        </w:rPr>
        <w:t>рублей</w:t>
      </w:r>
    </w:p>
    <w:tbl>
      <w:tblPr>
        <w:tblW w:w="100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560"/>
        <w:gridCol w:w="2693"/>
        <w:gridCol w:w="1559"/>
        <w:gridCol w:w="1418"/>
        <w:gridCol w:w="1417"/>
        <w:gridCol w:w="851"/>
      </w:tblGrid>
      <w:tr w:rsidR="002C4C27" w:rsidRPr="00D819B9" w:rsidTr="0083068D">
        <w:trPr>
          <w:trHeight w:val="570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C27" w:rsidRPr="0083068D" w:rsidRDefault="002C4C27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83068D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C27" w:rsidRPr="0083068D" w:rsidRDefault="002C4C27" w:rsidP="00DC71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83068D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КБК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C27" w:rsidRPr="0083068D" w:rsidRDefault="002C4C27" w:rsidP="00DC71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83068D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C27" w:rsidRPr="0083068D" w:rsidRDefault="002C4C27" w:rsidP="00D819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83068D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Утверждено на 202</w:t>
            </w:r>
            <w:r w:rsidR="00D819B9" w:rsidRPr="0083068D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</w:t>
            </w:r>
            <w:r w:rsidRPr="0083068D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C27" w:rsidRPr="0083068D" w:rsidRDefault="002C4C27" w:rsidP="00DC71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83068D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Уточненные назначения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19B9" w:rsidRPr="0083068D" w:rsidRDefault="002C4C27" w:rsidP="00D819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83068D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Кассовое исполнение </w:t>
            </w:r>
            <w:proofErr w:type="gramStart"/>
            <w:r w:rsidRPr="0083068D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за</w:t>
            </w:r>
            <w:proofErr w:type="gramEnd"/>
          </w:p>
          <w:p w:rsidR="002C4C27" w:rsidRPr="0083068D" w:rsidRDefault="002C4C27" w:rsidP="00D819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83068D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1 квартал 202</w:t>
            </w:r>
            <w:r w:rsidR="00D819B9" w:rsidRPr="0083068D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</w:t>
            </w:r>
            <w:r w:rsidRPr="0083068D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года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4C27" w:rsidRPr="0083068D" w:rsidRDefault="002C4C27" w:rsidP="003537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83068D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Процент исполнения к уточненн</w:t>
            </w:r>
            <w:r w:rsidR="0035379E" w:rsidRPr="0083068D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ым значениям</w:t>
            </w:r>
          </w:p>
        </w:tc>
      </w:tr>
      <w:tr w:rsidR="0035379E" w:rsidRPr="00D819B9" w:rsidTr="0083068D">
        <w:trPr>
          <w:trHeight w:val="63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01 00 00 00 00 0000 000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19 062 390,74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19 062 390,74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-4 143 101,19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79E" w:rsidRPr="006942ED" w:rsidRDefault="0035379E">
            <w:pPr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35379E" w:rsidRPr="00D819B9" w:rsidTr="0083068D">
        <w:trPr>
          <w:trHeight w:val="6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01 05 00 00 00 0000 000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19 062 390,74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19 062 390,74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-4 143 101,19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79E" w:rsidRPr="006942ED" w:rsidRDefault="0035379E">
            <w:pPr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  <w:tr w:rsidR="0035379E" w:rsidRPr="00D819B9" w:rsidTr="0083068D">
        <w:trPr>
          <w:trHeight w:val="49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01 05 00 00 00 0000 500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Увеличение остатков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-13 852 611,07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-13 852 611,07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-37 058 103,00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79E" w:rsidRPr="006942ED" w:rsidRDefault="0035379E" w:rsidP="003D0990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267,5</w:t>
            </w:r>
          </w:p>
        </w:tc>
      </w:tr>
      <w:tr w:rsidR="0035379E" w:rsidRPr="00D819B9" w:rsidTr="0083068D">
        <w:trPr>
          <w:trHeight w:val="47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01 05 02 00 00 0000 500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-13 852 611,07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-13 852 611,07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-37 058 103,00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79E" w:rsidRPr="006942ED" w:rsidRDefault="0035379E" w:rsidP="003D0990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267,5</w:t>
            </w:r>
          </w:p>
        </w:tc>
        <w:bookmarkStart w:id="0" w:name="_GoBack"/>
        <w:bookmarkEnd w:id="0"/>
      </w:tr>
      <w:tr w:rsidR="0035379E" w:rsidRPr="00D819B9" w:rsidTr="0083068D">
        <w:trPr>
          <w:trHeight w:val="73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01 05 02 01 00 0000 510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-13 852 611,07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-13 852 611,07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-37 058 103,00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79E" w:rsidRPr="006942ED" w:rsidRDefault="0035379E" w:rsidP="003D0990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267,5</w:t>
            </w:r>
          </w:p>
        </w:tc>
      </w:tr>
      <w:tr w:rsidR="0035379E" w:rsidRPr="00D819B9" w:rsidTr="0083068D">
        <w:trPr>
          <w:trHeight w:val="7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01 05 02 01 05 0000 510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-13 852 611,07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-13 852 611,07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-37 058 103,00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79E" w:rsidRPr="006942ED" w:rsidRDefault="0035379E" w:rsidP="003D0990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267,5</w:t>
            </w:r>
          </w:p>
        </w:tc>
      </w:tr>
      <w:tr w:rsidR="0035379E" w:rsidRPr="00D819B9" w:rsidTr="0083068D">
        <w:trPr>
          <w:trHeight w:val="54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01 05 00 00 00 0000 600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Уменьшение остатков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32 915 001,81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32 915 001,81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32 915 001,81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79E" w:rsidRPr="006942ED" w:rsidRDefault="0035379E" w:rsidP="003D0990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100,0</w:t>
            </w:r>
          </w:p>
        </w:tc>
      </w:tr>
      <w:tr w:rsidR="0035379E" w:rsidRPr="00D819B9" w:rsidTr="0083068D">
        <w:trPr>
          <w:trHeight w:val="46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01 05 02 00 00 0000 600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32 915 001,81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32 915 001,81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32 915 001,81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79E" w:rsidRPr="006942ED" w:rsidRDefault="0035379E" w:rsidP="003D0990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100,0</w:t>
            </w:r>
          </w:p>
        </w:tc>
      </w:tr>
      <w:tr w:rsidR="0035379E" w:rsidRPr="00D819B9" w:rsidTr="0083068D">
        <w:trPr>
          <w:trHeight w:val="70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01 05 02 01 00 0000 610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32 915 001,81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32 915 001,81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32 915 001,81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79E" w:rsidRPr="006942ED" w:rsidRDefault="0035379E" w:rsidP="003D0990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100,0</w:t>
            </w:r>
          </w:p>
        </w:tc>
      </w:tr>
      <w:tr w:rsidR="0035379E" w:rsidRPr="00D819B9" w:rsidTr="0083068D">
        <w:trPr>
          <w:trHeight w:val="97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01 05 02 01 05 0000 610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32 915 001,81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32 915 001,81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32 915 001,81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79E" w:rsidRPr="006942ED" w:rsidRDefault="0035379E" w:rsidP="003D0990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100,0</w:t>
            </w:r>
          </w:p>
        </w:tc>
      </w:tr>
      <w:tr w:rsidR="0035379E" w:rsidRPr="00D819B9" w:rsidTr="0083068D">
        <w:trPr>
          <w:trHeight w:val="69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79E" w:rsidRPr="00D819B9" w:rsidRDefault="0035379E" w:rsidP="002C4C2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9B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Итого источников внутреннего финансирования дефицита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19 062 390,74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19 062 390,74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79E" w:rsidRPr="006942ED" w:rsidRDefault="0035379E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-4 143 101,19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79E" w:rsidRPr="006942ED" w:rsidRDefault="0035379E">
            <w:pPr>
              <w:rPr>
                <w:rFonts w:ascii="Arial" w:hAnsi="Arial" w:cs="Arial"/>
                <w:sz w:val="17"/>
                <w:szCs w:val="17"/>
              </w:rPr>
            </w:pPr>
            <w:r w:rsidRPr="006942ED">
              <w:rPr>
                <w:rFonts w:ascii="Arial" w:hAnsi="Arial" w:cs="Arial"/>
                <w:sz w:val="17"/>
                <w:szCs w:val="17"/>
              </w:rPr>
              <w:t> </w:t>
            </w:r>
          </w:p>
        </w:tc>
      </w:tr>
    </w:tbl>
    <w:p w:rsidR="002C4C27" w:rsidRPr="00D819B9" w:rsidRDefault="002C4C27">
      <w:pPr>
        <w:rPr>
          <w:rFonts w:ascii="Arial" w:hAnsi="Arial" w:cs="Arial"/>
          <w:sz w:val="20"/>
          <w:szCs w:val="20"/>
        </w:rPr>
      </w:pPr>
    </w:p>
    <w:sectPr w:rsidR="002C4C27" w:rsidRPr="00D819B9" w:rsidSect="003D0990">
      <w:pgSz w:w="11906" w:h="16838"/>
      <w:pgMar w:top="567" w:right="28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EC9"/>
    <w:rsid w:val="000E6791"/>
    <w:rsid w:val="00100A14"/>
    <w:rsid w:val="001D3129"/>
    <w:rsid w:val="002C4C27"/>
    <w:rsid w:val="0035379E"/>
    <w:rsid w:val="00374C1B"/>
    <w:rsid w:val="003D0990"/>
    <w:rsid w:val="00572339"/>
    <w:rsid w:val="00661371"/>
    <w:rsid w:val="0068220A"/>
    <w:rsid w:val="006942ED"/>
    <w:rsid w:val="007638B6"/>
    <w:rsid w:val="00812801"/>
    <w:rsid w:val="0083068D"/>
    <w:rsid w:val="008A57B6"/>
    <w:rsid w:val="008A5EC9"/>
    <w:rsid w:val="00915E2B"/>
    <w:rsid w:val="00935FAB"/>
    <w:rsid w:val="0098607E"/>
    <w:rsid w:val="00A3465F"/>
    <w:rsid w:val="00AE1FCA"/>
    <w:rsid w:val="00B372C5"/>
    <w:rsid w:val="00B50521"/>
    <w:rsid w:val="00B75361"/>
    <w:rsid w:val="00BB56CB"/>
    <w:rsid w:val="00D07934"/>
    <w:rsid w:val="00D74251"/>
    <w:rsid w:val="00D819B9"/>
    <w:rsid w:val="00E5799B"/>
    <w:rsid w:val="00ED6137"/>
    <w:rsid w:val="00F70F58"/>
    <w:rsid w:val="00F76DD9"/>
    <w:rsid w:val="00FD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5F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35FAB"/>
    <w:rPr>
      <w:color w:val="800080"/>
      <w:u w:val="single"/>
    </w:rPr>
  </w:style>
  <w:style w:type="paragraph" w:customStyle="1" w:styleId="xl66">
    <w:name w:val="xl66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935FA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3">
    <w:name w:val="xl7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4">
    <w:name w:val="xl7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5">
    <w:name w:val="xl7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6">
    <w:name w:val="xl7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7">
    <w:name w:val="xl7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9">
    <w:name w:val="xl7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0">
    <w:name w:val="xl80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1">
    <w:name w:val="xl81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2">
    <w:name w:val="xl8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3">
    <w:name w:val="xl8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4">
    <w:name w:val="xl8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5">
    <w:name w:val="xl8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6">
    <w:name w:val="xl8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7">
    <w:name w:val="xl87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8">
    <w:name w:val="xl8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9">
    <w:name w:val="xl8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5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53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5F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35FAB"/>
    <w:rPr>
      <w:color w:val="800080"/>
      <w:u w:val="single"/>
    </w:rPr>
  </w:style>
  <w:style w:type="paragraph" w:customStyle="1" w:styleId="xl66">
    <w:name w:val="xl66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935FA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3">
    <w:name w:val="xl7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4">
    <w:name w:val="xl7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5">
    <w:name w:val="xl7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6">
    <w:name w:val="xl7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7">
    <w:name w:val="xl7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9">
    <w:name w:val="xl7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0">
    <w:name w:val="xl80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1">
    <w:name w:val="xl81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2">
    <w:name w:val="xl8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3">
    <w:name w:val="xl8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4">
    <w:name w:val="xl8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5">
    <w:name w:val="xl8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6">
    <w:name w:val="xl8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7">
    <w:name w:val="xl87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8">
    <w:name w:val="xl8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9">
    <w:name w:val="xl8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5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53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Svetlana-W8</cp:lastModifiedBy>
  <cp:revision>19</cp:revision>
  <cp:lastPrinted>2026-04-27T14:34:00Z</cp:lastPrinted>
  <dcterms:created xsi:type="dcterms:W3CDTF">2022-04-15T07:57:00Z</dcterms:created>
  <dcterms:modified xsi:type="dcterms:W3CDTF">2026-04-27T14:36:00Z</dcterms:modified>
</cp:coreProperties>
</file>