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244" w:rsidRDefault="005A3244" w:rsidP="00DE288F">
      <w:pPr>
        <w:spacing w:after="0"/>
        <w:ind w:left="5670"/>
        <w:rPr>
          <w:rFonts w:ascii="Times New Roman" w:hAnsi="Times New Roman" w:cs="Times New Roman"/>
        </w:rPr>
      </w:pPr>
      <w:r w:rsidRPr="00C5059E">
        <w:rPr>
          <w:rFonts w:ascii="Times New Roman" w:hAnsi="Times New Roman" w:cs="Times New Roman"/>
        </w:rPr>
        <w:t xml:space="preserve">Приложение </w:t>
      </w:r>
      <w:r w:rsidR="00CC0961">
        <w:rPr>
          <w:rFonts w:ascii="Times New Roman" w:hAnsi="Times New Roman" w:cs="Times New Roman"/>
        </w:rPr>
        <w:t>2</w:t>
      </w:r>
    </w:p>
    <w:p w:rsidR="005A3244" w:rsidRDefault="005A3244" w:rsidP="00DE288F">
      <w:pPr>
        <w:spacing w:after="0"/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постановлению администрации Клетнянского </w:t>
      </w:r>
    </w:p>
    <w:p w:rsidR="005A3244" w:rsidRDefault="005A3244" w:rsidP="00DE288F">
      <w:pPr>
        <w:spacing w:after="0"/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района от </w:t>
      </w:r>
      <w:r w:rsidR="00DE288F">
        <w:rPr>
          <w:rFonts w:ascii="Times New Roman" w:hAnsi="Times New Roman" w:cs="Times New Roman"/>
        </w:rPr>
        <w:t xml:space="preserve"> </w:t>
      </w:r>
      <w:r w:rsidR="00714CD0">
        <w:rPr>
          <w:rFonts w:ascii="Times New Roman" w:hAnsi="Times New Roman" w:cs="Times New Roman"/>
        </w:rPr>
        <w:t xml:space="preserve">   </w:t>
      </w:r>
      <w:r w:rsidR="004F2537">
        <w:rPr>
          <w:rFonts w:ascii="Times New Roman" w:hAnsi="Times New Roman" w:cs="Times New Roman"/>
        </w:rPr>
        <w:t xml:space="preserve"> </w:t>
      </w:r>
      <w:r w:rsidR="00AA7EFC">
        <w:rPr>
          <w:rFonts w:ascii="Times New Roman" w:hAnsi="Times New Roman" w:cs="Times New Roman"/>
        </w:rPr>
        <w:t xml:space="preserve">июля </w:t>
      </w:r>
      <w:r>
        <w:rPr>
          <w:rFonts w:ascii="Times New Roman" w:hAnsi="Times New Roman" w:cs="Times New Roman"/>
        </w:rPr>
        <w:t>202</w:t>
      </w:r>
      <w:r w:rsidR="00714CD0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года №</w:t>
      </w:r>
    </w:p>
    <w:p w:rsidR="00DE288F" w:rsidRPr="00C5059E" w:rsidRDefault="00DE288F" w:rsidP="00DE288F">
      <w:pPr>
        <w:spacing w:after="0"/>
        <w:ind w:left="5670"/>
        <w:rPr>
          <w:rFonts w:ascii="Times New Roman" w:hAnsi="Times New Roman" w:cs="Times New Roman"/>
        </w:rPr>
      </w:pPr>
    </w:p>
    <w:p w:rsidR="005A3244" w:rsidRPr="00C5059E" w:rsidRDefault="005A3244" w:rsidP="005A3244">
      <w:pPr>
        <w:jc w:val="center"/>
        <w:rPr>
          <w:rFonts w:ascii="Times New Roman" w:hAnsi="Times New Roman" w:cs="Times New Roman"/>
          <w:sz w:val="24"/>
        </w:rPr>
      </w:pPr>
      <w:r w:rsidRPr="005A3244">
        <w:rPr>
          <w:rFonts w:ascii="Times New Roman" w:hAnsi="Times New Roman" w:cs="Times New Roman"/>
          <w:sz w:val="24"/>
        </w:rPr>
        <w:t>Расходы бюджета Клетнянского муниципального района Брянской области по ведомственной  структуре</w:t>
      </w:r>
      <w:r>
        <w:rPr>
          <w:rFonts w:ascii="Times New Roman" w:hAnsi="Times New Roman" w:cs="Times New Roman"/>
          <w:sz w:val="24"/>
        </w:rPr>
        <w:t xml:space="preserve"> </w:t>
      </w:r>
      <w:r w:rsidRPr="00C5059E">
        <w:rPr>
          <w:rFonts w:ascii="Times New Roman" w:hAnsi="Times New Roman" w:cs="Times New Roman"/>
          <w:sz w:val="24"/>
        </w:rPr>
        <w:t xml:space="preserve">за I </w:t>
      </w:r>
      <w:r w:rsidR="00AA7EFC">
        <w:rPr>
          <w:rFonts w:ascii="Times New Roman" w:hAnsi="Times New Roman" w:cs="Times New Roman"/>
          <w:sz w:val="24"/>
        </w:rPr>
        <w:t xml:space="preserve">полугодие </w:t>
      </w:r>
      <w:r w:rsidRPr="00C5059E">
        <w:rPr>
          <w:rFonts w:ascii="Times New Roman" w:hAnsi="Times New Roman" w:cs="Times New Roman"/>
          <w:sz w:val="24"/>
        </w:rPr>
        <w:t xml:space="preserve"> 202</w:t>
      </w:r>
      <w:r w:rsidR="00714CD0">
        <w:rPr>
          <w:rFonts w:ascii="Times New Roman" w:hAnsi="Times New Roman" w:cs="Times New Roman"/>
          <w:sz w:val="24"/>
        </w:rPr>
        <w:t>5</w:t>
      </w:r>
      <w:r w:rsidRPr="00C5059E">
        <w:rPr>
          <w:rFonts w:ascii="Times New Roman" w:hAnsi="Times New Roman" w:cs="Times New Roman"/>
          <w:sz w:val="24"/>
        </w:rPr>
        <w:t xml:space="preserve"> года</w:t>
      </w:r>
    </w:p>
    <w:p w:rsidR="005A3244" w:rsidRPr="00C5059E" w:rsidRDefault="005A3244" w:rsidP="005A324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рублей</w:t>
      </w:r>
    </w:p>
    <w:tbl>
      <w:tblPr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261"/>
        <w:gridCol w:w="567"/>
        <w:gridCol w:w="425"/>
        <w:gridCol w:w="425"/>
        <w:gridCol w:w="851"/>
        <w:gridCol w:w="567"/>
        <w:gridCol w:w="1417"/>
        <w:gridCol w:w="1418"/>
        <w:gridCol w:w="1417"/>
        <w:gridCol w:w="709"/>
      </w:tblGrid>
      <w:tr w:rsidR="0060528D" w:rsidRPr="00714CD0" w:rsidTr="002521F0">
        <w:trPr>
          <w:trHeight w:val="1671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Гл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Пр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Утверждено на 2025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Уточненная бюджетная роспись на 2025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Кассовое исполнение за 1 полугодие 2025 года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Процент исполнения к росписи</w:t>
            </w:r>
          </w:p>
        </w:tc>
      </w:tr>
      <w:tr w:rsidR="0060528D" w:rsidRPr="00714CD0" w:rsidTr="00BE6FC9">
        <w:trPr>
          <w:trHeight w:val="22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Администрация Клетнянского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506 848 783,67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506 848 783,67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168 748 435,74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33,3</w:t>
            </w:r>
          </w:p>
        </w:tc>
      </w:tr>
      <w:tr w:rsidR="0060528D" w:rsidRPr="00714CD0" w:rsidTr="00BE6FC9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38 782 876,00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38 782 876,00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15 396 481,29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39,7</w:t>
            </w:r>
          </w:p>
        </w:tc>
      </w:tr>
      <w:tr w:rsidR="0060528D" w:rsidRPr="00714CD0" w:rsidTr="00BE6FC9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33 803 999,00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33 803 999,00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13 239 943,58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39,2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несовершеннолетних, организации  деятельности  административных комиссий и определения перечня должностных лиц  органов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641 307,00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641 307,00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257 393,24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40,1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576 300,00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576 300,00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240 367,24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41,7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576 300,00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576 300,00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240 367,24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41,7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Закупка товаров, работ и услуг для обеспечения государственных </w:t>
            </w: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65 007,00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65 007,00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17 026,00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26,2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65 007,00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65 007,00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17 026,00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26,2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несовершеннолетних, организации  деятельности  административных комиссий и определения перечня должностных лиц  органов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по организации  деятельности  административных комиссий)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641 307,00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641 307,00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195 990,91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30,6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541 700,00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541 700,00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177 100,90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32,7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541 700,00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541 700,00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177 100,90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32,7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99 607,00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99 607,00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18 890,01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19,0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99 607,00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99 607,00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18 890,01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19,0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несовершеннолетних, организации  деятельности  административных комиссий и определения перечня должностных лиц  органов местного самоуправления, уполномоченных </w:t>
            </w: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составлять протоколы об административных правонарушениях (осуществление отдельных государственных полномочий Брянской области по определению перечня должностных лиц  органов местного самоуправления, уполномоченных составлять протоколы об административных правонарушениях)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51 4 01 12023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51 4 01 12023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51 4 01 12023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51 4 01 17390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64 131,00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64 131,00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51 4 01 17390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42 900,00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42 900,00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51 4 01 17390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42 900,00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42 900,00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51 4 01 17390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21 231,00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21 231,00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51 4 01 17390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21 231,00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21 231,00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Осуществление отдельных полномочий в области охраны труда и уведомительной регистрации территориальных соглашений и коллективных договоров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51 4 01 17900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320 654,00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320 654,00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119 968,53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37,4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51 4 01 17900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225 200,00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225 200,00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87 067,22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38,7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51 4 01 17900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225 200,00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225 200,00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87 067,22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38,7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51 4 01 17900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95 454,00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95 454,00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32 901,31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34,5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51 4 01 17900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95 454,00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95 454,00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32 901,31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34,5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1 985 000,00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1 985 000,00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837 677,82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42,2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1 985 000,00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1 985 000,00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837 677,82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42,2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1 985 000,00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1 985 000,00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837 677,82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42,2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29 866 800,00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29 866 800,00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11 682 593,40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39,1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25 175 100,00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25 175 100,00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9 373 775,21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37,2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25 175 100,00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25 175 100,00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9 373 775,21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37,2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4 593 400,00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4 593 400,00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2 251 865,19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49,0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4 593 400,00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4 593 400,00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2 251 865,19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49,0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98 300,00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98 300,00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56 953,00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57,9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98 300,00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98 300,00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56 953,00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57,9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Информационное освещение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59 807,68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59,8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59 807,68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59,8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59 807,68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59,8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Опубликование нормативных правовых актов муниципальных образований и иной официальной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51 4 01 80100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8 512,00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8,5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51 4 01 80100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8 512,00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8,5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51 4 01 80100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8 512,00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8,5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Членские взносы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51 4 01 81410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51 4 01 81410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51 4 01 81410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формирования архивных фондов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51 4 01 84220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51 4 01 84220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51 4 01 84220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Реализация переданных полномочий </w:t>
            </w:r>
            <w:proofErr w:type="gramStart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по решению отдельных вопросов местного значения поселений в соответствии с заключенными соглашениями в части осуществления муниципального земельного контроля в границах</w:t>
            </w:r>
            <w:proofErr w:type="gramEnd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51 4 01 84230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51 4 01 84230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51 4 01 84230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жилищного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51 4 01 84440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51 4 01 84440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51 4 01 84440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Реализация переданных полномочий </w:t>
            </w:r>
            <w:proofErr w:type="gramStart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по решению отдельных вопросов местного значения поселений в соответствии с заключенными соглашениями в части осуществления муниципального контроля на автомобильном транспорте</w:t>
            </w:r>
            <w:proofErr w:type="gramEnd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, городском наземном электрическом транспорте и в дорожном хозяйстве в границах населенных пунктов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51 4 01 84450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Закупка товаров, работ и услуг для обеспечения государственных </w:t>
            </w: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51 4 01 </w:t>
            </w: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84450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51 4 01 84450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Реализация переданных полномочий </w:t>
            </w:r>
            <w:proofErr w:type="gramStart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по решению отдельных вопросов местного значения поселений в соответствии с заключенными соглашениями в части осуществления муниципального контроля в сфере</w:t>
            </w:r>
            <w:proofErr w:type="gramEnd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51 4 01 84460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51 4 01 84460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51 4 01 84460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4 850,00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4 850,00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4 850,00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51 4 04 51200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4 850,00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4 850,00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4 850,00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51 4 04 51200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4 850,00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4 850,00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4 850,00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51 4 04 51200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4 850,00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4 850,00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4 850,00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4 974 027,00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4 974 027,00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2 151 687,71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43,3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Повышение энергетической эффективности и обеспечения энергосбережения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51 4 01 83260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51 4 01 83260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51 4 01 83260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Оценка имущества, признание прав и регулирование отношений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51 4 02 80900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538 427,00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538 427,00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5,6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51 4 02 80900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538 427,00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538 427,00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5,6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51 4 02 80900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538 427,00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538 427,00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5,6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Эксплуатация и содержание имущества, находящегося в муниципальной собственности, арендованного недвижимого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51 4 02 80930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310 200,00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310 200,00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186 562,71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60,1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51 4 02 80930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310 200,00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310 200,00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186 562,71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60,1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51 4 02 80930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310 200,00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310 200,00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186 562,71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60,1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Многофункциональные центры предоставления государственных и муниципальных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51 4 03 80710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4 089 900,00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4 089 900,00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1 935 125,00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47,3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51 4 03 80710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4 089 900,00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4 089 900,00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1 935 125,00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47,3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51 4 03 80710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4 089 900,00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4 089 900,00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1 935 125,00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47,3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815 230,00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815 230,00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344 231,71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42,2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815 230,00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815 230,00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344 231,71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42,2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51 4 04 51180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815 230,00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815 230,00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344 231,71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42,2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51 4 04 51180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735 500,00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735 500,00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339 816,32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46,2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51 4 04 51180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735 500,00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735 500,00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339 816,32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46,2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51 4 04 51180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79 730,00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79 730,00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4 415,39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5,5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51 4 04 51180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79 730,00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79 730,00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4 415,39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5,5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4 773 900,00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4 773 900,00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1 948 130,09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40,8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4 773 900,00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4 773 900,00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1 948 130,09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40,8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Единые дежурно-диспетчерские службы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4 713 900,00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4 713 900,00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1 923 130,09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40,8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3 516 700,00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3 516 700,00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1 525 015,79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43,4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3 516 700,00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3 516 700,00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1 525 015,79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43,4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1 183 800,00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1 183 800,00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394 064,30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33,3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1 183 800,00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1 183 800,00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394 064,30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33,3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4 050,00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30,2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4 050,00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30,2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Оповещение населения об опасностях, возникающих при ведении военных действий и возникновении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51 4 05 81200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41,7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51 4 05 81200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41,7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51 4 05 81200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41,7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17 456 544,50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17 456 544,50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3 173 827,50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18,2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255 486,20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255 486,20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83 216,43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32,6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Организация проведения на территории Брянской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51 4 06 12510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255 486,20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255 486,20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83 216,43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32,6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51 4 06 12510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255 486,20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255 486,20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83 216,43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32,6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51 4 06 12510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255 486,20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255 486,20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83 216,43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32,6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25 514,40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29,7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Содержание, текущий и капитальный ремонт и обеспечение безопасности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51 4 25 83300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25 514,40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29,7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51 4 25 83300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25 514,40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29,7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51 4 25 83300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25 514,40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29,7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5 153 795,00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5 153 795,00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2 123 438,32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41,2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Мероприятия по обеспечению функционирования комплекса </w:t>
            </w: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"Безопасный город"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51 4 07 81190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110 880,00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110 880,00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46 200,00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41,7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51 4 07 81190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110 880,00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110 880,00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46 200,00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41,7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51 4 07 81190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110 880,00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110 880,00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46 200,00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41,7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Организация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51 4 07 81990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5 004 550,00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5 004 550,00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2 059 936,32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41,2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51 4 07 81990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5 004 550,00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5 004 550,00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2 059 936,32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41,2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51 4 07 81990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5 004 550,00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5 004 550,00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2 059 936,32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41,2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Уплата налогов, сборов и иных обязательных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51 4 07 83360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38 365,00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38 365,00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17 302,00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45,1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51 4 07 83360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38 365,00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38 365,00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17 302,00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45,1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51 4 07 83360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38 365,00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38 365,00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17 302,00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45,1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10 611 676,30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10 611 676,30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941 658,35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8,9</w:t>
            </w:r>
          </w:p>
        </w:tc>
      </w:tr>
      <w:tr w:rsidR="0060528D" w:rsidRPr="00714CD0" w:rsidTr="00714426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</w:rPr>
            </w:pPr>
            <w:r w:rsidRPr="002521F0">
              <w:rPr>
                <w:rFonts w:ascii="Times New Roman" w:hAnsi="Times New Roman" w:cs="Times New Roman"/>
              </w:rPr>
              <w:t>Обеспечение сохранности автомобильных дорог местного значения и условий безопасности движения по ним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</w:rPr>
            </w:pPr>
            <w:r w:rsidRPr="002521F0">
              <w:rPr>
                <w:rFonts w:ascii="Times New Roman" w:hAnsi="Times New Roman" w:cs="Times New Roman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</w:rPr>
            </w:pPr>
            <w:r w:rsidRPr="002521F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</w:rPr>
            </w:pPr>
            <w:r w:rsidRPr="002521F0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</w:rPr>
            </w:pPr>
            <w:r w:rsidRPr="002521F0">
              <w:rPr>
                <w:rFonts w:ascii="Times New Roman" w:hAnsi="Times New Roman" w:cs="Times New Roman"/>
              </w:rPr>
              <w:t>51 4 08 9Д040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</w:rPr>
            </w:pPr>
            <w:r w:rsidRPr="002521F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2 612 401,64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2 612 401,64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714426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</w:rPr>
            </w:pPr>
            <w:r w:rsidRPr="002521F0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</w:rPr>
            </w:pPr>
            <w:r w:rsidRPr="002521F0">
              <w:rPr>
                <w:rFonts w:ascii="Times New Roman" w:hAnsi="Times New Roman" w:cs="Times New Roman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</w:rPr>
            </w:pPr>
            <w:r w:rsidRPr="002521F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</w:rPr>
            </w:pPr>
            <w:r w:rsidRPr="002521F0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</w:rPr>
            </w:pPr>
            <w:r w:rsidRPr="002521F0">
              <w:rPr>
                <w:rFonts w:ascii="Times New Roman" w:hAnsi="Times New Roman" w:cs="Times New Roman"/>
              </w:rPr>
              <w:t>51 4 08 9Д040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</w:rPr>
            </w:pPr>
            <w:r w:rsidRPr="002521F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2 612 401,64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2 612 401,64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714426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</w:rPr>
            </w:pPr>
            <w:r w:rsidRPr="002521F0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</w:rPr>
            </w:pPr>
            <w:r w:rsidRPr="002521F0">
              <w:rPr>
                <w:rFonts w:ascii="Times New Roman" w:hAnsi="Times New Roman" w:cs="Times New Roman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</w:rPr>
            </w:pPr>
            <w:r w:rsidRPr="002521F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</w:rPr>
            </w:pPr>
            <w:r w:rsidRPr="002521F0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</w:rPr>
            </w:pPr>
            <w:r w:rsidRPr="002521F0">
              <w:rPr>
                <w:rFonts w:ascii="Times New Roman" w:hAnsi="Times New Roman" w:cs="Times New Roman"/>
              </w:rPr>
              <w:t>51 4 08 9Д040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</w:rPr>
            </w:pPr>
            <w:r w:rsidRPr="002521F0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2 612 401,64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2 612 401,64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714426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Реализация переданных полномочий по решению отдельных вопросов местного значения муниципальных </w:t>
            </w: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поселений, а</w:t>
            </w:r>
            <w:proofErr w:type="gramEnd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 также осуществление иных полномочий в области использования автомобильных дорог и осуществления дорожной деятельности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08 9Д180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7 999 274,66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7 999 274,66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941 658,35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11,8</w:t>
            </w:r>
          </w:p>
        </w:tc>
      </w:tr>
      <w:tr w:rsidR="0060528D" w:rsidRPr="00714CD0" w:rsidTr="00714426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08 9Д180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7 999 274,66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7 999 274,66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941 658,35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11,8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08 9Д180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7 999 274,66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7 999 274,66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941 658,35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11,8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1 349 587,00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1 349 587,00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Установление и описание местоположения границ территориальных зон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02 S3430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1 089 587,00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1 089 587,00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02 S3430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1 089 587,00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1 089 587,00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02 S3430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1 089 587,00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1 089 587,00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Мероприятия в сфере архитектуры и градостроительства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51 4 24 83310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51 4 24 83310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51 4 24 83310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996 743,93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996 743,93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694 043,11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69,6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862 039,48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862 039,48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604 352,70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70,1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51 4 02 81830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164 496,54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164 496,54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68 092,97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41,4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51 4 02 81830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164 496,54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164 496,54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68 092,97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41,4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51 4 02 81830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164 496,54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164 496,54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68 092,97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41,4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Мероприятия в сфере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51 4 09 81750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610 358,38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610 358,38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499 932,83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81,9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51 4 09 81750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610 358,38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610 358,38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499 932,83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81,9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51 4 09 81750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610 358,38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610 358,38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499 932,83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81,9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Реализация переданных полномочий </w:t>
            </w:r>
            <w:proofErr w:type="gramStart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</w:t>
            </w:r>
            <w:proofErr w:type="gramEnd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 и нуждающихся в жилых помещениях малоимущих граждан жилыми помещениями, организация содержания муниципального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51 4 09 83760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87 184,56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87 184,56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36 326,90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41,7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51 4 09 83760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87 184,56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87 184,56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36 326,90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41,7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51 4 09 83760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87 184,56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87 184,56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36 326,90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41,7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134 704,45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134 704,45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89 690,41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66,6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Мероприятия в сфере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51 4 09 81740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134 704,45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134 704,45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89 690,41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66,6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51 4 09 81740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44 985,96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51 4 09 81740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44 985,96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50,0</w:t>
            </w:r>
          </w:p>
        </w:tc>
      </w:tr>
      <w:tr w:rsidR="0060528D" w:rsidRPr="00714CD0" w:rsidTr="00E75FB8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51 4 09 81740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44 704,45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44 704,45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44 704,45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100,0</w:t>
            </w:r>
          </w:p>
        </w:tc>
      </w:tr>
      <w:tr w:rsidR="0060528D" w:rsidRPr="00714CD0" w:rsidTr="00E75FB8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51 4 09 81740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44 704,45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44 704,45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44 704,45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100,0</w:t>
            </w:r>
          </w:p>
        </w:tc>
      </w:tr>
      <w:tr w:rsidR="0060528D" w:rsidRPr="00714CD0" w:rsidTr="00714426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286 669,67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286 669,67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714426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286 669,67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286 669,67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714426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Мероприятия в сфере охраны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51 4 23 83280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286 669,67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286 669,67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714426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51 4 23 83280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286 669,67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286 669,67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51 4 23 83280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286 669,67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286 669,67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14 328 378,00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14 328 378,00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7 306 367,49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14 328 378,00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14 328 378,00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7 306 367,49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Организации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51 4 11 80320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11 397 706,00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11 397 706,00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5 962 630,00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52,3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51 4 11 80320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11 397 706,00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11 397 706,00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5 962 630,00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52,3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51 4 11 80320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11 397 706,00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11 397 706,00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5 962 630,00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52,3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Мероприятия по развитию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51 4 11 82330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2 516 672,00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2 516 672,00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1 071 737,49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42,6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51 4 11 82330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2 516 672,00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2 516 672,00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1 071 737,49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42,6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51 4 11 82330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2 516 672,00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2 516 672,00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1 071 737,49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42,6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Мероприятия по комплексной безопасности муниципальных </w:t>
            </w: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51 4 11 82430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258 000,00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258 000,00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204 000,00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79,1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51 4 11 82430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258 000,00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258 000,00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204 000,00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79,1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51 4 11 82430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258 000,00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258 000,00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204 000,00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79,1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51 4 12 14723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156 000,00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156 000,00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43,6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51 4 12 14723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156 000,00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156 000,00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43,6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51 4 12 14723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156 000,00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156 000,00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43,6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54 480 609,18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54 480 609,18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27 176 721,75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49,9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54 475 609,18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54 475 609,18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27 176 721,75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49,9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Модернизация региональных и муниципальных библиотек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1 Я5 53480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9 240 000,00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92,4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1 Я5 53480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9 240 000,00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92,4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Субсидии бюджетным учреждениям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1 Я5 53480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9 240 000,00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92,4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Предоставление мер социальной поддержки по оплате жилья и коммунальных услуг отдельным категориям граждан, работающих в учреждениях культуры, находящихся в сельской местности или поселках городского типа на территории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51 4 13 14210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40,7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51 4 13 14210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40,7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51 4 13 14210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40,7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Библиотеки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51 4 14 80450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16 069 705,00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16 069 705,00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6 961 329,93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43,3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51 4 14 80450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16 069 705,00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16 069 705,00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6 961 329,93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43,3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51 4 14 80450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16 069 705,00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16 069 705,00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6 961 329,93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43,3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Дворцы и дома культуры, клубы, выставочные залы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51 4 14 80480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12 112 059,00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12 112 059,00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6 055 800,00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51 4 14 80480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12 112 059,00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12 112 059,00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6 055 800,00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51 4 14 80480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12 112 059,00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12 112 059,00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6 055 800,00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Мероприятия по развитию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51 4 14 82400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6 701 833,00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6 701 833,00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2 027 874,64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30,3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51 4 14 82400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135 500,00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135 500,00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89 348,30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65,9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51 4 14 82400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135 500,00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135 500,00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89 348,30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65,9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51 4 14 82400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6 566 333,00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6 566 333,00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1 938 526,34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29,5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51 4 14 82400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6 566 333,00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6 566 333,00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1 938 526,34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29,5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Мероприятия по комплексной безопасности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51 4 14 82430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285 000,00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285 000,00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Предоставление субсидий бюджетным, автономным учреждениям и иным </w:t>
            </w: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51 4 14 82430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285 000,00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285 000,00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51 4 14 82430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285 000,00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285 000,00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Реализация переданных полномочий </w:t>
            </w:r>
            <w:proofErr w:type="gramStart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по решению отдельных вопросов местного значения поселений в соответствии с заключенными соглашениями по созданию условий для организации</w:t>
            </w:r>
            <w:proofErr w:type="gramEnd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51 4 14 84260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5 600 000,00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5 600 000,00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1 763 200,00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31,5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51 4 14 84260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381 500,00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381 500,00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23 000,00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51 4 14 84260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381 500,00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381 500,00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23 000,00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51 4 14 84260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5 218 500,00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5 218 500,00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1 740 200,00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33,3</w:t>
            </w:r>
          </w:p>
        </w:tc>
      </w:tr>
      <w:tr w:rsidR="0060528D" w:rsidRPr="00714CD0" w:rsidTr="00BE6FC9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51 4 14 84260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5 218 500,00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5 218 500,00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1 740 200,00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33,3</w:t>
            </w:r>
          </w:p>
        </w:tc>
      </w:tr>
      <w:tr w:rsidR="0060528D" w:rsidRPr="00714CD0" w:rsidTr="00BE6FC9">
        <w:trPr>
          <w:trHeight w:val="4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Государственная поддержка отрасли культуры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14 L5190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278 117,18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278 117,18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278 117,18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100,0</w:t>
            </w:r>
          </w:p>
        </w:tc>
      </w:tr>
      <w:tr w:rsidR="0060528D" w:rsidRPr="00714CD0" w:rsidTr="00BE6FC9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14 L5190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278 117,18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278 117,18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278 117,18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100,0</w:t>
            </w:r>
          </w:p>
        </w:tc>
      </w:tr>
      <w:tr w:rsidR="0060528D" w:rsidRPr="00714CD0" w:rsidTr="00BE6FC9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Субсидии бюджетным учреждениям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14 L5190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278 117,18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278 117,18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278 117,18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Реализация инициативных проектов («Благоустройство места массового отдыха на территории Парка культуры и отдыха п</w:t>
            </w:r>
            <w:proofErr w:type="gramStart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.К</w:t>
            </w:r>
            <w:proofErr w:type="gramEnd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летня (детская игровая площадка)»)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14 S5871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14 S5871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Субсидии бюджетным учреждениям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14 S5871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Мероприятия по охране, сохранению и популяризации культурного наследия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51 4 15 82410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802 895,00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802 895,00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799 100,00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99,5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51 4 15 82410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802 895,00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802 895,00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799 100,00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99,5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51 4 15 82410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802 895,00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802 895,00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799 100,00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99,5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Другие вопросы в области культуры, кинематографии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Противодействие злоупотреблению наркотиками и их незаконному обороту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51 4 16 81150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51 4 16 81150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51 4 16 81150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27 117 222,04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27 117 222,04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8 570 928,21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31,6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4 117 661,00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4 117 661,00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2 113 286,41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51,3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Выплата муниципальных пенсий (доплат к государственным пенсиям)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51 4 17 82450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4 117 661,00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4 117 661,00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2 113 286,41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51,3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51 4 17 82450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4 117 661,00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4 117 661,00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2 113 286,41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51,3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51 4 17 82450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4 117 661,00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4 117 661,00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2 113 286,41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51,3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22 949 561,04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22 949 561,04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6 407 641,80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27,9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Осуществление отдельных государственных полномочий Брянской области по обеспечению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18 Д0820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16 541 919,24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16 541 919,24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18 Д0820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5 137 242,00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5 137 242,00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18 Д0820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5 137 242,00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5 137 242,00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18 Д0820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11 404 677,24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11 404 677,24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18 Д0820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11 404 677,24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11 404 677,24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Реализация мероприятий по обеспечению жильем молодых семей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19 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6 407 641,80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6 407 641,80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6 407 641,80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19 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6 407 641,80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6 407 641,80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6 407 641,80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19 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6 407 641,80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6 407 641,80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6 407 641,80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Резервный фонд местной администрации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70 0 00 83030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70 0 00 83030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70 0 00 83030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347 810 610,35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347 810 610,35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104 137 704,59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29,9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347 810 610,35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347 810 610,35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104 137 704,59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29,9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Строительство (реконструкция) объектов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2 26  SИ120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339 777 992,85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339 777 992,85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103 960 827,94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30,6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2 26  SИ120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339 777 992,85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339 777 992,85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103 960 827,94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30,6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2 26  SИ120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339 777 992,85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339 777 992,85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103 960 827,94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30,6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51 4 20 81680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51 4 20 81680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51 4 20 81680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Мероприятия по развитию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51 4 20 82300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6 654 617,50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6 654 617,50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109 180,90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1,6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51 4 20 82300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6 654 617,50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6 654 617,50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109 180,90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1,6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51 4 20 82300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6 654 617,50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6 654 617,50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109 180,90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1,6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Реализация мероприятий по поэтапному внедрению Всероссийского физкультурно-спортивного комплекса "Готов к труду и обороне" (ГТО)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51 4 20 82320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51 4 20 82320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51 4 20 82320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Реализация переданных полномочий </w:t>
            </w:r>
            <w:proofErr w:type="gramStart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по решению отдельных вопросов местного значения поселений в соответствии с заключенными соглашениями по обеспечению условий для развития</w:t>
            </w:r>
            <w:proofErr w:type="gramEnd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 на территории поселения физической культуры, школьного спорта и массового спорта, организации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51 4 20 84290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268 000,00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268 000,00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32 695,75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51 4 20 84290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268 000,00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268 000,00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32 695,75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51 4 20 84290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268 000,00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268 000,00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32 695,75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Управление образования администрации Клетнянского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285 113 685,92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285 113 685,92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152 253 744,69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53,4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264 917 290,84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264 917 290,84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143 371 909,92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54,1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58 620 008,00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58 620 008,00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27 984 908,06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47,7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Осуществление отдельных полномочий в сфере образования (финансовое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(муниципальных дошкольных образовательных организациях, муниципальных общеобразовательных организациях, реализующих образовательные программы дошкольного образования, частных дошкольных образовательных организациях и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 и реализующих образовательные программы дошкольного образования)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52 4 02 14722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46 805 388,00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46 805 388,00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21 769 572,23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46,5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52 4 02 14722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46 805 388,00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46 805 388,00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21 769 572,23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46,5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52 4 02 14722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46 805 388,00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46 805 388,00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21 769 572,23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46,5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Дошкольные образовательные организации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52 4 02 80300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10 263 400,00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10 263 400,00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5 455 835,83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53,2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52 4 02 80300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10 263 400,00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10 263 400,00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5 455 835,83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53,2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52 4 02 80300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10 263 400,00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10 263 400,00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5 455 835,83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53,2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Мероприятия по комплексной безопасности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1 119 220,00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1 119 220,00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548 500,00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49,0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Предоставление субсидий бюджетным, автономным учреждениям и иным </w:t>
            </w: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1 119 220,00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1 119 220,00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548 500,00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49,0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1 119 220,00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1 119 220,00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548 500,00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49,0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432 000,00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432 000,00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211 000,00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48,8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432 000,00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432 000,00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211 000,00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48,8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432 000,00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432 000,00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211 000,00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48,8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177 239 513,84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177 239 513,84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102 771 987,95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58,0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1 Ю</w:t>
            </w:r>
            <w:proofErr w:type="gramStart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proofErr w:type="gramEnd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 50500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546 840,00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546 840,00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284 984,81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52,1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1 Ю</w:t>
            </w:r>
            <w:proofErr w:type="gramStart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proofErr w:type="gramEnd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 50500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546 840,00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546 840,00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284 984,81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52,1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1 Ю</w:t>
            </w:r>
            <w:proofErr w:type="gramStart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proofErr w:type="gramEnd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 50500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546 840,00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546 840,00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284 984,81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52,1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Проведение мероприятий по обеспечению деятельности </w:t>
            </w: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1 Ю</w:t>
            </w:r>
            <w:proofErr w:type="gramStart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proofErr w:type="gramEnd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1 047 057,97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1 047 057,97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563 748,32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53,8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1 Ю</w:t>
            </w:r>
            <w:proofErr w:type="gramStart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proofErr w:type="gramEnd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 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1 047 057,97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1 047 057,97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563 748,32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53,8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1 Ю</w:t>
            </w:r>
            <w:proofErr w:type="gramStart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proofErr w:type="gramEnd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 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1 047 057,97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1 047 057,97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563 748,32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53,8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1 Ю</w:t>
            </w:r>
            <w:proofErr w:type="gramStart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proofErr w:type="gramEnd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 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14 530 320,00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14 530 320,00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7 357 704,26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50,6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1 Ю</w:t>
            </w:r>
            <w:proofErr w:type="gramStart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proofErr w:type="gramEnd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 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14 530 320,00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14 530 320,00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7 357 704,26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50,6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1 Ю</w:t>
            </w:r>
            <w:proofErr w:type="gramStart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proofErr w:type="gramEnd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 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14 530 320,00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14 530 320,00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7 357 704,26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50,6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Осуществление отдельных полномочий в сфере образования (финансовое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общеобразовательных организациях)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52 4 02 14721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104 097 724,00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104 097 724,00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60 847 358,34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58,5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52 4 02 14721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104 097 724,00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104 097 724,00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60 847 358,34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58,5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52 4 02 </w:t>
            </w: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14721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104 097 724,00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104 097 724,00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60 847 358,34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58,5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Общеобразовательные организации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52 4 02 80310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22 604 800,00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22 604 800,00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11 352 526,40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52 4 02 80310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22 604 800,00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22 604 800,00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11 352 526,40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52 4 02 80310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22 604 800,00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22 604 800,00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11 352 526,40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Мероприятия по развитию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6 332 068,00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6 332 068,00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396 072,68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6,3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6 332 068,00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6 332 068,00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396 072,68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6,3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6 332 068,00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6 332 068,00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396 072,68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6,3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Организация временного трудоустройства несовершеннолетних граждан в возрасте от 14 до 18 лет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52 4 02 82370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205 012,00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205 012,00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205 012,00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52 4 02 82370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205 012,00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205 012,00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205 012,00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52 4 02 82370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205 012,00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205 012,00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205 012,00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Мероприятия по комплексной безопасности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2 354 739,61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2 354 739,61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1 449 719,00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61,6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2 354 739,61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2 354 739,61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1 449 719,00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61,6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2 354 739,61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2 354 739,61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1 449 719,00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61,6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4 429 765,27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4 429 765,27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1 963 961,23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44,3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4 429 765,27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4 429 765,27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1 963 961,23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44,3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4 429 765,27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4 429 765,27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1 963 961,23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44,3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Предоставление бесплатного питания </w:t>
            </w:r>
            <w:proofErr w:type="gramStart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обучающимся</w:t>
            </w:r>
            <w:proofErr w:type="gramEnd"/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 в муниципальных общеобразовательных организациях из многодетных семей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S4840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2 615 883,00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2 615 883,00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993 796,92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38,0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S4840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2 615 883,00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2 615 883,00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993 796,92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38,0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S4840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2 615 883,00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2 615 883,00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993 796,92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38,0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1 599 600,00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1 599 600,00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803 800,00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50,3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1 599 600,00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1 599 600,00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803 800,00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50,3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1 599 600,00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1 599 600,00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803 800,00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50,3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Отдельные мероприятия по развитию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05 S4820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16 230 903,99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16 230 903,99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16 230 903,99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05 S4820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16 230 903,99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16 230 903,99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16 230 903,99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05 S4820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16 230 903,99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16 230 903,99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16 230 903,99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Мероприятия по проведению оздоровительной кампании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06 S4790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644 800,00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644 800,00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322 400,00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06 S4790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644 800,00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644 800,00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322 400,00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06 S4790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644 800,00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644 800,00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322 400,00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24 960,50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Мероприятия по работе с семьей, детьми и молодежью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52 4 07 82360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24 960,50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52 4 07 82360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24 960,50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52 4 07 82360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24 960,50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28 934 369,00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28 934 369,00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12 590 053,41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43,5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Организация и осуществление деятельности по опеке и попечительству (содержание органов по опеке и попечительству)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52 4 01 16721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1 282 614,00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1 282 614,00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459 814,47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35,8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52 4 01 16721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1 117 900,00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1 117 900,00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435 954,00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39,0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52 4 01 16721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1 117 900,00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1 117 900,00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435 954,00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39,0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52 4 01 16721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164 714,00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164 714,00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23 860,47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14,5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52 4 01 16721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164 714,00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164 714,00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23 860,47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14,5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1 595 000,00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1 595 000,00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660 418,69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41,4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Расходы на выплаты персоналу в целях обеспечения выполнения </w:t>
            </w: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1 595 000,00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1 595 000,00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660 418,69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41,4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1 595 000,00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1 595 000,00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660 418,69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41,4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26 056 755,00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26 056 755,00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11 469 820,25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44,0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24 833 300,00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24 833 300,00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11 089 595,25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44,7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24 833 300,00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24 833 300,00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11 089 595,25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44,7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1 200 585,00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1 200 585,00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368 831,00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30,7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1 200 585,00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1 200 585,00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368 831,00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30,7</w:t>
            </w:r>
          </w:p>
        </w:tc>
      </w:tr>
      <w:tr w:rsidR="0060528D" w:rsidRPr="00714CD0" w:rsidTr="00BE6FC9">
        <w:trPr>
          <w:trHeight w:val="35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22 870,00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22 870,00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11 394,00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49,8</w:t>
            </w:r>
          </w:p>
        </w:tc>
      </w:tr>
      <w:tr w:rsidR="0060528D" w:rsidRPr="00714CD0" w:rsidTr="00BE6FC9">
        <w:trPr>
          <w:trHeight w:val="37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22 870,00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22 870,00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11 394,00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49,8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11 071 662,00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11 071 662,00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4 024 099,64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36,3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1 411 200,00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1 411 200,00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697 900,00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49,5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</w:t>
            </w: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территории Брянской области)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1 411 200,00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1 411 200,00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697 900,00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49,5</w:t>
            </w:r>
          </w:p>
        </w:tc>
      </w:tr>
      <w:tr w:rsidR="0060528D" w:rsidRPr="00714CD0" w:rsidTr="00BE6FC9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1 411 200,00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1 411 200,00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697 900,00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49,5</w:t>
            </w:r>
          </w:p>
        </w:tc>
      </w:tr>
      <w:tr w:rsidR="0060528D" w:rsidRPr="00714CD0" w:rsidTr="00BE6FC9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1 411 200,00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1 411 200,00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697 900,00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49,5</w:t>
            </w:r>
          </w:p>
        </w:tc>
      </w:tr>
      <w:tr w:rsidR="0060528D" w:rsidRPr="00714CD0" w:rsidTr="00BE6FC9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9 592 462,00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9 592 462,00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3 326 199,64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34,7</w:t>
            </w:r>
          </w:p>
        </w:tc>
      </w:tr>
      <w:tr w:rsidR="0060528D" w:rsidRPr="00714CD0" w:rsidTr="00BE6FC9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Компенсация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52 4 02 14780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972 276,00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972 276,00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402 181,67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41,4</w:t>
            </w:r>
          </w:p>
        </w:tc>
      </w:tr>
      <w:tr w:rsidR="0060528D" w:rsidRPr="00714CD0" w:rsidTr="00BE6FC9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52 4 02 14780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972 276,00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972 276,00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402 181,67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41,4</w:t>
            </w:r>
          </w:p>
        </w:tc>
      </w:tr>
      <w:tr w:rsidR="0060528D" w:rsidRPr="00714CD0" w:rsidTr="00BE6FC9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52 4 02 14780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972 276,00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972 276,00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402 181,67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41,4</w:t>
            </w:r>
          </w:p>
        </w:tc>
      </w:tr>
      <w:tr w:rsidR="0060528D" w:rsidRPr="00714CD0" w:rsidTr="00BE6FC9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Обеспечение сохранности жилых помещений, закрепленных за детьми-сиротами и детьми, оставшимися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52 4 08 16710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119 600,00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119 600,00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3 500,00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2,9</w:t>
            </w:r>
          </w:p>
        </w:tc>
      </w:tr>
      <w:tr w:rsidR="0060528D" w:rsidRPr="00714CD0" w:rsidTr="00BE6FC9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52 4 08 16710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119 600,00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119 600,00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3 500,00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2,9</w:t>
            </w:r>
          </w:p>
        </w:tc>
      </w:tr>
      <w:tr w:rsidR="0060528D" w:rsidRPr="00714CD0" w:rsidTr="00BE6FC9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52 4 08 16710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119 600,00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119 600,00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3 500,00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2,9</w:t>
            </w:r>
          </w:p>
        </w:tc>
      </w:tr>
      <w:tr w:rsidR="0060528D" w:rsidRPr="00714CD0" w:rsidTr="00BE6FC9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Организация и осуществление деятельности по опеке и попечительству (выплата ежемесячных денежных средств на содержание и проезд ребенка, переданного на воспитание в семью опекуна (попечителя), приемную семью, вознаграждения приемным родителям)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52 4 08 16723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8 500 586,00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8 500 586,00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2 920 517,97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34,4</w:t>
            </w:r>
          </w:p>
        </w:tc>
      </w:tr>
      <w:tr w:rsidR="0060528D" w:rsidRPr="00714CD0" w:rsidTr="00BE6FC9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52 4 08 16723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8 500 586,00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8 500 586,00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2 920 517,97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34,4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52 4 08 16723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5 747 325,00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5 747 325,00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1 724 638,00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52 4 08 16723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2 753 261,00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2 753 261,00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1 195 879,97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43,4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Организация и осуществление деятельности по опеке и попечительству (подготовка лиц, желающих принять на воспитание в свою семью ребенка, оставшегося без попечения родителей; подготовка граждан выразивших желание стать опекунами или попечителями совершеннолетних недееспособных или не полностью дееспособных граждан)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52 4 08 16722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52 4 08 16722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E75FB8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52 4 08 16722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9 124 733,08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9 124 733,08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4 857 735,13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53,2</w:t>
            </w:r>
          </w:p>
        </w:tc>
      </w:tr>
      <w:tr w:rsidR="0060528D" w:rsidRPr="00714CD0" w:rsidTr="00714426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color w:val="0000FF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color w:val="0000FF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196 915,00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196 915,00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130 750,35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66,4</w:t>
            </w:r>
          </w:p>
        </w:tc>
      </w:tr>
      <w:tr w:rsidR="0060528D" w:rsidRPr="00714CD0" w:rsidTr="00BE6FC9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Мероприятия по развитию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color w:val="0000FF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color w:val="0000FF"/>
                <w:sz w:val="19"/>
                <w:szCs w:val="19"/>
              </w:rPr>
              <w:t>52 4 07 82300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196 915,00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196 915,00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130 750,35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66,4</w:t>
            </w:r>
          </w:p>
        </w:tc>
      </w:tr>
      <w:tr w:rsidR="0060528D" w:rsidRPr="00714CD0" w:rsidTr="00714426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color w:val="0000FF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color w:val="0000FF"/>
                <w:sz w:val="19"/>
                <w:szCs w:val="19"/>
              </w:rPr>
              <w:t>52 4 07 82300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196 915,00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196 915,00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130 750,35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66,4</w:t>
            </w:r>
          </w:p>
        </w:tc>
      </w:tr>
      <w:tr w:rsidR="0060528D" w:rsidRPr="00714CD0" w:rsidTr="00BE6FC9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color w:val="0000FF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color w:val="0000FF"/>
                <w:sz w:val="19"/>
                <w:szCs w:val="19"/>
              </w:rPr>
              <w:t>52 4 07 82300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196 915,00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196 915,00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130 750,35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66,4</w:t>
            </w:r>
          </w:p>
        </w:tc>
      </w:tr>
      <w:tr w:rsidR="0060528D" w:rsidRPr="00714CD0" w:rsidTr="00BE6FC9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8 927 818,08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8 927 818,08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4 726 984,78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52,9</w:t>
            </w:r>
          </w:p>
        </w:tc>
      </w:tr>
      <w:tr w:rsidR="0060528D" w:rsidRPr="00714CD0" w:rsidTr="00BE6FC9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Организации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8 245 600,00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8 245 600,00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4 225 284,78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51,2</w:t>
            </w:r>
          </w:p>
        </w:tc>
      </w:tr>
      <w:tr w:rsidR="0060528D" w:rsidRPr="00714CD0" w:rsidTr="00BE6FC9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8 245 600,00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8 245 600,00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4 225 284,78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51,2</w:t>
            </w:r>
          </w:p>
        </w:tc>
      </w:tr>
      <w:tr w:rsidR="0060528D" w:rsidRPr="00714CD0" w:rsidTr="00BE6FC9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8 245 600,00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8 245 600,00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4 225 284,78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51,2</w:t>
            </w:r>
          </w:p>
        </w:tc>
      </w:tr>
      <w:tr w:rsidR="0060528D" w:rsidRPr="00714CD0" w:rsidTr="00BE6FC9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Мероприятия по развитию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368 900,00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368 900,00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360 500,00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97,7</w:t>
            </w:r>
          </w:p>
        </w:tc>
      </w:tr>
      <w:tr w:rsidR="0060528D" w:rsidRPr="00714CD0" w:rsidTr="00BE6FC9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Предоставление субсидий бюджетным, автономным </w:t>
            </w: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52 4 02 </w:t>
            </w: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368 900,00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368 900,00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360 500,00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97,7</w:t>
            </w:r>
          </w:p>
        </w:tc>
      </w:tr>
      <w:tr w:rsidR="0060528D" w:rsidRPr="00714CD0" w:rsidTr="00BE6FC9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368 900,00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368 900,00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360 500,00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97,7</w:t>
            </w:r>
          </w:p>
        </w:tc>
      </w:tr>
      <w:tr w:rsidR="0060528D" w:rsidRPr="00714CD0" w:rsidTr="00BE6FC9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Мероприятия по комплексной безопасности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105 200,00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75,1</w:t>
            </w:r>
          </w:p>
        </w:tc>
      </w:tr>
      <w:tr w:rsidR="0060528D" w:rsidRPr="00714CD0" w:rsidTr="00BE6FC9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105 200,00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75,1</w:t>
            </w:r>
          </w:p>
        </w:tc>
      </w:tr>
      <w:tr w:rsidR="0060528D" w:rsidRPr="00714CD0" w:rsidTr="00BE6FC9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105 200,00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75,1</w:t>
            </w:r>
          </w:p>
        </w:tc>
      </w:tr>
      <w:tr w:rsidR="0060528D" w:rsidRPr="00714CD0" w:rsidTr="00BE6FC9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Развитие материально-технической базы муниципальных образовательных организаций в сфере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S7670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101 318,08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101 318,08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S7670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101 318,08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101 318,08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02 S7670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101 318,08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101 318,08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36 000,00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36 000,00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36 000,00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Финансовое управление администрации Клетнянского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17 643 100,00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17 643 100,00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8 387 221,51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47,5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9 252 500,00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9 252 500,00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3 975 873,51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43,0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8 302 500,00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8 302 500,00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3 975 873,51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47,9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53 4 01 80040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8 300 100,00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8 300 100,00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3 975 873,51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47,9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53 4 01 80040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8 042 800,00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8 042 800,00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3 832 450,08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47,7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53 4 01 80040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8 042 800,00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8 042 800,00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3 832 450,08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47,7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53 4 01 80040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257 300,00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257 300,00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143 423,43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55,7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53 4 01 80040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257 300,00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257 300,00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143 423,43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55,7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53 4 01 84400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53 4 01 84400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53 4 01 84400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Резервный фонд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70 0 00 83030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70 0 00 83030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70 0 00 83030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8 390 600,00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8 390 600,00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4 411 348,00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52,6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958 500,00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958 500,00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479 250,00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50,0</w:t>
            </w:r>
          </w:p>
        </w:tc>
      </w:tr>
      <w:tr w:rsidR="0060528D" w:rsidRPr="00714CD0" w:rsidTr="00BE6FC9">
        <w:trPr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Выравнивание бюджетной обеспеченности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53 4 02 15840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958 500,00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958 500,00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479 250,00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53 4 02 15840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958 500,00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958 500,00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479 250,00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Дотации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53 4 02 15840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958 500,00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958 500,00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479 250,00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7 432 100,00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7 432 100,00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3 932 098,00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52,9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Поддержка мер по обеспечению сбалансированности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53 4 02 83020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7 432 100,00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7 432 100,00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3 932 098,00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52,9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53 4 02 83020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7 432 100,00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7 432 100,00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3 932 098,00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52,9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53 4 02 83020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7 432 100,00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7 432 100,00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3 932 098,00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52,9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Клетнянский районный Совет народных депутатов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222 409,32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43,0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222 409,32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43,0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222 409,32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43,0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222 409,32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43,0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854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466 100,00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466 100,00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200 619,31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43,0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466 100,00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466 100,00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200 619,31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43,0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21 790,01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42,2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51 600,00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21 790,01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42,2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Контрольно-счетная палата Клетнянского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1 044 100,00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1 044 100,00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482 764,22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46,2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1 044 100,00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1 044 100,00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482 764,22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46,2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1 044 100,00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1 044 100,00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482 764,22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46,2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Обеспечение деятельности руководителя контрольно-счетного органа муниципального образования и его заместителей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70 0 00 80050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1 021 600,00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1 021 600,00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475 864,22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46,6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70 0 00 80050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1 021 600,00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1 021 600,00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475 864,22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46,6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Расходы на выплаты персоналу государственных (муниципальных) </w:t>
            </w: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857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70 0 00 </w:t>
            </w: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1 021 600,00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1 021 600,00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475 864,22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46,6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70 0 00 84200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38,3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70 0 00 84200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38,3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70 0 00 84200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18 000,00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6 900,00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38,3</w:t>
            </w:r>
          </w:p>
        </w:tc>
      </w:tr>
      <w:tr w:rsidR="0060528D" w:rsidRPr="00714CD0" w:rsidTr="00BE6FC9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28D" w:rsidRPr="002521F0" w:rsidRDefault="0060528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ВСЕГО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811 167 369,59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811 167 369,59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28D" w:rsidRPr="002521F0" w:rsidRDefault="0060528D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330 094 575,48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28D" w:rsidRPr="002521F0" w:rsidRDefault="0060528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521F0">
              <w:rPr>
                <w:rFonts w:ascii="Times New Roman" w:hAnsi="Times New Roman" w:cs="Times New Roman"/>
                <w:sz w:val="19"/>
                <w:szCs w:val="19"/>
              </w:rPr>
              <w:t>40,7</w:t>
            </w:r>
          </w:p>
        </w:tc>
      </w:tr>
    </w:tbl>
    <w:p w:rsidR="0069376A" w:rsidRDefault="0069376A">
      <w:pPr>
        <w:rPr>
          <w:sz w:val="20"/>
          <w:szCs w:val="20"/>
        </w:rPr>
      </w:pPr>
    </w:p>
    <w:p w:rsidR="0060528D" w:rsidRPr="003E07C5" w:rsidRDefault="0060528D">
      <w:pPr>
        <w:rPr>
          <w:sz w:val="20"/>
          <w:szCs w:val="20"/>
        </w:rPr>
      </w:pPr>
      <w:bookmarkStart w:id="0" w:name="_GoBack"/>
      <w:bookmarkEnd w:id="0"/>
    </w:p>
    <w:sectPr w:rsidR="0060528D" w:rsidRPr="003E07C5" w:rsidSect="008A5EC9">
      <w:pgSz w:w="11906" w:h="16838"/>
      <w:pgMar w:top="624" w:right="680" w:bottom="62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EC9"/>
    <w:rsid w:val="00022FA7"/>
    <w:rsid w:val="00055011"/>
    <w:rsid w:val="002521F0"/>
    <w:rsid w:val="003E07C5"/>
    <w:rsid w:val="004F2537"/>
    <w:rsid w:val="005A3244"/>
    <w:rsid w:val="0060528D"/>
    <w:rsid w:val="0069376A"/>
    <w:rsid w:val="00714CD0"/>
    <w:rsid w:val="008A57B6"/>
    <w:rsid w:val="008A5EC9"/>
    <w:rsid w:val="00935FAB"/>
    <w:rsid w:val="009854B8"/>
    <w:rsid w:val="00A20A05"/>
    <w:rsid w:val="00A2608D"/>
    <w:rsid w:val="00AA7EFC"/>
    <w:rsid w:val="00BB56CB"/>
    <w:rsid w:val="00BC77D5"/>
    <w:rsid w:val="00BE6FC9"/>
    <w:rsid w:val="00C0772B"/>
    <w:rsid w:val="00CC0961"/>
    <w:rsid w:val="00DE288F"/>
    <w:rsid w:val="00F51029"/>
    <w:rsid w:val="00F6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5F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35FAB"/>
    <w:rPr>
      <w:color w:val="800080"/>
      <w:u w:val="single"/>
    </w:rPr>
  </w:style>
  <w:style w:type="paragraph" w:customStyle="1" w:styleId="xl66">
    <w:name w:val="xl66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35FA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3">
    <w:name w:val="xl7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4">
    <w:name w:val="xl7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5">
    <w:name w:val="xl7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6">
    <w:name w:val="xl7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7">
    <w:name w:val="xl7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9">
    <w:name w:val="xl7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0">
    <w:name w:val="xl80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1">
    <w:name w:val="xl81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2">
    <w:name w:val="xl8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3">
    <w:name w:val="xl8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4">
    <w:name w:val="xl8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5">
    <w:name w:val="xl8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6">
    <w:name w:val="xl8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7">
    <w:name w:val="xl87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8">
    <w:name w:val="xl8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9">
    <w:name w:val="xl8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0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0961"/>
    <w:rPr>
      <w:rFonts w:ascii="Tahoma" w:hAnsi="Tahoma" w:cs="Tahoma"/>
      <w:sz w:val="16"/>
      <w:szCs w:val="16"/>
    </w:rPr>
  </w:style>
  <w:style w:type="paragraph" w:customStyle="1" w:styleId="font5">
    <w:name w:val="font5"/>
    <w:basedOn w:val="a"/>
    <w:rsid w:val="003E0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font6">
    <w:name w:val="font6"/>
    <w:basedOn w:val="a"/>
    <w:rsid w:val="003E0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3E07C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3E07C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3E07C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3E07C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3E07C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3E07C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1">
    <w:name w:val="xl111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3E07C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5F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35FAB"/>
    <w:rPr>
      <w:color w:val="800080"/>
      <w:u w:val="single"/>
    </w:rPr>
  </w:style>
  <w:style w:type="paragraph" w:customStyle="1" w:styleId="xl66">
    <w:name w:val="xl66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35FA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3">
    <w:name w:val="xl7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4">
    <w:name w:val="xl7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5">
    <w:name w:val="xl7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6">
    <w:name w:val="xl7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7">
    <w:name w:val="xl7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9">
    <w:name w:val="xl7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0">
    <w:name w:val="xl80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1">
    <w:name w:val="xl81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2">
    <w:name w:val="xl8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3">
    <w:name w:val="xl8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4">
    <w:name w:val="xl8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5">
    <w:name w:val="xl8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6">
    <w:name w:val="xl8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7">
    <w:name w:val="xl87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8">
    <w:name w:val="xl8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9">
    <w:name w:val="xl8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0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0961"/>
    <w:rPr>
      <w:rFonts w:ascii="Tahoma" w:hAnsi="Tahoma" w:cs="Tahoma"/>
      <w:sz w:val="16"/>
      <w:szCs w:val="16"/>
    </w:rPr>
  </w:style>
  <w:style w:type="paragraph" w:customStyle="1" w:styleId="font5">
    <w:name w:val="font5"/>
    <w:basedOn w:val="a"/>
    <w:rsid w:val="003E0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font6">
    <w:name w:val="font6"/>
    <w:basedOn w:val="a"/>
    <w:rsid w:val="003E0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3E07C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3E07C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3E07C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3E07C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3E07C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3E07C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1">
    <w:name w:val="xl111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3E07C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34</Pages>
  <Words>9279</Words>
  <Characters>52894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Svetlana-W8</cp:lastModifiedBy>
  <cp:revision>10</cp:revision>
  <cp:lastPrinted>2024-04-22T06:43:00Z</cp:lastPrinted>
  <dcterms:created xsi:type="dcterms:W3CDTF">2023-04-17T13:13:00Z</dcterms:created>
  <dcterms:modified xsi:type="dcterms:W3CDTF">2025-07-26T19:14:00Z</dcterms:modified>
</cp:coreProperties>
</file>