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91" w:rsidRDefault="00CA6C2D" w:rsidP="00AB5C8B">
      <w:pPr>
        <w:tabs>
          <w:tab w:val="left" w:pos="10490"/>
          <w:tab w:val="left" w:pos="10915"/>
        </w:tabs>
        <w:jc w:val="center"/>
        <w:rPr>
          <w:rFonts w:ascii="Times New Roman" w:hAnsi="Times New Roman" w:cs="Times New Roman"/>
        </w:rPr>
      </w:pPr>
      <w:r w:rsidRPr="00000BDC">
        <w:rPr>
          <w:rFonts w:ascii="Times New Roman" w:hAnsi="Times New Roman" w:cs="Times New Roman"/>
          <w:sz w:val="24"/>
          <w:szCs w:val="24"/>
        </w:rPr>
        <w:t xml:space="preserve">Сведения о фактических расходах на реализацию муниципальных программ </w:t>
      </w:r>
      <w:r w:rsidRPr="00605009">
        <w:rPr>
          <w:rFonts w:ascii="Times New Roman" w:hAnsi="Times New Roman" w:cs="Times New Roman"/>
          <w:sz w:val="24"/>
          <w:szCs w:val="24"/>
        </w:rPr>
        <w:t>Клетнянского муниципального района в сравнении с первоначально утвержденными Решением о бюджете значениями</w:t>
      </w:r>
      <w:r w:rsidR="00050691" w:rsidRPr="00D9094F">
        <w:rPr>
          <w:rFonts w:ascii="Times New Roman" w:hAnsi="Times New Roman" w:cs="Times New Roman"/>
        </w:rPr>
        <w:t xml:space="preserve"> </w:t>
      </w:r>
      <w:r w:rsidR="00683716" w:rsidRPr="00683716">
        <w:rPr>
          <w:rFonts w:ascii="Times New Roman" w:hAnsi="Times New Roman" w:cs="Times New Roman"/>
          <w:sz w:val="24"/>
        </w:rPr>
        <w:t xml:space="preserve">и с уточненными значениями с учетом внесенных изменений </w:t>
      </w:r>
      <w:r w:rsidR="00050691" w:rsidRPr="00683716">
        <w:rPr>
          <w:rFonts w:ascii="Times New Roman" w:hAnsi="Times New Roman" w:cs="Times New Roman"/>
          <w:sz w:val="24"/>
        </w:rPr>
        <w:t>за 202</w:t>
      </w:r>
      <w:r w:rsidR="003B6608" w:rsidRPr="00683716">
        <w:rPr>
          <w:rFonts w:ascii="Times New Roman" w:hAnsi="Times New Roman" w:cs="Times New Roman"/>
          <w:sz w:val="24"/>
        </w:rPr>
        <w:t>4</w:t>
      </w:r>
      <w:r w:rsidR="00050691" w:rsidRPr="00683716">
        <w:rPr>
          <w:rFonts w:ascii="Times New Roman" w:hAnsi="Times New Roman" w:cs="Times New Roman"/>
          <w:sz w:val="24"/>
        </w:rPr>
        <w:t xml:space="preserve"> год</w:t>
      </w:r>
    </w:p>
    <w:p w:rsidR="00162058" w:rsidRPr="00D9094F" w:rsidRDefault="00162058" w:rsidP="001620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850"/>
        <w:gridCol w:w="1701"/>
        <w:gridCol w:w="1843"/>
        <w:gridCol w:w="1701"/>
        <w:gridCol w:w="992"/>
        <w:gridCol w:w="851"/>
        <w:gridCol w:w="3260"/>
        <w:gridCol w:w="1985"/>
      </w:tblGrid>
      <w:tr w:rsidR="001A5BEA" w:rsidRPr="001A5BEA" w:rsidTr="001A5BEA">
        <w:trPr>
          <w:trHeight w:val="1500"/>
          <w:tblHeader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A" w:rsidRPr="001A5BEA" w:rsidRDefault="001A5BEA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BEA" w:rsidRPr="001A5BEA" w:rsidRDefault="001A5BEA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A" w:rsidRPr="001A5BEA" w:rsidRDefault="001A5BEA" w:rsidP="003B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ассигнования, утвержденные решением о бюджете от 14.12.2</w:t>
            </w:r>
            <w:r w:rsidR="003B66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г.№</w:t>
            </w:r>
            <w:r w:rsidR="003B66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3B66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</w:t>
            </w: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(первоначальный)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A" w:rsidRPr="001A5BEA" w:rsidRDefault="001A5BEA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Бюджетные ассигнования, утвержденные сводной бюджетной росписью с учетом изменений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A" w:rsidRPr="001A5BEA" w:rsidRDefault="001A5BEA" w:rsidP="003B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Кассовое исполнение за 202</w:t>
            </w:r>
            <w:r w:rsidR="003B66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A" w:rsidRPr="001A5BEA" w:rsidRDefault="001A5BEA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 исполнения к первоначально утвержденным ассигнованиям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A" w:rsidRPr="001A5BEA" w:rsidRDefault="001A5BEA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 исполнения сводной бюджетной росписи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A" w:rsidRPr="001A5BEA" w:rsidRDefault="001A5BEA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Причина отклонения между первоначально утвержденными показателями и их фактическими значениями (указываются причины, если отклонение 5 % и более как в большую, так и в меньшую сторону)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BEA" w:rsidRPr="001A5BEA" w:rsidRDefault="001A5BEA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Причина отклонения между уточненными плановыми показателями и их фактическими значениями (указываются причины, если отклонение 5 % и более как в большую, так и в меньшую сторону)</w:t>
            </w:r>
          </w:p>
        </w:tc>
      </w:tr>
      <w:tr w:rsidR="003B6608" w:rsidRPr="001A5BEA" w:rsidTr="003B6608">
        <w:trPr>
          <w:trHeight w:val="18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реализации полномочий Клетнянского муниципального района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142 144 088,42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284 587 413,64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226 971 118,81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159,7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79,8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320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Увеличение бюджетных ассигнований за счет поступлений из областного бюджета в соответствии с нормативными правовыми актами Правительства Брянской области,</w:t>
            </w:r>
            <w:r w:rsidR="001E6927" w:rsidRPr="001A5BE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1E69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 том числе </w:t>
            </w:r>
            <w:r w:rsidR="001E6927"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стимулирование по результатам мониторинга оценки качества организации и осуществления бюджетного процесса</w:t>
            </w:r>
            <w:r w:rsidR="001E6927" w:rsidRPr="001A5BE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="001E69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 </w:t>
            </w:r>
            <w:r w:rsidR="001E6927" w:rsidRPr="00500D43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"Спортивно-оздоровительный комплекс в п. </w:t>
            </w:r>
            <w:proofErr w:type="spellStart"/>
            <w:r w:rsidR="001E6927" w:rsidRPr="00500D43">
              <w:rPr>
                <w:rFonts w:ascii="Times New Roman" w:hAnsi="Times New Roman" w:cs="Times New Roman"/>
                <w:sz w:val="20"/>
                <w:szCs w:val="20"/>
              </w:rPr>
              <w:t>Клетня</w:t>
            </w:r>
            <w:proofErr w:type="spellEnd"/>
            <w:r w:rsidR="001E6927" w:rsidRPr="00500D43">
              <w:rPr>
                <w:rFonts w:ascii="Times New Roman" w:hAnsi="Times New Roman" w:cs="Times New Roman"/>
                <w:sz w:val="20"/>
                <w:szCs w:val="20"/>
              </w:rPr>
              <w:t xml:space="preserve"> Клетнянского района Брянской области"</w:t>
            </w:r>
            <w:r w:rsidR="001E6927">
              <w:rPr>
                <w:rFonts w:ascii="Times New Roman" w:hAnsi="Times New Roman" w:cs="Times New Roman"/>
                <w:sz w:val="20"/>
                <w:szCs w:val="20"/>
              </w:rPr>
              <w:t xml:space="preserve">, а также </w:t>
            </w:r>
            <w:r w:rsidR="001E6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заработную плату работникам администрации района, в связи с внесением изменений в Положение</w:t>
            </w:r>
            <w:proofErr w:type="gramEnd"/>
            <w:r w:rsidR="001E6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оплате труда с 01.04.24</w:t>
            </w: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счет </w:t>
            </w:r>
            <w:r w:rsidR="001E69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средств местного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3B6608" w:rsidRPr="001A5BEA" w:rsidTr="003B6608">
        <w:trPr>
          <w:trHeight w:val="66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системы образования Клетнянского муниципального 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224 977 790,48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370 116 544,60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352 162 627,71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156,5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95,1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320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="00AE5E7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Увеличение бюджетных </w:t>
            </w:r>
            <w:r w:rsidR="00AE5E7C">
              <w:rPr>
                <w:rFonts w:ascii="Times New Roman" w:hAnsi="Times New Roman" w:cs="Times New Roman"/>
                <w:sz w:val="20"/>
                <w:szCs w:val="20"/>
              </w:rPr>
              <w:t xml:space="preserve">ассигнований </w:t>
            </w:r>
            <w:r w:rsidR="00320CF3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нормативными правовыми актами Правительства Брянской области, в том числе на оплату труда работников дошкольных и общеобразовательных учреждений, на ремонт </w:t>
            </w:r>
            <w:r w:rsidR="00320CF3" w:rsidRPr="00A9481F">
              <w:rPr>
                <w:rFonts w:ascii="Times New Roman" w:hAnsi="Times New Roman" w:cs="Times New Roman"/>
                <w:sz w:val="20"/>
                <w:szCs w:val="20"/>
              </w:rPr>
              <w:t xml:space="preserve">здания МБОУ СОШ №1 </w:t>
            </w:r>
            <w:proofErr w:type="spellStart"/>
            <w:r w:rsidR="00320CF3" w:rsidRPr="00A948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="00320CF3" w:rsidRPr="00A9481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320CF3" w:rsidRPr="00A9481F">
              <w:rPr>
                <w:rFonts w:ascii="Times New Roman" w:hAnsi="Times New Roman" w:cs="Times New Roman"/>
                <w:sz w:val="20"/>
                <w:szCs w:val="20"/>
              </w:rPr>
              <w:t>летня</w:t>
            </w:r>
            <w:proofErr w:type="spellEnd"/>
            <w:r w:rsidR="00320CF3">
              <w:rPr>
                <w:rFonts w:ascii="Times New Roman" w:hAnsi="Times New Roman" w:cs="Times New Roman"/>
                <w:sz w:val="20"/>
                <w:szCs w:val="20"/>
              </w:rPr>
              <w:t xml:space="preserve">, а также </w:t>
            </w:r>
            <w:r w:rsidR="00AE5E7C">
              <w:rPr>
                <w:rFonts w:ascii="Times New Roman" w:hAnsi="Times New Roman" w:cs="Times New Roman"/>
                <w:sz w:val="20"/>
                <w:szCs w:val="20"/>
              </w:rPr>
              <w:t xml:space="preserve">на оплату труда работников </w:t>
            </w:r>
            <w:r w:rsidR="00320CF3">
              <w:rPr>
                <w:rFonts w:ascii="Times New Roman" w:hAnsi="Times New Roman" w:cs="Times New Roman"/>
                <w:sz w:val="20"/>
                <w:szCs w:val="20"/>
              </w:rPr>
              <w:t xml:space="preserve">органов местного самоуправления </w:t>
            </w:r>
            <w:r w:rsidR="00320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прочих </w:t>
            </w:r>
            <w:r w:rsidR="00AE5E7C">
              <w:rPr>
                <w:rFonts w:ascii="Times New Roman" w:hAnsi="Times New Roman" w:cs="Times New Roman"/>
                <w:sz w:val="20"/>
                <w:szCs w:val="20"/>
              </w:rPr>
              <w:t>учреждений образования</w:t>
            </w:r>
            <w:r w:rsidR="00320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связи с внесением изменений в Положение по оплате труда с 01.04.24</w:t>
            </w:r>
            <w:r w:rsidR="00320CF3" w:rsidRPr="001A5BE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счет </w:t>
            </w:r>
            <w:r w:rsidR="00320CF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средств местного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3B6608" w:rsidRPr="001A5BEA" w:rsidTr="003B6608">
        <w:trPr>
          <w:trHeight w:val="129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Управление муниципальными финансами Клетнянского муниципального района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11 942 600,00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15 363 798,50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15 335 970,36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128,4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99,8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AE5E7C" w:rsidP="001E6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Увеличение бюджетных ассигнований за счет поступлений из областного бюджета в соответствии с нормативными правовыми актами Правительства Брянской области</w:t>
            </w: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стимулирование по результатам мониторинга оценки качества организации и осуществления бюджетного процесса</w:t>
            </w: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заработную плату раб</w:t>
            </w:r>
            <w:r w:rsidR="001E6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отникам финансового управления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связи с внесением изменений в Положение по оплате труда с 01.04.24</w:t>
            </w:r>
            <w:r w:rsidR="001E6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B6608"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на  увеличение объема дотации на поддержку мер по обеспечению сбалансированности</w:t>
            </w:r>
            <w:proofErr w:type="gramEnd"/>
            <w:r w:rsidR="003B6608"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бюджетов поселений за счет средств местного бюджета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B6608" w:rsidRPr="001A5BEA" w:rsidTr="003B6608">
        <w:trPr>
          <w:trHeight w:val="69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2 206 700,00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3 259 394,62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2 400 402,51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108,8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B6608">
              <w:rPr>
                <w:rFonts w:ascii="Times New Roman" w:hAnsi="Times New Roman" w:cs="Times New Roman"/>
                <w:bCs/>
              </w:rPr>
              <w:t>73,6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320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бюджетных ассигнований в связи с поступлением средств из областного бюджета в соответствии с нормативными правовыми актами Правительства Брянской области на достижение показателей деятельности органов исполнительной власти субъектов Российской Федерации</w:t>
            </w:r>
            <w:r w:rsidR="00320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320CF3">
              <w:rPr>
                <w:rFonts w:ascii="Times New Roman" w:hAnsi="Times New Roman" w:cs="Times New Roman"/>
                <w:sz w:val="20"/>
                <w:szCs w:val="20"/>
              </w:rPr>
              <w:t xml:space="preserve">а также на оплату труда работников органов местного самоуправления </w:t>
            </w:r>
            <w:r w:rsidR="00320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связи с </w:t>
            </w:r>
            <w:r w:rsidR="00320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внесением изменений в Положение по оплате труда с 01.04.24</w:t>
            </w:r>
            <w:r w:rsidR="00320CF3" w:rsidRPr="001A5BE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за счет </w:t>
            </w:r>
            <w:r w:rsidR="00320CF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средств местного бюджета</w:t>
            </w: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Низкий процент исполнения по причине нераспределенного остатка резервного фонда администрации Клетнянского района</w:t>
            </w:r>
          </w:p>
        </w:tc>
      </w:tr>
      <w:tr w:rsidR="003B6608" w:rsidRPr="001A5BEA" w:rsidTr="003B6608">
        <w:trPr>
          <w:trHeight w:val="39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ВСЕГО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B6608">
              <w:rPr>
                <w:rFonts w:ascii="Times New Roman" w:hAnsi="Times New Roman" w:cs="Times New Roman"/>
                <w:b/>
              </w:rPr>
              <w:t>381 271 178,90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B6608">
              <w:rPr>
                <w:rFonts w:ascii="Times New Roman" w:hAnsi="Times New Roman" w:cs="Times New Roman"/>
                <w:b/>
              </w:rPr>
              <w:t>673 327 151,36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B6608">
              <w:rPr>
                <w:rFonts w:ascii="Times New Roman" w:hAnsi="Times New Roman" w:cs="Times New Roman"/>
                <w:b/>
              </w:rPr>
              <w:t>596 870 119,39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B6608">
              <w:rPr>
                <w:rFonts w:ascii="Times New Roman" w:hAnsi="Times New Roman" w:cs="Times New Roman"/>
                <w:b/>
                <w:bCs/>
              </w:rPr>
              <w:t>156,5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608" w:rsidRPr="003B6608" w:rsidRDefault="003B660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B6608">
              <w:rPr>
                <w:rFonts w:ascii="Times New Roman" w:hAnsi="Times New Roman" w:cs="Times New Roman"/>
                <w:b/>
                <w:bCs/>
              </w:rPr>
              <w:t>88,6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608" w:rsidRPr="001A5BEA" w:rsidRDefault="003B6608" w:rsidP="001A5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00661" w:rsidRDefault="00400661" w:rsidP="00050691">
      <w:pPr>
        <w:jc w:val="center"/>
      </w:pPr>
    </w:p>
    <w:p w:rsidR="00400661" w:rsidRPr="00400661" w:rsidRDefault="00400661" w:rsidP="00400661">
      <w:pPr>
        <w:spacing w:after="0"/>
        <w:jc w:val="both"/>
        <w:rPr>
          <w:rFonts w:ascii="Times New Roman" w:hAnsi="Times New Roman" w:cs="Times New Roman"/>
          <w:sz w:val="24"/>
        </w:rPr>
      </w:pPr>
      <w:r w:rsidRPr="00400661">
        <w:rPr>
          <w:rFonts w:ascii="Times New Roman" w:hAnsi="Times New Roman" w:cs="Times New Roman"/>
          <w:sz w:val="24"/>
        </w:rPr>
        <w:t xml:space="preserve">Заместитель главы администрации - начальник </w:t>
      </w:r>
      <w:proofErr w:type="gramStart"/>
      <w:r w:rsidRPr="00400661">
        <w:rPr>
          <w:rFonts w:ascii="Times New Roman" w:hAnsi="Times New Roman" w:cs="Times New Roman"/>
          <w:sz w:val="24"/>
        </w:rPr>
        <w:t>финансового</w:t>
      </w:r>
      <w:proofErr w:type="gramEnd"/>
      <w:r w:rsidRPr="00400661">
        <w:rPr>
          <w:rFonts w:ascii="Times New Roman" w:hAnsi="Times New Roman" w:cs="Times New Roman"/>
          <w:sz w:val="24"/>
        </w:rPr>
        <w:t xml:space="preserve"> </w:t>
      </w:r>
    </w:p>
    <w:p w:rsidR="00400661" w:rsidRPr="00400661" w:rsidRDefault="00400661" w:rsidP="00400661">
      <w:pPr>
        <w:spacing w:after="0"/>
        <w:jc w:val="both"/>
        <w:rPr>
          <w:rFonts w:ascii="Times New Roman" w:hAnsi="Times New Roman" w:cs="Times New Roman"/>
          <w:sz w:val="24"/>
        </w:rPr>
      </w:pPr>
      <w:r w:rsidRPr="00400661">
        <w:rPr>
          <w:rFonts w:ascii="Times New Roman" w:hAnsi="Times New Roman" w:cs="Times New Roman"/>
          <w:sz w:val="24"/>
        </w:rPr>
        <w:t xml:space="preserve">управления администрации Клетнянского района                                                                                                             </w:t>
      </w:r>
      <w:proofErr w:type="spellStart"/>
      <w:r w:rsidRPr="00400661">
        <w:rPr>
          <w:rFonts w:ascii="Times New Roman" w:hAnsi="Times New Roman" w:cs="Times New Roman"/>
          <w:sz w:val="24"/>
        </w:rPr>
        <w:t>В.Н.Кортелева</w:t>
      </w:r>
      <w:proofErr w:type="spellEnd"/>
    </w:p>
    <w:p w:rsidR="00400661" w:rsidRPr="00400661" w:rsidRDefault="00400661" w:rsidP="0040066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00661" w:rsidRDefault="00400661" w:rsidP="0040066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2920" w:type="dxa"/>
        <w:tblInd w:w="93" w:type="dxa"/>
        <w:tblLook w:val="04A0" w:firstRow="1" w:lastRow="0" w:firstColumn="1" w:lastColumn="0" w:noHBand="0" w:noVBand="1"/>
      </w:tblPr>
      <w:tblGrid>
        <w:gridCol w:w="2920"/>
      </w:tblGrid>
      <w:tr w:rsidR="00400661" w:rsidRPr="00400661" w:rsidTr="00400661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0661" w:rsidRPr="00400661" w:rsidRDefault="00400661" w:rsidP="004006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0661">
              <w:rPr>
                <w:rFonts w:ascii="Times New Roman" w:eastAsia="Times New Roman" w:hAnsi="Times New Roman" w:cs="Times New Roman"/>
                <w:lang w:eastAsia="ru-RU"/>
              </w:rPr>
              <w:t>Исп.И.В.Курашина</w:t>
            </w:r>
            <w:proofErr w:type="spellEnd"/>
          </w:p>
        </w:tc>
      </w:tr>
      <w:tr w:rsidR="00400661" w:rsidRPr="00400661" w:rsidTr="00400661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0661" w:rsidRPr="00400661" w:rsidRDefault="00400661" w:rsidP="004006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61">
              <w:rPr>
                <w:rFonts w:ascii="Times New Roman" w:eastAsia="Times New Roman" w:hAnsi="Times New Roman" w:cs="Times New Roman"/>
                <w:lang w:eastAsia="ru-RU"/>
              </w:rPr>
              <w:t>тел.9 18 31</w:t>
            </w:r>
          </w:p>
        </w:tc>
      </w:tr>
    </w:tbl>
    <w:p w:rsidR="00400661" w:rsidRPr="00400661" w:rsidRDefault="00400661" w:rsidP="00400661">
      <w:pPr>
        <w:spacing w:after="0"/>
        <w:jc w:val="both"/>
        <w:rPr>
          <w:rFonts w:ascii="Times New Roman" w:hAnsi="Times New Roman" w:cs="Times New Roman"/>
        </w:rPr>
      </w:pPr>
    </w:p>
    <w:sectPr w:rsidR="00400661" w:rsidRPr="00400661" w:rsidSect="00050691">
      <w:pgSz w:w="16838" w:h="11906" w:orient="landscape"/>
      <w:pgMar w:top="964" w:right="454" w:bottom="73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91"/>
    <w:rsid w:val="00040E88"/>
    <w:rsid w:val="00050691"/>
    <w:rsid w:val="00162058"/>
    <w:rsid w:val="001A5BEA"/>
    <w:rsid w:val="001E6927"/>
    <w:rsid w:val="00292A9E"/>
    <w:rsid w:val="00320CF3"/>
    <w:rsid w:val="0034751F"/>
    <w:rsid w:val="003B4BF7"/>
    <w:rsid w:val="003B6608"/>
    <w:rsid w:val="00400661"/>
    <w:rsid w:val="0042239F"/>
    <w:rsid w:val="0042798A"/>
    <w:rsid w:val="00447A4E"/>
    <w:rsid w:val="00472B55"/>
    <w:rsid w:val="00480068"/>
    <w:rsid w:val="004F6CCB"/>
    <w:rsid w:val="004F7AA3"/>
    <w:rsid w:val="005F660E"/>
    <w:rsid w:val="00680513"/>
    <w:rsid w:val="00683716"/>
    <w:rsid w:val="007B454D"/>
    <w:rsid w:val="00813FF0"/>
    <w:rsid w:val="009870D8"/>
    <w:rsid w:val="00AB5C8B"/>
    <w:rsid w:val="00AE5E7C"/>
    <w:rsid w:val="00C371AE"/>
    <w:rsid w:val="00C77A53"/>
    <w:rsid w:val="00CA6C2D"/>
    <w:rsid w:val="00CE06E7"/>
    <w:rsid w:val="00D74897"/>
    <w:rsid w:val="00D9094F"/>
    <w:rsid w:val="00DB67B9"/>
    <w:rsid w:val="00E1019D"/>
    <w:rsid w:val="00E60635"/>
    <w:rsid w:val="00E66F8B"/>
    <w:rsid w:val="00F01CA6"/>
    <w:rsid w:val="00F6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8</cp:revision>
  <cp:lastPrinted>2024-02-16T08:54:00Z</cp:lastPrinted>
  <dcterms:created xsi:type="dcterms:W3CDTF">2024-02-16T07:30:00Z</dcterms:created>
  <dcterms:modified xsi:type="dcterms:W3CDTF">2025-04-24T12:30:00Z</dcterms:modified>
</cp:coreProperties>
</file>