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6F" w:rsidRPr="000F278C" w:rsidRDefault="00CB6B12" w:rsidP="00CB6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F278C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:rsidR="00CB6B12" w:rsidRPr="000F278C" w:rsidRDefault="00CB6B12" w:rsidP="00CB6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F278C">
        <w:rPr>
          <w:rFonts w:ascii="Times New Roman" w:hAnsi="Times New Roman" w:cs="Times New Roman"/>
          <w:sz w:val="26"/>
          <w:szCs w:val="26"/>
        </w:rPr>
        <w:t>к проекту решения Клетнянского районного Совета народных депутатов</w:t>
      </w:r>
    </w:p>
    <w:p w:rsidR="00CB6B12" w:rsidRPr="000F278C" w:rsidRDefault="000448B6" w:rsidP="00CB6B1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78C">
        <w:rPr>
          <w:rFonts w:ascii="Times New Roman" w:eastAsia="Times New Roman" w:hAnsi="Times New Roman" w:cs="Times New Roman"/>
          <w:sz w:val="26"/>
          <w:szCs w:val="26"/>
          <w:lang w:eastAsia="ru-RU"/>
        </w:rPr>
        <w:t>"О внесении изменений в Решение Клетнянского районного Совета народных депутатов "О бюджете Клетнянского муниципального района Брянской области на 202</w:t>
      </w:r>
      <w:r w:rsidR="00EF274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F2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плановый период 202</w:t>
      </w:r>
      <w:r w:rsidR="00EF27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F2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EF274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F2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годов"</w:t>
      </w:r>
    </w:p>
    <w:p w:rsidR="000448B6" w:rsidRPr="000F278C" w:rsidRDefault="000448B6" w:rsidP="00CB6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B6B12" w:rsidRPr="000F278C" w:rsidRDefault="008C78B6" w:rsidP="000C7F25">
      <w:pPr>
        <w:shd w:val="clear" w:color="auto" w:fill="FFFFFF"/>
        <w:suppressAutoHyphens/>
        <w:spacing w:after="120"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F278C">
        <w:rPr>
          <w:rFonts w:ascii="Times New Roman" w:hAnsi="Times New Roman" w:cs="Times New Roman"/>
          <w:sz w:val="26"/>
          <w:szCs w:val="26"/>
        </w:rPr>
        <w:t xml:space="preserve">Настоящий проект решения вносится на рассмотрение Клетнянского районного Совета народных депутатов в </w:t>
      </w:r>
      <w:r w:rsidR="00CB6B12" w:rsidRPr="000F278C">
        <w:rPr>
          <w:rFonts w:ascii="Times New Roman" w:hAnsi="Times New Roman" w:cs="Times New Roman"/>
          <w:sz w:val="26"/>
          <w:szCs w:val="26"/>
        </w:rPr>
        <w:t xml:space="preserve">связи с необходимостью изменения отдельных позиций бюджета </w:t>
      </w:r>
      <w:r w:rsidRPr="000F278C">
        <w:rPr>
          <w:rFonts w:ascii="Times New Roman" w:hAnsi="Times New Roman" w:cs="Times New Roman"/>
          <w:sz w:val="26"/>
          <w:szCs w:val="26"/>
        </w:rPr>
        <w:t xml:space="preserve">Клетнянского муниципального района Брянской области </w:t>
      </w:r>
      <w:r w:rsidR="00CB6B12" w:rsidRPr="000F278C">
        <w:rPr>
          <w:rFonts w:ascii="Times New Roman" w:hAnsi="Times New Roman" w:cs="Times New Roman"/>
          <w:sz w:val="26"/>
          <w:szCs w:val="26"/>
        </w:rPr>
        <w:t>на текущий финансовый год и на плановый период.</w:t>
      </w:r>
    </w:p>
    <w:p w:rsidR="00CB6B12" w:rsidRPr="000F278C" w:rsidRDefault="00CB6B12" w:rsidP="000C7F25">
      <w:pPr>
        <w:shd w:val="clear" w:color="auto" w:fill="FFFFFF"/>
        <w:suppressAutoHyphens/>
        <w:spacing w:after="120"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F278C">
        <w:rPr>
          <w:rFonts w:ascii="Times New Roman" w:hAnsi="Times New Roman" w:cs="Times New Roman"/>
          <w:sz w:val="26"/>
          <w:szCs w:val="26"/>
        </w:rPr>
        <w:t xml:space="preserve">Основные характеристики бюджета </w:t>
      </w:r>
      <w:r w:rsidR="008C78B6" w:rsidRPr="000F278C">
        <w:rPr>
          <w:rFonts w:ascii="Times New Roman" w:hAnsi="Times New Roman" w:cs="Times New Roman"/>
          <w:sz w:val="26"/>
          <w:szCs w:val="26"/>
        </w:rPr>
        <w:t xml:space="preserve">Клетнянского муниципального района Брянской области </w:t>
      </w:r>
      <w:r w:rsidRPr="000F278C">
        <w:rPr>
          <w:rFonts w:ascii="Times New Roman" w:hAnsi="Times New Roman" w:cs="Times New Roman"/>
          <w:sz w:val="26"/>
          <w:szCs w:val="26"/>
        </w:rPr>
        <w:t>на 202</w:t>
      </w:r>
      <w:r w:rsidR="00EF274E">
        <w:rPr>
          <w:rFonts w:ascii="Times New Roman" w:hAnsi="Times New Roman" w:cs="Times New Roman"/>
          <w:sz w:val="26"/>
          <w:szCs w:val="26"/>
        </w:rPr>
        <w:t>4</w:t>
      </w:r>
      <w:r w:rsidRPr="000F278C">
        <w:rPr>
          <w:rFonts w:ascii="Times New Roman" w:hAnsi="Times New Roman" w:cs="Times New Roman"/>
          <w:sz w:val="26"/>
          <w:szCs w:val="26"/>
        </w:rPr>
        <w:t xml:space="preserve"> – 202</w:t>
      </w:r>
      <w:r w:rsidR="00EF274E">
        <w:rPr>
          <w:rFonts w:ascii="Times New Roman" w:hAnsi="Times New Roman" w:cs="Times New Roman"/>
          <w:sz w:val="26"/>
          <w:szCs w:val="26"/>
        </w:rPr>
        <w:t>6</w:t>
      </w:r>
      <w:r w:rsidRPr="000F278C">
        <w:rPr>
          <w:rFonts w:ascii="Times New Roman" w:hAnsi="Times New Roman" w:cs="Times New Roman"/>
          <w:sz w:val="26"/>
          <w:szCs w:val="26"/>
        </w:rPr>
        <w:t xml:space="preserve"> годы корректируются следующим образом:</w:t>
      </w:r>
    </w:p>
    <w:p w:rsidR="00CB6B12" w:rsidRPr="000F278C" w:rsidRDefault="00CB6B12" w:rsidP="00CB6B12">
      <w:pPr>
        <w:shd w:val="clear" w:color="auto" w:fill="FFFFFF"/>
        <w:spacing w:after="60" w:line="264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0F278C">
        <w:rPr>
          <w:rFonts w:ascii="Times New Roman" w:hAnsi="Times New Roman" w:cs="Times New Roman"/>
          <w:sz w:val="26"/>
          <w:szCs w:val="26"/>
        </w:rPr>
        <w:t xml:space="preserve">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2410"/>
        <w:gridCol w:w="2268"/>
        <w:gridCol w:w="2268"/>
      </w:tblGrid>
      <w:tr w:rsidR="00CB6B12" w:rsidRPr="000F278C" w:rsidTr="000C7F25">
        <w:trPr>
          <w:trHeight w:val="45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12" w:rsidRPr="000F278C" w:rsidRDefault="00CB6B12" w:rsidP="00D93CDC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12" w:rsidRPr="000F278C" w:rsidRDefault="00CB6B12" w:rsidP="00EF274E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78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F27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12" w:rsidRPr="000F278C" w:rsidRDefault="00CB6B12" w:rsidP="00EF274E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78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F27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12" w:rsidRPr="000F278C" w:rsidRDefault="00CB6B12" w:rsidP="00EF274E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78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F274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B6B12" w:rsidRPr="000F278C" w:rsidTr="00D93CD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12" w:rsidRPr="000F278C" w:rsidRDefault="00CB6B12" w:rsidP="00D93CDC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78C">
              <w:rPr>
                <w:rFonts w:ascii="Times New Roman" w:hAnsi="Times New Roman" w:cs="Times New Roman"/>
                <w:sz w:val="26"/>
                <w:szCs w:val="26"/>
              </w:rPr>
              <w:t>Доходы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12" w:rsidRPr="00781A4C" w:rsidRDefault="005E31AD" w:rsidP="00E0311D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118 319 194,43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12" w:rsidRPr="00781A4C" w:rsidRDefault="003C6E32" w:rsidP="00D93CDC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12" w:rsidRPr="00EF274E" w:rsidRDefault="00980718" w:rsidP="00D93CDC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74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A76E1" w:rsidRPr="000F278C" w:rsidTr="00D93CD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E1" w:rsidRPr="000F278C" w:rsidRDefault="004A76E1" w:rsidP="00D93CDC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78C">
              <w:rPr>
                <w:rFonts w:ascii="Times New Roman" w:hAnsi="Times New Roman" w:cs="Times New Roman"/>
                <w:sz w:val="26"/>
                <w:szCs w:val="26"/>
              </w:rPr>
              <w:t>Расходы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6E1" w:rsidRPr="00C5497D" w:rsidRDefault="003C6E32" w:rsidP="00C5497D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5497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</w:t>
            </w:r>
            <w:r w:rsidR="00EC1FE9" w:rsidRPr="00C5497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</w:t>
            </w:r>
            <w:r w:rsidR="00C5497D" w:rsidRPr="00C5497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6</w:t>
            </w:r>
            <w:r w:rsidR="00EC1FE9" w:rsidRPr="00C5497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="00EB4D35" w:rsidRPr="00C5497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821</w:t>
            </w:r>
            <w:r w:rsidRPr="00C5497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="00EB4D35" w:rsidRPr="00C5497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</w:t>
            </w:r>
            <w:r w:rsidRPr="00C5497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69,05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6E1" w:rsidRPr="00CD020B" w:rsidRDefault="004A76E1" w:rsidP="00107362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76E1" w:rsidRPr="000F278C" w:rsidRDefault="00980718" w:rsidP="00AA54EC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78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B6B12" w:rsidRPr="000F278C" w:rsidTr="00D93CDC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B12" w:rsidRPr="000F278C" w:rsidRDefault="00CB6B12" w:rsidP="00D93CDC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78C">
              <w:rPr>
                <w:rFonts w:ascii="Times New Roman" w:hAnsi="Times New Roman" w:cs="Times New Roman"/>
                <w:sz w:val="26"/>
                <w:szCs w:val="26"/>
              </w:rPr>
              <w:t>Дефицит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12" w:rsidRPr="00C5497D" w:rsidRDefault="003C6E32" w:rsidP="00C5497D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5497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</w:t>
            </w:r>
            <w:r w:rsidR="00C5497D" w:rsidRPr="00C5497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8</w:t>
            </w:r>
            <w:r w:rsidRPr="00C5497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 5</w:t>
            </w:r>
            <w:r w:rsidR="00EB4D35" w:rsidRPr="00C5497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02</w:t>
            </w:r>
            <w:r w:rsidRPr="00C5497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="00EB4D35" w:rsidRPr="00C5497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</w:t>
            </w:r>
            <w:r w:rsidRPr="00C5497D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74,62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12" w:rsidRPr="000F278C" w:rsidRDefault="00EF274E" w:rsidP="00D93CDC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B12" w:rsidRPr="000F278C" w:rsidRDefault="00F9088B" w:rsidP="00D93CDC">
            <w:pPr>
              <w:shd w:val="clear" w:color="auto" w:fill="FFFFFF"/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278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F9088B" w:rsidRPr="000F278C" w:rsidRDefault="00F9088B" w:rsidP="00D93CDC">
      <w:pPr>
        <w:pStyle w:val="a3"/>
        <w:numPr>
          <w:ilvl w:val="0"/>
          <w:numId w:val="2"/>
        </w:numPr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278C">
        <w:rPr>
          <w:rFonts w:ascii="Times New Roman" w:hAnsi="Times New Roman" w:cs="Times New Roman"/>
          <w:b/>
          <w:sz w:val="26"/>
          <w:szCs w:val="26"/>
        </w:rPr>
        <w:t>Корректировка доходной части бюджета Клетнянского муниципального района Брянской области</w:t>
      </w:r>
    </w:p>
    <w:p w:rsidR="00254E27" w:rsidRPr="000F278C" w:rsidRDefault="00254E27" w:rsidP="00254E27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78C">
        <w:rPr>
          <w:rFonts w:ascii="Times New Roman" w:hAnsi="Times New Roman" w:cs="Times New Roman"/>
          <w:sz w:val="26"/>
          <w:szCs w:val="26"/>
        </w:rPr>
        <w:t>Общий объем доходной части бюджета Клетнянского муниципального района Брянской области на 202</w:t>
      </w:r>
      <w:r w:rsidR="00EF274E">
        <w:rPr>
          <w:rFonts w:ascii="Times New Roman" w:hAnsi="Times New Roman" w:cs="Times New Roman"/>
          <w:sz w:val="26"/>
          <w:szCs w:val="26"/>
        </w:rPr>
        <w:t>4</w:t>
      </w:r>
      <w:r w:rsidRPr="000F278C">
        <w:rPr>
          <w:rFonts w:ascii="Times New Roman" w:hAnsi="Times New Roman" w:cs="Times New Roman"/>
          <w:sz w:val="26"/>
          <w:szCs w:val="26"/>
        </w:rPr>
        <w:t xml:space="preserve"> год увеличен на </w:t>
      </w:r>
      <w:r w:rsidR="00CD020B">
        <w:rPr>
          <w:rFonts w:ascii="Times New Roman" w:hAnsi="Times New Roman" w:cs="Times New Roman"/>
          <w:sz w:val="26"/>
          <w:szCs w:val="26"/>
        </w:rPr>
        <w:t xml:space="preserve"> </w:t>
      </w:r>
      <w:r w:rsidR="00781A4C">
        <w:rPr>
          <w:rFonts w:ascii="Times New Roman" w:hAnsi="Times New Roman" w:cs="Times New Roman"/>
          <w:sz w:val="26"/>
          <w:szCs w:val="26"/>
        </w:rPr>
        <w:t>11</w:t>
      </w:r>
      <w:r w:rsidR="005E31AD">
        <w:rPr>
          <w:rFonts w:ascii="Times New Roman" w:hAnsi="Times New Roman" w:cs="Times New Roman"/>
          <w:sz w:val="26"/>
          <w:szCs w:val="26"/>
        </w:rPr>
        <w:t>83191</w:t>
      </w:r>
      <w:r w:rsidR="00781A4C">
        <w:rPr>
          <w:rFonts w:ascii="Times New Roman" w:hAnsi="Times New Roman" w:cs="Times New Roman"/>
          <w:sz w:val="26"/>
          <w:szCs w:val="26"/>
        </w:rPr>
        <w:t>94,43</w:t>
      </w:r>
      <w:r w:rsidRPr="000F278C">
        <w:rPr>
          <w:rFonts w:ascii="Times New Roman" w:hAnsi="Times New Roman" w:cs="Times New Roman"/>
          <w:sz w:val="26"/>
          <w:szCs w:val="26"/>
        </w:rPr>
        <w:t xml:space="preserve">  рубля, из них налоговые и неналоговые доходы </w:t>
      </w:r>
      <w:r w:rsidR="00EF274E">
        <w:rPr>
          <w:rFonts w:ascii="Times New Roman" w:hAnsi="Times New Roman" w:cs="Times New Roman"/>
          <w:sz w:val="26"/>
          <w:szCs w:val="26"/>
        </w:rPr>
        <w:t>останутся без изменений</w:t>
      </w:r>
      <w:r w:rsidRPr="000F278C">
        <w:rPr>
          <w:rFonts w:ascii="Times New Roman" w:hAnsi="Times New Roman" w:cs="Times New Roman"/>
          <w:sz w:val="26"/>
          <w:szCs w:val="26"/>
        </w:rPr>
        <w:t>, безвозмездные поступления</w:t>
      </w:r>
      <w:r w:rsidR="003956DA" w:rsidRPr="000F278C">
        <w:rPr>
          <w:rFonts w:ascii="Times New Roman" w:hAnsi="Times New Roman" w:cs="Times New Roman"/>
          <w:sz w:val="26"/>
          <w:szCs w:val="26"/>
        </w:rPr>
        <w:t xml:space="preserve"> от других бюджетов бюджетной системы </w:t>
      </w:r>
      <w:r w:rsidR="00EF274E">
        <w:rPr>
          <w:rFonts w:ascii="Times New Roman" w:hAnsi="Times New Roman" w:cs="Times New Roman"/>
          <w:sz w:val="26"/>
          <w:szCs w:val="26"/>
        </w:rPr>
        <w:t xml:space="preserve">увеличатся </w:t>
      </w:r>
      <w:r w:rsidRPr="000F278C">
        <w:rPr>
          <w:rFonts w:ascii="Times New Roman" w:hAnsi="Times New Roman" w:cs="Times New Roman"/>
          <w:sz w:val="26"/>
          <w:szCs w:val="26"/>
        </w:rPr>
        <w:t xml:space="preserve">на </w:t>
      </w:r>
      <w:r w:rsidR="00CD020B">
        <w:rPr>
          <w:rFonts w:ascii="Times New Roman" w:hAnsi="Times New Roman" w:cs="Times New Roman"/>
          <w:sz w:val="26"/>
          <w:szCs w:val="26"/>
        </w:rPr>
        <w:t xml:space="preserve"> </w:t>
      </w:r>
      <w:r w:rsidR="00781A4C">
        <w:rPr>
          <w:rFonts w:ascii="Times New Roman" w:hAnsi="Times New Roman" w:cs="Times New Roman"/>
          <w:sz w:val="26"/>
          <w:szCs w:val="26"/>
        </w:rPr>
        <w:t>11</w:t>
      </w:r>
      <w:r w:rsidR="005E31AD">
        <w:rPr>
          <w:rFonts w:ascii="Times New Roman" w:hAnsi="Times New Roman" w:cs="Times New Roman"/>
          <w:sz w:val="26"/>
          <w:szCs w:val="26"/>
        </w:rPr>
        <w:t>83191</w:t>
      </w:r>
      <w:r w:rsidR="00781A4C">
        <w:rPr>
          <w:rFonts w:ascii="Times New Roman" w:hAnsi="Times New Roman" w:cs="Times New Roman"/>
          <w:sz w:val="26"/>
          <w:szCs w:val="26"/>
        </w:rPr>
        <w:t>94,43</w:t>
      </w:r>
      <w:r w:rsidRPr="000F278C">
        <w:rPr>
          <w:rFonts w:ascii="Times New Roman" w:hAnsi="Times New Roman" w:cs="Times New Roman"/>
          <w:sz w:val="26"/>
          <w:szCs w:val="26"/>
        </w:rPr>
        <w:t xml:space="preserve"> рубл</w:t>
      </w:r>
      <w:r w:rsidR="00980718" w:rsidRPr="000F278C">
        <w:rPr>
          <w:rFonts w:ascii="Times New Roman" w:hAnsi="Times New Roman" w:cs="Times New Roman"/>
          <w:sz w:val="26"/>
          <w:szCs w:val="26"/>
        </w:rPr>
        <w:t>ей</w:t>
      </w:r>
      <w:r w:rsidR="00314A6B" w:rsidRPr="000F278C">
        <w:rPr>
          <w:rFonts w:ascii="Times New Roman" w:hAnsi="Times New Roman" w:cs="Times New Roman"/>
          <w:sz w:val="26"/>
          <w:szCs w:val="26"/>
        </w:rPr>
        <w:t>.</w:t>
      </w:r>
      <w:r w:rsidRPr="000F27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274E" w:rsidRPr="008F2EB2" w:rsidRDefault="00EF274E" w:rsidP="00EF274E">
      <w:pPr>
        <w:shd w:val="clear" w:color="auto" w:fill="FFFFFF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EB2">
        <w:rPr>
          <w:rFonts w:ascii="Times New Roman" w:hAnsi="Times New Roman" w:cs="Times New Roman"/>
          <w:sz w:val="26"/>
          <w:szCs w:val="26"/>
        </w:rPr>
        <w:t>На плановый период 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CD020B">
        <w:rPr>
          <w:rFonts w:ascii="Times New Roman" w:hAnsi="Times New Roman" w:cs="Times New Roman"/>
          <w:sz w:val="26"/>
          <w:szCs w:val="26"/>
        </w:rPr>
        <w:t xml:space="preserve"> и 2026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  <w:r w:rsidR="00CD020B">
        <w:rPr>
          <w:rFonts w:ascii="Times New Roman" w:hAnsi="Times New Roman" w:cs="Times New Roman"/>
          <w:sz w:val="26"/>
          <w:szCs w:val="26"/>
        </w:rPr>
        <w:t>ов</w:t>
      </w:r>
      <w:r w:rsidRPr="008F2EB2">
        <w:rPr>
          <w:rFonts w:ascii="Times New Roman" w:hAnsi="Times New Roman" w:cs="Times New Roman"/>
          <w:sz w:val="26"/>
          <w:szCs w:val="26"/>
        </w:rPr>
        <w:t xml:space="preserve"> объем доходной части бюджета </w:t>
      </w:r>
      <w:proofErr w:type="spellStart"/>
      <w:r w:rsidRPr="008F2EB2">
        <w:rPr>
          <w:rFonts w:ascii="Times New Roman" w:hAnsi="Times New Roman" w:cs="Times New Roman"/>
          <w:sz w:val="26"/>
          <w:szCs w:val="26"/>
        </w:rPr>
        <w:t>Клетнянского</w:t>
      </w:r>
      <w:proofErr w:type="spellEnd"/>
      <w:r w:rsidRPr="008F2EB2">
        <w:rPr>
          <w:rFonts w:ascii="Times New Roman" w:hAnsi="Times New Roman" w:cs="Times New Roman"/>
          <w:sz w:val="26"/>
          <w:szCs w:val="26"/>
        </w:rPr>
        <w:t xml:space="preserve"> муниципального района Брянской области </w:t>
      </w:r>
      <w:r w:rsidR="00FF4324">
        <w:rPr>
          <w:rFonts w:ascii="Times New Roman" w:hAnsi="Times New Roman" w:cs="Times New Roman"/>
          <w:sz w:val="26"/>
          <w:szCs w:val="26"/>
        </w:rPr>
        <w:t>останется без изменения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088B" w:rsidRPr="000F278C" w:rsidRDefault="00F9088B" w:rsidP="00F9088B">
      <w:pPr>
        <w:shd w:val="clear" w:color="auto" w:fill="FFFFFF"/>
        <w:suppressAutoHyphens/>
        <w:spacing w:after="120"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F278C">
        <w:rPr>
          <w:rFonts w:ascii="Times New Roman" w:hAnsi="Times New Roman" w:cs="Times New Roman"/>
          <w:sz w:val="26"/>
          <w:szCs w:val="26"/>
        </w:rPr>
        <w:t>Изменение доходной части бюджета Клетнянского муниципального района Брянской</w:t>
      </w:r>
      <w:r w:rsidR="0061426D" w:rsidRPr="000F278C">
        <w:rPr>
          <w:rFonts w:ascii="Times New Roman" w:hAnsi="Times New Roman" w:cs="Times New Roman"/>
          <w:sz w:val="26"/>
          <w:szCs w:val="26"/>
        </w:rPr>
        <w:t xml:space="preserve"> области представлено в таблице</w:t>
      </w:r>
    </w:p>
    <w:p w:rsidR="008C30AC" w:rsidRDefault="008C30AC" w:rsidP="008C30AC">
      <w:pPr>
        <w:shd w:val="clear" w:color="auto" w:fill="FFFFFF"/>
        <w:suppressAutoHyphens/>
        <w:spacing w:after="120" w:line="264" w:lineRule="auto"/>
        <w:ind w:firstLine="72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(в рублях)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4394"/>
        <w:gridCol w:w="1701"/>
        <w:gridCol w:w="1701"/>
        <w:gridCol w:w="1134"/>
      </w:tblGrid>
      <w:tr w:rsidR="00781A4C" w:rsidRPr="00781A4C" w:rsidTr="00781A4C">
        <w:trPr>
          <w:trHeight w:val="810"/>
          <w:tblHeader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2 026</w:t>
            </w:r>
          </w:p>
        </w:tc>
      </w:tr>
      <w:tr w:rsidR="00781A4C" w:rsidRPr="00781A4C" w:rsidTr="00781A4C">
        <w:trPr>
          <w:trHeight w:val="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5E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5E31A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31AD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31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94,43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81A4C" w:rsidRPr="00781A4C" w:rsidTr="00781A4C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5E31AD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94,43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81A4C" w:rsidRPr="00781A4C" w:rsidTr="00781A4C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2 02 10000 00 0000 150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81A4C" w:rsidRPr="00781A4C" w:rsidTr="00781A4C">
        <w:trPr>
          <w:trHeight w:val="81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2 02 20000 00 0000 000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111 716 467,43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81A4C" w:rsidRPr="00781A4C" w:rsidTr="003C6E32">
        <w:trPr>
          <w:trHeight w:val="61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2 02 20077 05 0000 150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4C" w:rsidRPr="00781A4C" w:rsidRDefault="00781A4C" w:rsidP="00781A4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781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781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-130 000 000,00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-193 216 358,30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81A4C" w:rsidRPr="00781A4C" w:rsidTr="00781A4C">
        <w:trPr>
          <w:trHeight w:val="9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2 02 27139 05 0000 151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4C" w:rsidRPr="00781A4C" w:rsidRDefault="00781A4C" w:rsidP="00781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781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781A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130 000 000,00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193 216 358,30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81A4C" w:rsidRPr="00781A4C" w:rsidTr="00781A4C">
        <w:trPr>
          <w:trHeight w:val="21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2 02 29999 05 0000 150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4C" w:rsidRPr="00781A4C" w:rsidRDefault="00781A4C" w:rsidP="0078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 xml:space="preserve">Прочие субсидии бюджетам муниципальных районов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111 716 467,43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81A4C" w:rsidRPr="00781A4C" w:rsidTr="00781A4C">
        <w:trPr>
          <w:trHeight w:val="1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2 02 30000 00 0000 150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81A4C" w:rsidRPr="00781A4C" w:rsidTr="00781A4C">
        <w:trPr>
          <w:trHeight w:val="271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2 02 40000 00 0000 150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5E31AD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6 602 727</w:t>
            </w:r>
            <w:r w:rsidR="00781A4C" w:rsidRPr="00781A4C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81A4C" w:rsidRPr="00781A4C" w:rsidTr="00781A4C">
        <w:trPr>
          <w:trHeight w:val="153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2 02 45303 05 0000 150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4C" w:rsidRPr="00781A4C" w:rsidRDefault="00781A4C" w:rsidP="00781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5E31AD" w:rsidP="005E3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6 041</w:t>
            </w:r>
            <w:r w:rsidR="00781A4C" w:rsidRPr="00781A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81A4C" w:rsidRPr="00781A4C">
              <w:rPr>
                <w:rFonts w:ascii="Times New Roman" w:eastAsia="Times New Roman" w:hAnsi="Times New Roman" w:cs="Times New Roman"/>
                <w:lang w:eastAsia="ru-RU"/>
              </w:rPr>
              <w:t>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81A4C" w:rsidRPr="00781A4C" w:rsidTr="00781A4C">
        <w:trPr>
          <w:trHeight w:val="51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2 02 49999 05 0000 150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4C" w:rsidRPr="00781A4C" w:rsidRDefault="00781A4C" w:rsidP="00781A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561 447,00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4C" w:rsidRPr="00781A4C" w:rsidRDefault="00781A4C" w:rsidP="0078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A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781A4C" w:rsidRPr="002964DD" w:rsidRDefault="00781A4C" w:rsidP="000C7F25">
      <w:pPr>
        <w:shd w:val="clear" w:color="auto" w:fill="FFFFFF"/>
        <w:spacing w:after="120" w:line="264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90BBD" w:rsidRPr="00190BBD" w:rsidRDefault="00190BBD" w:rsidP="00190BBD">
      <w:pPr>
        <w:shd w:val="clear" w:color="auto" w:fill="FFFFFF"/>
        <w:spacing w:after="12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FF"/>
          <w:sz w:val="26"/>
          <w:szCs w:val="26"/>
        </w:rPr>
        <w:t>Увелич</w:t>
      </w:r>
      <w:r w:rsidRPr="00656500">
        <w:rPr>
          <w:rFonts w:ascii="Times New Roman" w:hAnsi="Times New Roman" w:cs="Times New Roman"/>
          <w:color w:val="0000FF"/>
          <w:sz w:val="26"/>
          <w:szCs w:val="26"/>
        </w:rPr>
        <w:t>ение</w:t>
      </w:r>
      <w:r w:rsidRPr="008F2EB2">
        <w:rPr>
          <w:rFonts w:ascii="Times New Roman" w:hAnsi="Times New Roman" w:cs="Times New Roman"/>
          <w:sz w:val="26"/>
          <w:szCs w:val="26"/>
        </w:rPr>
        <w:t xml:space="preserve"> доходной части бюджета </w:t>
      </w:r>
      <w:proofErr w:type="spellStart"/>
      <w:r w:rsidRPr="008F2EB2">
        <w:rPr>
          <w:rFonts w:ascii="Times New Roman" w:hAnsi="Times New Roman" w:cs="Times New Roman"/>
          <w:sz w:val="26"/>
          <w:szCs w:val="26"/>
        </w:rPr>
        <w:t>Клетнянского</w:t>
      </w:r>
      <w:proofErr w:type="spellEnd"/>
      <w:r w:rsidRPr="008F2EB2">
        <w:rPr>
          <w:rFonts w:ascii="Times New Roman" w:hAnsi="Times New Roman" w:cs="Times New Roman"/>
          <w:sz w:val="26"/>
          <w:szCs w:val="26"/>
        </w:rPr>
        <w:t xml:space="preserve"> муниципального района Брянской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в 2024 году </w:t>
      </w:r>
      <w:r w:rsidRPr="008F2EB2">
        <w:rPr>
          <w:rFonts w:ascii="Times New Roman" w:hAnsi="Times New Roman" w:cs="Times New Roman"/>
          <w:sz w:val="26"/>
          <w:szCs w:val="26"/>
        </w:rPr>
        <w:t>за счет безвозмездных поступлений от других бюджетов</w:t>
      </w:r>
      <w:r w:rsidRPr="008F2EB2">
        <w:rPr>
          <w:sz w:val="26"/>
          <w:szCs w:val="26"/>
        </w:rPr>
        <w:t xml:space="preserve"> </w:t>
      </w:r>
      <w:r w:rsidRPr="00190BBD">
        <w:rPr>
          <w:rFonts w:ascii="Times New Roman" w:hAnsi="Times New Roman" w:cs="Times New Roman"/>
          <w:sz w:val="26"/>
          <w:szCs w:val="26"/>
        </w:rPr>
        <w:t xml:space="preserve">бюджетной системы Российской Федерации </w:t>
      </w:r>
      <w:r w:rsidRPr="00190BBD">
        <w:rPr>
          <w:rFonts w:ascii="Times New Roman" w:hAnsi="Times New Roman" w:cs="Times New Roman"/>
          <w:color w:val="0000FF"/>
          <w:sz w:val="26"/>
          <w:szCs w:val="26"/>
        </w:rPr>
        <w:t xml:space="preserve">на </w:t>
      </w:r>
      <w:r w:rsidR="005E31AD">
        <w:rPr>
          <w:rFonts w:ascii="Times New Roman" w:hAnsi="Times New Roman" w:cs="Times New Roman"/>
          <w:color w:val="0000FF"/>
          <w:sz w:val="26"/>
          <w:szCs w:val="26"/>
        </w:rPr>
        <w:t>118 319 194,43</w:t>
      </w:r>
      <w:r w:rsidR="003C6E3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90BBD">
        <w:rPr>
          <w:rFonts w:ascii="Times New Roman" w:hAnsi="Times New Roman" w:cs="Times New Roman"/>
          <w:sz w:val="26"/>
          <w:szCs w:val="26"/>
        </w:rPr>
        <w:t>рублей, в том числе:</w:t>
      </w:r>
    </w:p>
    <w:p w:rsidR="00190BBD" w:rsidRPr="00190BBD" w:rsidRDefault="00190BBD" w:rsidP="00190BBD">
      <w:pPr>
        <w:shd w:val="clear" w:color="auto" w:fill="FFFFFF"/>
        <w:spacing w:after="12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BBD">
        <w:rPr>
          <w:rFonts w:ascii="Times New Roman" w:hAnsi="Times New Roman" w:cs="Times New Roman"/>
          <w:sz w:val="26"/>
          <w:szCs w:val="26"/>
        </w:rPr>
        <w:t xml:space="preserve">за счет увеличения субсидии бюджетам муниципальных районов на </w:t>
      </w:r>
      <w:r w:rsidR="00CD020B" w:rsidRPr="00CD020B">
        <w:rPr>
          <w:rFonts w:ascii="Times New Roman" w:hAnsi="Times New Roman" w:cs="Times New Roman"/>
          <w:sz w:val="26"/>
          <w:szCs w:val="26"/>
        </w:rPr>
        <w:t xml:space="preserve"> реализацию отдельных мероприятий по развитию образования  в рамках государственной программы «Развитие образования и науки Брянской области»</w:t>
      </w:r>
      <w:r w:rsidR="00CD020B">
        <w:rPr>
          <w:rFonts w:ascii="Times New Roman" w:hAnsi="Times New Roman" w:cs="Times New Roman"/>
          <w:sz w:val="26"/>
          <w:szCs w:val="26"/>
        </w:rPr>
        <w:t xml:space="preserve"> </w:t>
      </w:r>
      <w:r w:rsidRPr="00190BB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CD020B" w:rsidRPr="003C6E32">
        <w:rPr>
          <w:rFonts w:ascii="Times New Roman" w:hAnsi="Times New Roman" w:cs="Times New Roman"/>
          <w:color w:val="0000FF"/>
          <w:sz w:val="26"/>
          <w:szCs w:val="26"/>
        </w:rPr>
        <w:t>111</w:t>
      </w:r>
      <w:r w:rsidR="003C6E32">
        <w:rPr>
          <w:rFonts w:ascii="Times New Roman" w:hAnsi="Times New Roman" w:cs="Times New Roman"/>
          <w:color w:val="0000FF"/>
          <w:sz w:val="26"/>
          <w:szCs w:val="26"/>
        </w:rPr>
        <w:t> </w:t>
      </w:r>
      <w:r w:rsidR="00CD020B" w:rsidRPr="003C6E32">
        <w:rPr>
          <w:rFonts w:ascii="Times New Roman" w:hAnsi="Times New Roman" w:cs="Times New Roman"/>
          <w:color w:val="0000FF"/>
          <w:sz w:val="26"/>
          <w:szCs w:val="26"/>
        </w:rPr>
        <w:t>629</w:t>
      </w:r>
      <w:r w:rsidR="003C6E3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CD020B" w:rsidRPr="003C6E32">
        <w:rPr>
          <w:rFonts w:ascii="Times New Roman" w:hAnsi="Times New Roman" w:cs="Times New Roman"/>
          <w:color w:val="0000FF"/>
          <w:sz w:val="26"/>
          <w:szCs w:val="26"/>
        </w:rPr>
        <w:t>408,80</w:t>
      </w:r>
      <w:r w:rsidRPr="003C6E3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90BBD">
        <w:rPr>
          <w:rFonts w:ascii="Times New Roman" w:hAnsi="Times New Roman" w:cs="Times New Roman"/>
          <w:sz w:val="26"/>
          <w:szCs w:val="26"/>
        </w:rPr>
        <w:t>рубля;</w:t>
      </w:r>
    </w:p>
    <w:p w:rsidR="00AC78BE" w:rsidRPr="00190BBD" w:rsidRDefault="00AC78BE" w:rsidP="00AC78BE">
      <w:pPr>
        <w:shd w:val="clear" w:color="auto" w:fill="FFFFFF"/>
        <w:spacing w:after="12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BBD">
        <w:rPr>
          <w:rFonts w:ascii="Times New Roman" w:hAnsi="Times New Roman" w:cs="Times New Roman"/>
          <w:sz w:val="26"/>
          <w:szCs w:val="26"/>
        </w:rPr>
        <w:t xml:space="preserve">за счет увеличения </w:t>
      </w:r>
      <w:r w:rsidR="00190BBD" w:rsidRPr="00190BBD">
        <w:rPr>
          <w:rFonts w:ascii="Times New Roman" w:hAnsi="Times New Roman" w:cs="Times New Roman"/>
          <w:color w:val="000000"/>
          <w:sz w:val="26"/>
          <w:szCs w:val="26"/>
        </w:rPr>
        <w:t xml:space="preserve">субсидии бюджетам муниципальных районов на </w:t>
      </w:r>
      <w:r w:rsidR="0072018E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72018E" w:rsidRPr="0072018E">
        <w:rPr>
          <w:rFonts w:ascii="Times New Roman" w:hAnsi="Times New Roman" w:cs="Times New Roman"/>
          <w:color w:val="000000"/>
          <w:sz w:val="26"/>
          <w:szCs w:val="26"/>
        </w:rPr>
        <w:t>азвитие материально-технической базы муниципальных образовательных организаций в сфере физической культуры и спорта в рамках регионального проекта "Развитие инфраструктуры сферы спорта" государственной программы "Развитие физической культуры и спорта Брянской области"</w:t>
      </w:r>
      <w:r w:rsidRPr="0019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0BB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72018E" w:rsidRPr="003C6E32">
        <w:rPr>
          <w:rFonts w:ascii="Times New Roman" w:hAnsi="Times New Roman" w:cs="Times New Roman"/>
          <w:color w:val="0000FF"/>
          <w:sz w:val="26"/>
          <w:szCs w:val="26"/>
        </w:rPr>
        <w:t>87</w:t>
      </w:r>
      <w:r w:rsidR="003C6E32" w:rsidRPr="003C6E3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72018E" w:rsidRPr="003C6E32">
        <w:rPr>
          <w:rFonts w:ascii="Times New Roman" w:hAnsi="Times New Roman" w:cs="Times New Roman"/>
          <w:color w:val="0000FF"/>
          <w:sz w:val="26"/>
          <w:szCs w:val="26"/>
        </w:rPr>
        <w:t>058,63</w:t>
      </w:r>
      <w:r w:rsidRPr="003C6E3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190BBD">
        <w:rPr>
          <w:rFonts w:ascii="Times New Roman" w:hAnsi="Times New Roman" w:cs="Times New Roman"/>
          <w:sz w:val="26"/>
          <w:szCs w:val="26"/>
        </w:rPr>
        <w:t>рубл</w:t>
      </w:r>
      <w:r w:rsidR="00675B07" w:rsidRPr="00190BBD">
        <w:rPr>
          <w:rFonts w:ascii="Times New Roman" w:hAnsi="Times New Roman" w:cs="Times New Roman"/>
          <w:sz w:val="26"/>
          <w:szCs w:val="26"/>
        </w:rPr>
        <w:t>ей</w:t>
      </w:r>
      <w:r w:rsidRPr="00190BBD">
        <w:rPr>
          <w:rFonts w:ascii="Times New Roman" w:hAnsi="Times New Roman" w:cs="Times New Roman"/>
          <w:sz w:val="26"/>
          <w:szCs w:val="26"/>
        </w:rPr>
        <w:t>,</w:t>
      </w:r>
    </w:p>
    <w:p w:rsidR="0072018E" w:rsidRPr="00190BBD" w:rsidRDefault="0072018E" w:rsidP="0072018E">
      <w:pPr>
        <w:shd w:val="clear" w:color="auto" w:fill="FFFFFF"/>
        <w:spacing w:after="12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BBD">
        <w:rPr>
          <w:rFonts w:ascii="Times New Roman" w:hAnsi="Times New Roman" w:cs="Times New Roman"/>
          <w:sz w:val="26"/>
          <w:szCs w:val="26"/>
        </w:rPr>
        <w:t xml:space="preserve">за счет увеличения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иных межбюджетных трансфертов</w:t>
      </w:r>
      <w:r w:rsidRPr="00190BBD">
        <w:rPr>
          <w:rFonts w:ascii="Times New Roman" w:hAnsi="Times New Roman" w:cs="Times New Roman"/>
          <w:color w:val="000000"/>
          <w:sz w:val="26"/>
          <w:szCs w:val="26"/>
        </w:rPr>
        <w:t xml:space="preserve"> бюджетам муниципальных районов на </w:t>
      </w:r>
      <w:r w:rsidRPr="0072018E">
        <w:rPr>
          <w:rFonts w:ascii="Times New Roman" w:hAnsi="Times New Roman" w:cs="Times New Roman"/>
          <w:color w:val="000000"/>
          <w:sz w:val="26"/>
          <w:szCs w:val="26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Pr="00190B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0BB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5E31AD">
        <w:rPr>
          <w:rFonts w:ascii="Times New Roman" w:hAnsi="Times New Roman" w:cs="Times New Roman"/>
          <w:color w:val="0000FF"/>
          <w:sz w:val="26"/>
          <w:szCs w:val="26"/>
        </w:rPr>
        <w:t>6 041 280,</w:t>
      </w:r>
      <w:r w:rsidRPr="003C6E32">
        <w:rPr>
          <w:rFonts w:ascii="Times New Roman" w:hAnsi="Times New Roman" w:cs="Times New Roman"/>
          <w:color w:val="0000FF"/>
          <w:sz w:val="26"/>
          <w:szCs w:val="26"/>
        </w:rPr>
        <w:t xml:space="preserve">00 </w:t>
      </w:r>
      <w:r w:rsidRPr="00190BBD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81A4C" w:rsidRPr="00190BBD" w:rsidRDefault="00781A4C" w:rsidP="00781A4C">
      <w:pPr>
        <w:shd w:val="clear" w:color="auto" w:fill="FFFFFF"/>
        <w:spacing w:after="12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BBD">
        <w:rPr>
          <w:rFonts w:ascii="Times New Roman" w:hAnsi="Times New Roman" w:cs="Times New Roman"/>
          <w:sz w:val="26"/>
          <w:szCs w:val="26"/>
        </w:rPr>
        <w:t xml:space="preserve">за счет увеличения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прочих межбюджетных трансфертов, передаваемых</w:t>
      </w:r>
      <w:r w:rsidRPr="00190BBD">
        <w:rPr>
          <w:rFonts w:ascii="Times New Roman" w:hAnsi="Times New Roman" w:cs="Times New Roman"/>
          <w:color w:val="000000"/>
          <w:sz w:val="26"/>
          <w:szCs w:val="26"/>
        </w:rPr>
        <w:t xml:space="preserve"> бюджетам муниципальных районов </w:t>
      </w:r>
      <w:r w:rsidRPr="00190BBD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3C6E32">
        <w:rPr>
          <w:rFonts w:ascii="Times New Roman" w:hAnsi="Times New Roman" w:cs="Times New Roman"/>
          <w:color w:val="0000FF"/>
          <w:sz w:val="26"/>
          <w:szCs w:val="26"/>
        </w:rPr>
        <w:t>561</w:t>
      </w:r>
      <w:r w:rsidR="003C6E32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3C6E32">
        <w:rPr>
          <w:rFonts w:ascii="Times New Roman" w:hAnsi="Times New Roman" w:cs="Times New Roman"/>
          <w:color w:val="0000FF"/>
          <w:sz w:val="26"/>
          <w:szCs w:val="26"/>
        </w:rPr>
        <w:t xml:space="preserve">447,00 </w:t>
      </w:r>
      <w:r w:rsidRPr="00190BBD">
        <w:rPr>
          <w:rFonts w:ascii="Times New Roman" w:hAnsi="Times New Roman" w:cs="Times New Roman"/>
          <w:sz w:val="26"/>
          <w:szCs w:val="26"/>
        </w:rPr>
        <w:t>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0BBD" w:rsidRDefault="00190BBD" w:rsidP="00F71200">
      <w:pPr>
        <w:shd w:val="clear" w:color="auto" w:fill="FFFFFF"/>
        <w:spacing w:after="120" w:line="26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34AA" w:rsidRPr="000F278C" w:rsidRDefault="00E134AA" w:rsidP="00F71200">
      <w:pPr>
        <w:shd w:val="clear" w:color="auto" w:fill="FFFFFF"/>
        <w:spacing w:after="120" w:line="26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278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Корректировка расходной части бюджета </w:t>
      </w:r>
      <w:r w:rsidR="008127A8" w:rsidRPr="000F278C">
        <w:rPr>
          <w:rFonts w:ascii="Times New Roman" w:hAnsi="Times New Roman" w:cs="Times New Roman"/>
          <w:b/>
          <w:sz w:val="26"/>
          <w:szCs w:val="26"/>
        </w:rPr>
        <w:t>Клетнянского муниципального района Брянской области</w:t>
      </w:r>
    </w:p>
    <w:p w:rsidR="00E134AA" w:rsidRPr="000F278C" w:rsidRDefault="00E134AA" w:rsidP="000C7F25">
      <w:pPr>
        <w:shd w:val="clear" w:color="auto" w:fill="FFFFFF"/>
        <w:spacing w:after="12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78C">
        <w:rPr>
          <w:rFonts w:ascii="Times New Roman" w:hAnsi="Times New Roman" w:cs="Times New Roman"/>
          <w:sz w:val="26"/>
          <w:szCs w:val="26"/>
        </w:rPr>
        <w:t xml:space="preserve">Корректировка расходной части бюджета </w:t>
      </w:r>
      <w:r w:rsidR="008127A8" w:rsidRPr="000F278C">
        <w:rPr>
          <w:rFonts w:ascii="Times New Roman" w:hAnsi="Times New Roman" w:cs="Times New Roman"/>
          <w:sz w:val="26"/>
          <w:szCs w:val="26"/>
        </w:rPr>
        <w:t xml:space="preserve">Клетнянского муниципального района Брянской области </w:t>
      </w:r>
      <w:r w:rsidRPr="000F278C">
        <w:rPr>
          <w:rFonts w:ascii="Times New Roman" w:hAnsi="Times New Roman" w:cs="Times New Roman"/>
          <w:sz w:val="26"/>
          <w:szCs w:val="26"/>
        </w:rPr>
        <w:t>на 202</w:t>
      </w:r>
      <w:r w:rsidR="00190BBD">
        <w:rPr>
          <w:rFonts w:ascii="Times New Roman" w:hAnsi="Times New Roman" w:cs="Times New Roman"/>
          <w:sz w:val="26"/>
          <w:szCs w:val="26"/>
        </w:rPr>
        <w:t>4</w:t>
      </w:r>
      <w:r w:rsidRPr="000F278C">
        <w:rPr>
          <w:rFonts w:ascii="Times New Roman" w:hAnsi="Times New Roman" w:cs="Times New Roman"/>
          <w:sz w:val="26"/>
          <w:szCs w:val="26"/>
        </w:rPr>
        <w:t xml:space="preserve"> – 202</w:t>
      </w:r>
      <w:r w:rsidR="00190BBD">
        <w:rPr>
          <w:rFonts w:ascii="Times New Roman" w:hAnsi="Times New Roman" w:cs="Times New Roman"/>
          <w:sz w:val="26"/>
          <w:szCs w:val="26"/>
        </w:rPr>
        <w:t>6</w:t>
      </w:r>
      <w:r w:rsidRPr="000F278C">
        <w:rPr>
          <w:rFonts w:ascii="Times New Roman" w:hAnsi="Times New Roman" w:cs="Times New Roman"/>
          <w:sz w:val="26"/>
          <w:szCs w:val="26"/>
        </w:rPr>
        <w:t xml:space="preserve"> годы представлена в прилагаемой таблице.</w:t>
      </w:r>
    </w:p>
    <w:p w:rsidR="00E134AA" w:rsidRPr="000F278C" w:rsidRDefault="00E134AA" w:rsidP="000C7F25">
      <w:pPr>
        <w:shd w:val="clear" w:color="auto" w:fill="FFFFFF"/>
        <w:spacing w:after="12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278C">
        <w:rPr>
          <w:rFonts w:ascii="Times New Roman" w:hAnsi="Times New Roman" w:cs="Times New Roman"/>
          <w:sz w:val="26"/>
          <w:szCs w:val="26"/>
        </w:rPr>
        <w:t xml:space="preserve">Приложения </w:t>
      </w:r>
      <w:r w:rsidR="008C30AC" w:rsidRPr="000F278C">
        <w:rPr>
          <w:rFonts w:ascii="Times New Roman" w:hAnsi="Times New Roman" w:cs="Times New Roman"/>
          <w:sz w:val="26"/>
          <w:szCs w:val="26"/>
        </w:rPr>
        <w:t>3</w:t>
      </w:r>
      <w:r w:rsidRPr="000F278C">
        <w:rPr>
          <w:rFonts w:ascii="Times New Roman" w:hAnsi="Times New Roman" w:cs="Times New Roman"/>
          <w:sz w:val="26"/>
          <w:szCs w:val="26"/>
        </w:rPr>
        <w:t xml:space="preserve">, </w:t>
      </w:r>
      <w:r w:rsidR="008C30AC" w:rsidRPr="000F278C">
        <w:rPr>
          <w:rFonts w:ascii="Times New Roman" w:hAnsi="Times New Roman" w:cs="Times New Roman"/>
          <w:sz w:val="26"/>
          <w:szCs w:val="26"/>
        </w:rPr>
        <w:t>4</w:t>
      </w:r>
      <w:r w:rsidRPr="000F278C">
        <w:rPr>
          <w:rFonts w:ascii="Times New Roman" w:hAnsi="Times New Roman" w:cs="Times New Roman"/>
          <w:sz w:val="26"/>
          <w:szCs w:val="26"/>
        </w:rPr>
        <w:t xml:space="preserve">, </w:t>
      </w:r>
      <w:r w:rsidR="008C30AC" w:rsidRPr="000F278C">
        <w:rPr>
          <w:rFonts w:ascii="Times New Roman" w:hAnsi="Times New Roman" w:cs="Times New Roman"/>
          <w:sz w:val="26"/>
          <w:szCs w:val="26"/>
        </w:rPr>
        <w:t>5</w:t>
      </w:r>
      <w:r w:rsidRPr="000F278C">
        <w:rPr>
          <w:rFonts w:ascii="Times New Roman" w:hAnsi="Times New Roman" w:cs="Times New Roman"/>
          <w:sz w:val="26"/>
          <w:szCs w:val="26"/>
        </w:rPr>
        <w:t xml:space="preserve"> дополнены приложениями </w:t>
      </w:r>
      <w:r w:rsidR="008C30AC" w:rsidRPr="000F278C">
        <w:rPr>
          <w:rFonts w:ascii="Times New Roman" w:hAnsi="Times New Roman" w:cs="Times New Roman"/>
          <w:sz w:val="26"/>
          <w:szCs w:val="26"/>
        </w:rPr>
        <w:t>3.</w:t>
      </w:r>
      <w:r w:rsidR="0072018E">
        <w:rPr>
          <w:rFonts w:ascii="Times New Roman" w:hAnsi="Times New Roman" w:cs="Times New Roman"/>
          <w:sz w:val="26"/>
          <w:szCs w:val="26"/>
        </w:rPr>
        <w:t>2</w:t>
      </w:r>
      <w:r w:rsidRPr="000F278C">
        <w:rPr>
          <w:rFonts w:ascii="Times New Roman" w:hAnsi="Times New Roman" w:cs="Times New Roman"/>
          <w:sz w:val="26"/>
          <w:szCs w:val="26"/>
        </w:rPr>
        <w:t xml:space="preserve">, </w:t>
      </w:r>
      <w:r w:rsidR="008C30AC" w:rsidRPr="000F278C">
        <w:rPr>
          <w:rFonts w:ascii="Times New Roman" w:hAnsi="Times New Roman" w:cs="Times New Roman"/>
          <w:sz w:val="26"/>
          <w:szCs w:val="26"/>
        </w:rPr>
        <w:t>4.</w:t>
      </w:r>
      <w:r w:rsidR="0072018E">
        <w:rPr>
          <w:rFonts w:ascii="Times New Roman" w:hAnsi="Times New Roman" w:cs="Times New Roman"/>
          <w:sz w:val="26"/>
          <w:szCs w:val="26"/>
        </w:rPr>
        <w:t>2,</w:t>
      </w:r>
      <w:r w:rsidRPr="000F278C">
        <w:rPr>
          <w:rFonts w:ascii="Times New Roman" w:hAnsi="Times New Roman" w:cs="Times New Roman"/>
          <w:sz w:val="26"/>
          <w:szCs w:val="26"/>
        </w:rPr>
        <w:t xml:space="preserve"> и </w:t>
      </w:r>
      <w:r w:rsidR="008C30AC" w:rsidRPr="000F278C">
        <w:rPr>
          <w:rFonts w:ascii="Times New Roman" w:hAnsi="Times New Roman" w:cs="Times New Roman"/>
          <w:sz w:val="26"/>
          <w:szCs w:val="26"/>
        </w:rPr>
        <w:t>5.</w:t>
      </w:r>
      <w:r w:rsidR="0072018E">
        <w:rPr>
          <w:rFonts w:ascii="Times New Roman" w:hAnsi="Times New Roman" w:cs="Times New Roman"/>
          <w:sz w:val="26"/>
          <w:szCs w:val="26"/>
        </w:rPr>
        <w:t>2</w:t>
      </w:r>
      <w:r w:rsidRPr="000F278C">
        <w:rPr>
          <w:rFonts w:ascii="Times New Roman" w:hAnsi="Times New Roman" w:cs="Times New Roman"/>
          <w:sz w:val="26"/>
          <w:szCs w:val="26"/>
        </w:rPr>
        <w:t xml:space="preserve"> с целью отражения изменений расходной части бюджета </w:t>
      </w:r>
      <w:r w:rsidR="008127A8" w:rsidRPr="000F278C">
        <w:rPr>
          <w:rFonts w:ascii="Times New Roman" w:hAnsi="Times New Roman" w:cs="Times New Roman"/>
          <w:sz w:val="26"/>
          <w:szCs w:val="26"/>
        </w:rPr>
        <w:t xml:space="preserve">Клетнянского муниципального района Брянской области </w:t>
      </w:r>
      <w:r w:rsidRPr="000F278C">
        <w:rPr>
          <w:rFonts w:ascii="Times New Roman" w:hAnsi="Times New Roman" w:cs="Times New Roman"/>
          <w:sz w:val="26"/>
          <w:szCs w:val="26"/>
        </w:rPr>
        <w:t>по ведомственной, функциональной и программной структурам расходов.</w:t>
      </w:r>
      <w:proofErr w:type="gramEnd"/>
    </w:p>
    <w:p w:rsidR="00190BBD" w:rsidRPr="00AC7400" w:rsidRDefault="00190BBD" w:rsidP="00190BBD">
      <w:pPr>
        <w:spacing w:after="12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400">
        <w:rPr>
          <w:rFonts w:ascii="Times New Roman" w:hAnsi="Times New Roman" w:cs="Times New Roman"/>
          <w:sz w:val="26"/>
          <w:szCs w:val="26"/>
        </w:rPr>
        <w:t>В приложении 7:</w:t>
      </w:r>
    </w:p>
    <w:p w:rsidR="00190BBD" w:rsidRDefault="00190BBD" w:rsidP="00190BBD">
      <w:pPr>
        <w:spacing w:after="120" w:line="264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C7400">
        <w:rPr>
          <w:rFonts w:ascii="Times New Roman" w:hAnsi="Times New Roman" w:cs="Times New Roman"/>
          <w:sz w:val="26"/>
          <w:szCs w:val="26"/>
        </w:rPr>
        <w:t xml:space="preserve">Таблица 1 «Распределение </w:t>
      </w:r>
      <w:r w:rsidRPr="00190BBD">
        <w:rPr>
          <w:rFonts w:ascii="Times New Roman" w:hAnsi="Times New Roman" w:cs="Times New Roman"/>
          <w:sz w:val="26"/>
          <w:szCs w:val="26"/>
        </w:rPr>
        <w:t xml:space="preserve">иных межбюджетных трансфертов  на поддержку мер по обеспечению сбалансированности бюджетов поселений из бюджета </w:t>
      </w:r>
      <w:proofErr w:type="spellStart"/>
      <w:r w:rsidRPr="00190BBD">
        <w:rPr>
          <w:rFonts w:ascii="Times New Roman" w:hAnsi="Times New Roman" w:cs="Times New Roman"/>
          <w:sz w:val="26"/>
          <w:szCs w:val="26"/>
        </w:rPr>
        <w:t>Клетнянского</w:t>
      </w:r>
      <w:proofErr w:type="spellEnd"/>
      <w:r w:rsidRPr="00190BBD">
        <w:rPr>
          <w:rFonts w:ascii="Times New Roman" w:hAnsi="Times New Roman" w:cs="Times New Roman"/>
          <w:sz w:val="26"/>
          <w:szCs w:val="26"/>
        </w:rPr>
        <w:t xml:space="preserve"> муниципального  района Брянской области на 2024 год и на плановый период 2025 и 2026 годо</w:t>
      </w:r>
      <w:r w:rsidR="0072018E">
        <w:rPr>
          <w:rFonts w:ascii="Times New Roman" w:hAnsi="Times New Roman" w:cs="Times New Roman"/>
          <w:sz w:val="26"/>
          <w:szCs w:val="26"/>
        </w:rPr>
        <w:t>в</w:t>
      </w:r>
      <w:r w:rsidRPr="00AC7400">
        <w:rPr>
          <w:rFonts w:ascii="Times New Roman" w:hAnsi="Times New Roman" w:cs="Times New Roman"/>
          <w:sz w:val="26"/>
          <w:szCs w:val="26"/>
        </w:rPr>
        <w:t>»</w:t>
      </w:r>
      <w:r w:rsidR="0072018E">
        <w:rPr>
          <w:rFonts w:ascii="Times New Roman" w:hAnsi="Times New Roman" w:cs="Times New Roman"/>
          <w:sz w:val="26"/>
          <w:szCs w:val="26"/>
        </w:rPr>
        <w:t xml:space="preserve"> </w:t>
      </w:r>
      <w:r w:rsidRPr="00AC7400">
        <w:rPr>
          <w:rFonts w:ascii="Times New Roman" w:hAnsi="Times New Roman" w:cs="Times New Roman"/>
          <w:sz w:val="26"/>
          <w:szCs w:val="26"/>
        </w:rPr>
        <w:t>излага</w:t>
      </w:r>
      <w:r w:rsidR="0072018E">
        <w:rPr>
          <w:rFonts w:ascii="Times New Roman" w:hAnsi="Times New Roman" w:cs="Times New Roman"/>
          <w:sz w:val="26"/>
          <w:szCs w:val="26"/>
        </w:rPr>
        <w:t>е</w:t>
      </w:r>
      <w:r w:rsidRPr="00AC7400">
        <w:rPr>
          <w:rFonts w:ascii="Times New Roman" w:hAnsi="Times New Roman" w:cs="Times New Roman"/>
          <w:sz w:val="26"/>
          <w:szCs w:val="26"/>
        </w:rPr>
        <w:t>тся в новой редакции</w:t>
      </w:r>
      <w:r w:rsidRPr="00AC7400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:rsidR="000F278C" w:rsidRPr="008C30AC" w:rsidRDefault="000F278C" w:rsidP="000C7F25">
      <w:pPr>
        <w:shd w:val="clear" w:color="auto" w:fill="FFFFFF"/>
        <w:spacing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C88" w:rsidRPr="008C30AC" w:rsidRDefault="00A16C88" w:rsidP="000C7F25">
      <w:pPr>
        <w:pStyle w:val="a3"/>
        <w:numPr>
          <w:ilvl w:val="0"/>
          <w:numId w:val="2"/>
        </w:numPr>
        <w:shd w:val="clear" w:color="auto" w:fill="FFFFFF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0AC">
        <w:rPr>
          <w:rFonts w:ascii="Times New Roman" w:hAnsi="Times New Roman" w:cs="Times New Roman"/>
          <w:b/>
          <w:sz w:val="28"/>
          <w:szCs w:val="28"/>
        </w:rPr>
        <w:t>Корректировка источников финансирования дефицита бюджета</w:t>
      </w:r>
    </w:p>
    <w:p w:rsidR="000F278C" w:rsidRDefault="00190BBD" w:rsidP="000F278C">
      <w:pPr>
        <w:shd w:val="clear" w:color="auto" w:fill="FFFFFF"/>
        <w:spacing w:after="12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400">
        <w:rPr>
          <w:rFonts w:ascii="Times New Roman" w:hAnsi="Times New Roman" w:cs="Times New Roman"/>
          <w:sz w:val="26"/>
          <w:szCs w:val="26"/>
        </w:rPr>
        <w:t xml:space="preserve">В состав источников внутреннего финансирования дефицита бюджета </w:t>
      </w:r>
      <w:proofErr w:type="spellStart"/>
      <w:r w:rsidRPr="00AC7400">
        <w:rPr>
          <w:rFonts w:ascii="Times New Roman" w:hAnsi="Times New Roman" w:cs="Times New Roman"/>
          <w:sz w:val="26"/>
          <w:szCs w:val="26"/>
        </w:rPr>
        <w:t>Клетнянского</w:t>
      </w:r>
      <w:proofErr w:type="spellEnd"/>
      <w:r w:rsidRPr="00AC7400">
        <w:rPr>
          <w:rFonts w:ascii="Times New Roman" w:hAnsi="Times New Roman" w:cs="Times New Roman"/>
          <w:sz w:val="26"/>
          <w:szCs w:val="26"/>
        </w:rPr>
        <w:t xml:space="preserve"> муниципального района Брянской области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C7400">
        <w:rPr>
          <w:rFonts w:ascii="Times New Roman" w:hAnsi="Times New Roman" w:cs="Times New Roman"/>
          <w:sz w:val="26"/>
          <w:szCs w:val="26"/>
        </w:rPr>
        <w:t xml:space="preserve"> год включены остатки денежных средств бюджета на 01.01.202</w:t>
      </w:r>
      <w:r w:rsidR="0030189F">
        <w:rPr>
          <w:rFonts w:ascii="Times New Roman" w:hAnsi="Times New Roman" w:cs="Times New Roman"/>
          <w:sz w:val="26"/>
          <w:szCs w:val="26"/>
        </w:rPr>
        <w:t>4</w:t>
      </w:r>
      <w:r w:rsidRPr="00AC7400">
        <w:rPr>
          <w:rFonts w:ascii="Times New Roman" w:hAnsi="Times New Roman" w:cs="Times New Roman"/>
          <w:sz w:val="26"/>
          <w:szCs w:val="26"/>
        </w:rPr>
        <w:t xml:space="preserve"> года в сумме </w:t>
      </w:r>
      <w:r w:rsidR="003C6E32" w:rsidRPr="00C5497D">
        <w:rPr>
          <w:rFonts w:ascii="Times New Roman" w:hAnsi="Times New Roman" w:cs="Times New Roman"/>
          <w:color w:val="0000FF"/>
          <w:sz w:val="26"/>
          <w:szCs w:val="26"/>
          <w:highlight w:val="yellow"/>
        </w:rPr>
        <w:t>1</w:t>
      </w:r>
      <w:r w:rsidR="00C5497D" w:rsidRPr="00C5497D">
        <w:rPr>
          <w:rFonts w:ascii="Times New Roman" w:hAnsi="Times New Roman" w:cs="Times New Roman"/>
          <w:color w:val="0000FF"/>
          <w:sz w:val="26"/>
          <w:szCs w:val="26"/>
          <w:highlight w:val="yellow"/>
        </w:rPr>
        <w:t>8</w:t>
      </w:r>
      <w:r w:rsidR="00EB4D35" w:rsidRPr="00C5497D">
        <w:rPr>
          <w:rFonts w:ascii="Times New Roman" w:hAnsi="Times New Roman" w:cs="Times New Roman"/>
          <w:color w:val="0000FF"/>
          <w:sz w:val="26"/>
          <w:szCs w:val="26"/>
          <w:highlight w:val="yellow"/>
        </w:rPr>
        <w:t> 502 0</w:t>
      </w:r>
      <w:r w:rsidR="003C6E32" w:rsidRPr="00C5497D">
        <w:rPr>
          <w:rFonts w:ascii="Times New Roman" w:hAnsi="Times New Roman" w:cs="Times New Roman"/>
          <w:color w:val="0000FF"/>
          <w:sz w:val="26"/>
          <w:szCs w:val="26"/>
          <w:highlight w:val="yellow"/>
        </w:rPr>
        <w:t>74,62</w:t>
      </w:r>
      <w:r w:rsidR="003C6E32">
        <w:rPr>
          <w:rFonts w:ascii="Times New Roman" w:hAnsi="Times New Roman" w:cs="Times New Roman"/>
          <w:sz w:val="26"/>
          <w:szCs w:val="26"/>
        </w:rPr>
        <w:t xml:space="preserve"> </w:t>
      </w:r>
      <w:r w:rsidRPr="00CE6FAC">
        <w:rPr>
          <w:rFonts w:ascii="Times New Roman" w:hAnsi="Times New Roman" w:cs="Times New Roman"/>
          <w:sz w:val="26"/>
          <w:szCs w:val="26"/>
        </w:rPr>
        <w:t>рублей</w:t>
      </w:r>
      <w:r w:rsidR="000F278C" w:rsidRPr="00AC74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F278C" w:rsidRPr="00AC7400" w:rsidRDefault="000F278C" w:rsidP="000F278C">
      <w:pPr>
        <w:shd w:val="clear" w:color="auto" w:fill="FFFFFF"/>
        <w:spacing w:after="12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400">
        <w:rPr>
          <w:rFonts w:ascii="Times New Roman" w:hAnsi="Times New Roman" w:cs="Times New Roman"/>
          <w:sz w:val="26"/>
          <w:szCs w:val="26"/>
        </w:rPr>
        <w:t xml:space="preserve">Данные изменения отражены в приложении 8 «Источники внутреннего финансирования дефицита бюджета </w:t>
      </w:r>
      <w:proofErr w:type="spellStart"/>
      <w:r w:rsidRPr="00AC7400">
        <w:rPr>
          <w:rFonts w:ascii="Times New Roman" w:hAnsi="Times New Roman" w:cs="Times New Roman"/>
          <w:sz w:val="26"/>
          <w:szCs w:val="26"/>
        </w:rPr>
        <w:t>Клетнянского</w:t>
      </w:r>
      <w:proofErr w:type="spellEnd"/>
      <w:r w:rsidRPr="00AC7400">
        <w:rPr>
          <w:rFonts w:ascii="Times New Roman" w:hAnsi="Times New Roman" w:cs="Times New Roman"/>
          <w:sz w:val="26"/>
          <w:szCs w:val="26"/>
        </w:rPr>
        <w:t xml:space="preserve"> муниципального района Брянской области на 202</w:t>
      </w:r>
      <w:r w:rsidR="0030189F">
        <w:rPr>
          <w:rFonts w:ascii="Times New Roman" w:hAnsi="Times New Roman" w:cs="Times New Roman"/>
          <w:sz w:val="26"/>
          <w:szCs w:val="26"/>
        </w:rPr>
        <w:t>4</w:t>
      </w:r>
      <w:r w:rsidRPr="00AC7400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0189F">
        <w:rPr>
          <w:rFonts w:ascii="Times New Roman" w:hAnsi="Times New Roman" w:cs="Times New Roman"/>
          <w:sz w:val="26"/>
          <w:szCs w:val="26"/>
        </w:rPr>
        <w:t>5</w:t>
      </w:r>
      <w:r w:rsidRPr="00AC7400">
        <w:rPr>
          <w:rFonts w:ascii="Times New Roman" w:hAnsi="Times New Roman" w:cs="Times New Roman"/>
          <w:sz w:val="26"/>
          <w:szCs w:val="26"/>
        </w:rPr>
        <w:t xml:space="preserve"> и 202</w:t>
      </w:r>
      <w:r w:rsidR="0030189F">
        <w:rPr>
          <w:rFonts w:ascii="Times New Roman" w:hAnsi="Times New Roman" w:cs="Times New Roman"/>
          <w:sz w:val="26"/>
          <w:szCs w:val="26"/>
        </w:rPr>
        <w:t>6</w:t>
      </w:r>
      <w:r w:rsidRPr="00AC7400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0F278C" w:rsidRPr="008F2EB2" w:rsidRDefault="000F278C" w:rsidP="000F278C">
      <w:pPr>
        <w:shd w:val="clear" w:color="auto" w:fill="FFFFFF"/>
        <w:spacing w:after="12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F278C" w:rsidRPr="000F278C" w:rsidRDefault="000F278C" w:rsidP="000F278C">
      <w:pPr>
        <w:pStyle w:val="a3"/>
        <w:numPr>
          <w:ilvl w:val="0"/>
          <w:numId w:val="2"/>
        </w:numPr>
        <w:shd w:val="clear" w:color="auto" w:fill="FFFFFF"/>
        <w:spacing w:before="120" w:after="12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278C">
        <w:rPr>
          <w:rFonts w:ascii="Times New Roman" w:hAnsi="Times New Roman" w:cs="Times New Roman"/>
          <w:b/>
          <w:sz w:val="26"/>
          <w:szCs w:val="26"/>
        </w:rPr>
        <w:t>Внесение иных изменений в решение о бюджете</w:t>
      </w:r>
    </w:p>
    <w:p w:rsidR="000F278C" w:rsidRPr="000F278C" w:rsidRDefault="000F278C" w:rsidP="000F278C">
      <w:pPr>
        <w:shd w:val="clear" w:color="auto" w:fill="FFFFFF"/>
        <w:suppressAutoHyphens/>
        <w:spacing w:after="12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78C">
        <w:rPr>
          <w:rFonts w:ascii="Times New Roman" w:hAnsi="Times New Roman" w:cs="Times New Roman"/>
          <w:sz w:val="26"/>
          <w:szCs w:val="26"/>
        </w:rPr>
        <w:t xml:space="preserve">Предлагаемые изменения отражены в соответствующих пунктах и приложениях к проекту решения </w:t>
      </w:r>
      <w:proofErr w:type="spellStart"/>
      <w:r w:rsidRPr="000F278C">
        <w:rPr>
          <w:rFonts w:ascii="Times New Roman" w:hAnsi="Times New Roman" w:cs="Times New Roman"/>
          <w:sz w:val="26"/>
          <w:szCs w:val="26"/>
        </w:rPr>
        <w:t>Клетнянского</w:t>
      </w:r>
      <w:proofErr w:type="spellEnd"/>
      <w:r w:rsidRPr="000F278C">
        <w:rPr>
          <w:rFonts w:ascii="Times New Roman" w:hAnsi="Times New Roman" w:cs="Times New Roman"/>
          <w:sz w:val="26"/>
          <w:szCs w:val="26"/>
        </w:rPr>
        <w:t xml:space="preserve"> районного Совета народных депутатов «О внесении изменений в Решение </w:t>
      </w:r>
      <w:proofErr w:type="spellStart"/>
      <w:r w:rsidRPr="000F278C">
        <w:rPr>
          <w:rFonts w:ascii="Times New Roman" w:hAnsi="Times New Roman" w:cs="Times New Roman"/>
          <w:sz w:val="26"/>
          <w:szCs w:val="26"/>
        </w:rPr>
        <w:t>Клетнянского</w:t>
      </w:r>
      <w:proofErr w:type="spellEnd"/>
      <w:r w:rsidRPr="000F278C">
        <w:rPr>
          <w:rFonts w:ascii="Times New Roman" w:hAnsi="Times New Roman" w:cs="Times New Roman"/>
          <w:sz w:val="26"/>
          <w:szCs w:val="26"/>
        </w:rPr>
        <w:t xml:space="preserve"> районного Совета народных депутатов «О бюджете </w:t>
      </w:r>
      <w:proofErr w:type="spellStart"/>
      <w:r w:rsidRPr="000F278C">
        <w:rPr>
          <w:rFonts w:ascii="Times New Roman" w:hAnsi="Times New Roman" w:cs="Times New Roman"/>
          <w:sz w:val="26"/>
          <w:szCs w:val="26"/>
        </w:rPr>
        <w:t>Клетнянского</w:t>
      </w:r>
      <w:proofErr w:type="spellEnd"/>
      <w:r w:rsidRPr="000F278C">
        <w:rPr>
          <w:rFonts w:ascii="Times New Roman" w:hAnsi="Times New Roman" w:cs="Times New Roman"/>
          <w:sz w:val="26"/>
          <w:szCs w:val="26"/>
        </w:rPr>
        <w:t xml:space="preserve"> муниципального района Брянской области на </w:t>
      </w:r>
      <w:r w:rsidR="0030189F" w:rsidRPr="00AC7400">
        <w:rPr>
          <w:rFonts w:ascii="Times New Roman" w:hAnsi="Times New Roman" w:cs="Times New Roman"/>
          <w:sz w:val="26"/>
          <w:szCs w:val="26"/>
        </w:rPr>
        <w:t>202</w:t>
      </w:r>
      <w:r w:rsidR="0030189F">
        <w:rPr>
          <w:rFonts w:ascii="Times New Roman" w:hAnsi="Times New Roman" w:cs="Times New Roman"/>
          <w:sz w:val="26"/>
          <w:szCs w:val="26"/>
        </w:rPr>
        <w:t>4</w:t>
      </w:r>
      <w:r w:rsidR="0030189F" w:rsidRPr="00AC7400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0189F">
        <w:rPr>
          <w:rFonts w:ascii="Times New Roman" w:hAnsi="Times New Roman" w:cs="Times New Roman"/>
          <w:sz w:val="26"/>
          <w:szCs w:val="26"/>
        </w:rPr>
        <w:t>5</w:t>
      </w:r>
      <w:r w:rsidR="0030189F" w:rsidRPr="00AC7400">
        <w:rPr>
          <w:rFonts w:ascii="Times New Roman" w:hAnsi="Times New Roman" w:cs="Times New Roman"/>
          <w:sz w:val="26"/>
          <w:szCs w:val="26"/>
        </w:rPr>
        <w:t xml:space="preserve"> и 202</w:t>
      </w:r>
      <w:r w:rsidR="0030189F">
        <w:rPr>
          <w:rFonts w:ascii="Times New Roman" w:hAnsi="Times New Roman" w:cs="Times New Roman"/>
          <w:sz w:val="26"/>
          <w:szCs w:val="26"/>
        </w:rPr>
        <w:t>6</w:t>
      </w:r>
      <w:r w:rsidR="0030189F" w:rsidRPr="00AC7400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0F278C">
        <w:rPr>
          <w:rFonts w:ascii="Times New Roman" w:hAnsi="Times New Roman" w:cs="Times New Roman"/>
          <w:sz w:val="26"/>
          <w:szCs w:val="26"/>
        </w:rPr>
        <w:t>». Скорректирована текстовая часть решения о бюджете в части основных характеристик бюджета,</w:t>
      </w:r>
      <w:r w:rsidRPr="000F278C">
        <w:rPr>
          <w:rFonts w:ascii="Times New Roman" w:hAnsi="Times New Roman"/>
          <w:sz w:val="26"/>
          <w:szCs w:val="26"/>
        </w:rPr>
        <w:t xml:space="preserve"> объема межбюджетных трансфертов, получаемых из других бюджетов бюджетной системы Российской Федерации</w:t>
      </w:r>
      <w:r w:rsidR="004C2A70">
        <w:rPr>
          <w:rFonts w:ascii="Times New Roman" w:hAnsi="Times New Roman"/>
          <w:sz w:val="26"/>
          <w:szCs w:val="26"/>
        </w:rPr>
        <w:t xml:space="preserve"> и передаваемых в бюджеты поселений </w:t>
      </w:r>
      <w:proofErr w:type="spellStart"/>
      <w:r w:rsidR="004C2A70">
        <w:rPr>
          <w:rFonts w:ascii="Times New Roman" w:hAnsi="Times New Roman"/>
          <w:sz w:val="26"/>
          <w:szCs w:val="26"/>
        </w:rPr>
        <w:t>Клетнянского</w:t>
      </w:r>
      <w:proofErr w:type="spellEnd"/>
      <w:r w:rsidR="004C2A70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Pr="000F278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03B82" w:rsidRDefault="00A16C88" w:rsidP="00A16C88">
      <w:pPr>
        <w:tabs>
          <w:tab w:val="left" w:pos="6527"/>
        </w:tabs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F278C">
        <w:rPr>
          <w:rFonts w:ascii="Times New Roman" w:hAnsi="Times New Roman" w:cs="Times New Roman"/>
          <w:sz w:val="26"/>
          <w:szCs w:val="26"/>
        </w:rPr>
        <w:t>Приложение: на      листах.</w:t>
      </w:r>
    </w:p>
    <w:p w:rsidR="000F278C" w:rsidRPr="000F278C" w:rsidRDefault="000F278C" w:rsidP="00A16C88">
      <w:pPr>
        <w:tabs>
          <w:tab w:val="left" w:pos="6527"/>
        </w:tabs>
        <w:spacing w:line="264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D1065" w:rsidRPr="000F278C" w:rsidRDefault="00A16C88" w:rsidP="00F03B82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78C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1D1065" w:rsidRPr="000F278C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833DA9" w:rsidRPr="000F278C">
        <w:rPr>
          <w:rFonts w:ascii="Times New Roman" w:hAnsi="Times New Roman" w:cs="Times New Roman"/>
          <w:sz w:val="26"/>
          <w:szCs w:val="26"/>
        </w:rPr>
        <w:t>-</w:t>
      </w:r>
    </w:p>
    <w:p w:rsidR="00833DA9" w:rsidRPr="000F278C" w:rsidRDefault="001D1065" w:rsidP="00F03B82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78C">
        <w:rPr>
          <w:rFonts w:ascii="Times New Roman" w:hAnsi="Times New Roman" w:cs="Times New Roman"/>
          <w:sz w:val="26"/>
          <w:szCs w:val="26"/>
        </w:rPr>
        <w:t>начальник финансового управления</w:t>
      </w:r>
      <w:r w:rsidR="00A16C88" w:rsidRPr="000F27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1065" w:rsidRPr="000F278C" w:rsidRDefault="00833DA9" w:rsidP="00F03B82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278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0F278C">
        <w:rPr>
          <w:rFonts w:ascii="Times New Roman" w:hAnsi="Times New Roman" w:cs="Times New Roman"/>
          <w:sz w:val="26"/>
          <w:szCs w:val="26"/>
        </w:rPr>
        <w:t>Клетнянского</w:t>
      </w:r>
      <w:proofErr w:type="spellEnd"/>
      <w:r w:rsidRPr="000F278C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16C88" w:rsidRPr="000F278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1D1065" w:rsidRPr="000F278C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0F278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D1065" w:rsidRPr="000F278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D1065" w:rsidRPr="000F278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1D1065" w:rsidRPr="000F278C">
        <w:rPr>
          <w:rFonts w:ascii="Times New Roman" w:hAnsi="Times New Roman" w:cs="Times New Roman"/>
          <w:sz w:val="26"/>
          <w:szCs w:val="26"/>
        </w:rPr>
        <w:t>В.Н.Кортелева</w:t>
      </w:r>
      <w:proofErr w:type="spellEnd"/>
    </w:p>
    <w:p w:rsidR="00833DA9" w:rsidRPr="000F278C" w:rsidRDefault="00833DA9" w:rsidP="00F03B82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DA9" w:rsidRPr="000F278C" w:rsidRDefault="00833DA9" w:rsidP="00F03B82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6C88" w:rsidRPr="000F278C" w:rsidRDefault="00A16C88" w:rsidP="00F03B82">
      <w:pPr>
        <w:spacing w:after="0" w:line="264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F278C">
        <w:rPr>
          <w:rFonts w:ascii="Times New Roman" w:hAnsi="Times New Roman" w:cs="Times New Roman"/>
          <w:i/>
          <w:sz w:val="26"/>
          <w:szCs w:val="26"/>
        </w:rPr>
        <w:t xml:space="preserve">Исп. </w:t>
      </w:r>
      <w:proofErr w:type="spellStart"/>
      <w:r w:rsidR="001D1065" w:rsidRPr="000F278C">
        <w:rPr>
          <w:rFonts w:ascii="Times New Roman" w:hAnsi="Times New Roman" w:cs="Times New Roman"/>
          <w:i/>
          <w:sz w:val="26"/>
          <w:szCs w:val="26"/>
        </w:rPr>
        <w:t>И.В.Курашина</w:t>
      </w:r>
      <w:proofErr w:type="spellEnd"/>
    </w:p>
    <w:p w:rsidR="001D1065" w:rsidRPr="001D1065" w:rsidRDefault="001D1065" w:rsidP="00F03B82">
      <w:pPr>
        <w:spacing w:after="0" w:line="264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278C">
        <w:rPr>
          <w:rFonts w:ascii="Times New Roman" w:hAnsi="Times New Roman" w:cs="Times New Roman"/>
          <w:i/>
          <w:sz w:val="28"/>
          <w:szCs w:val="28"/>
        </w:rPr>
        <w:t>Тел.(48338)91831</w:t>
      </w:r>
    </w:p>
    <w:sectPr w:rsidR="001D1065" w:rsidRPr="001D1065" w:rsidSect="00071E1A">
      <w:pgSz w:w="11906" w:h="16838"/>
      <w:pgMar w:top="624" w:right="851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C5D19"/>
    <w:multiLevelType w:val="hybridMultilevel"/>
    <w:tmpl w:val="C9B24B7A"/>
    <w:lvl w:ilvl="0" w:tplc="000633F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966E59"/>
    <w:multiLevelType w:val="hybridMultilevel"/>
    <w:tmpl w:val="DEB2F19C"/>
    <w:lvl w:ilvl="0" w:tplc="3F94784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40"/>
    <w:rsid w:val="00003C81"/>
    <w:rsid w:val="00004D7B"/>
    <w:rsid w:val="0002469D"/>
    <w:rsid w:val="00026AF2"/>
    <w:rsid w:val="00040193"/>
    <w:rsid w:val="000415DF"/>
    <w:rsid w:val="000448B6"/>
    <w:rsid w:val="00071E1A"/>
    <w:rsid w:val="000750E6"/>
    <w:rsid w:val="000A68EA"/>
    <w:rsid w:val="000A7646"/>
    <w:rsid w:val="000B5076"/>
    <w:rsid w:val="000B5876"/>
    <w:rsid w:val="000B7E97"/>
    <w:rsid w:val="000C7F25"/>
    <w:rsid w:val="000E0E98"/>
    <w:rsid w:val="000F278C"/>
    <w:rsid w:val="000F6257"/>
    <w:rsid w:val="00107362"/>
    <w:rsid w:val="001141B8"/>
    <w:rsid w:val="00145F83"/>
    <w:rsid w:val="00152502"/>
    <w:rsid w:val="00160402"/>
    <w:rsid w:val="00173C3A"/>
    <w:rsid w:val="001755CC"/>
    <w:rsid w:val="00175C3B"/>
    <w:rsid w:val="00180F3E"/>
    <w:rsid w:val="00190BBD"/>
    <w:rsid w:val="001929C7"/>
    <w:rsid w:val="001A775E"/>
    <w:rsid w:val="001B66D6"/>
    <w:rsid w:val="001D1065"/>
    <w:rsid w:val="001E09A3"/>
    <w:rsid w:val="001E4B97"/>
    <w:rsid w:val="00201622"/>
    <w:rsid w:val="00204829"/>
    <w:rsid w:val="00211254"/>
    <w:rsid w:val="002254B2"/>
    <w:rsid w:val="00226BA5"/>
    <w:rsid w:val="00233390"/>
    <w:rsid w:val="00251708"/>
    <w:rsid w:val="00254E27"/>
    <w:rsid w:val="00276FC6"/>
    <w:rsid w:val="00285753"/>
    <w:rsid w:val="00294A4B"/>
    <w:rsid w:val="002964DD"/>
    <w:rsid w:val="002A73A3"/>
    <w:rsid w:val="002E705D"/>
    <w:rsid w:val="0030189F"/>
    <w:rsid w:val="00314A6B"/>
    <w:rsid w:val="00343C40"/>
    <w:rsid w:val="003506C9"/>
    <w:rsid w:val="00360811"/>
    <w:rsid w:val="00371DEF"/>
    <w:rsid w:val="00373CF1"/>
    <w:rsid w:val="003956DA"/>
    <w:rsid w:val="003A2383"/>
    <w:rsid w:val="003A5E31"/>
    <w:rsid w:val="003C6844"/>
    <w:rsid w:val="003C6E32"/>
    <w:rsid w:val="003D56BB"/>
    <w:rsid w:val="00424323"/>
    <w:rsid w:val="00425DF3"/>
    <w:rsid w:val="00433D36"/>
    <w:rsid w:val="00437D17"/>
    <w:rsid w:val="00441EE8"/>
    <w:rsid w:val="0045441B"/>
    <w:rsid w:val="00457BB6"/>
    <w:rsid w:val="00470960"/>
    <w:rsid w:val="00485D65"/>
    <w:rsid w:val="00496BC3"/>
    <w:rsid w:val="004A52ED"/>
    <w:rsid w:val="004A6A34"/>
    <w:rsid w:val="004A76E1"/>
    <w:rsid w:val="004C2A70"/>
    <w:rsid w:val="004F09FA"/>
    <w:rsid w:val="0050653C"/>
    <w:rsid w:val="00513556"/>
    <w:rsid w:val="0052692E"/>
    <w:rsid w:val="0057550A"/>
    <w:rsid w:val="005848EF"/>
    <w:rsid w:val="00592EF9"/>
    <w:rsid w:val="005A645F"/>
    <w:rsid w:val="005C2F7A"/>
    <w:rsid w:val="005C7CB0"/>
    <w:rsid w:val="005E0331"/>
    <w:rsid w:val="005E31AD"/>
    <w:rsid w:val="00604973"/>
    <w:rsid w:val="00614241"/>
    <w:rsid w:val="0061426D"/>
    <w:rsid w:val="00651442"/>
    <w:rsid w:val="00660D02"/>
    <w:rsid w:val="00662186"/>
    <w:rsid w:val="00675B07"/>
    <w:rsid w:val="00684C2A"/>
    <w:rsid w:val="006851A5"/>
    <w:rsid w:val="006A173F"/>
    <w:rsid w:val="006A2DA4"/>
    <w:rsid w:val="006A4B2F"/>
    <w:rsid w:val="006C22C3"/>
    <w:rsid w:val="006C47B2"/>
    <w:rsid w:val="006C7284"/>
    <w:rsid w:val="006D2D10"/>
    <w:rsid w:val="006F22FA"/>
    <w:rsid w:val="00706BC3"/>
    <w:rsid w:val="00716787"/>
    <w:rsid w:val="0072018E"/>
    <w:rsid w:val="00735152"/>
    <w:rsid w:val="00746C81"/>
    <w:rsid w:val="00781A4C"/>
    <w:rsid w:val="007B4FC9"/>
    <w:rsid w:val="007B7310"/>
    <w:rsid w:val="007C4664"/>
    <w:rsid w:val="007C5CF6"/>
    <w:rsid w:val="007C6CCF"/>
    <w:rsid w:val="007C7236"/>
    <w:rsid w:val="00800AD8"/>
    <w:rsid w:val="008127A8"/>
    <w:rsid w:val="00813F05"/>
    <w:rsid w:val="0081636A"/>
    <w:rsid w:val="008308AB"/>
    <w:rsid w:val="00833DA9"/>
    <w:rsid w:val="00835021"/>
    <w:rsid w:val="00860C7F"/>
    <w:rsid w:val="00865017"/>
    <w:rsid w:val="00870C3F"/>
    <w:rsid w:val="0088124C"/>
    <w:rsid w:val="00884B13"/>
    <w:rsid w:val="0088793B"/>
    <w:rsid w:val="00894617"/>
    <w:rsid w:val="00896A91"/>
    <w:rsid w:val="008C30AC"/>
    <w:rsid w:val="008C5116"/>
    <w:rsid w:val="008C78B6"/>
    <w:rsid w:val="008D2388"/>
    <w:rsid w:val="009145D5"/>
    <w:rsid w:val="00937C0C"/>
    <w:rsid w:val="00941581"/>
    <w:rsid w:val="00941C21"/>
    <w:rsid w:val="00974842"/>
    <w:rsid w:val="00980718"/>
    <w:rsid w:val="009A6A03"/>
    <w:rsid w:val="009B365A"/>
    <w:rsid w:val="009C0560"/>
    <w:rsid w:val="009D7EEC"/>
    <w:rsid w:val="009E2CF7"/>
    <w:rsid w:val="009F703C"/>
    <w:rsid w:val="00A045A4"/>
    <w:rsid w:val="00A1029C"/>
    <w:rsid w:val="00A158DF"/>
    <w:rsid w:val="00A16C88"/>
    <w:rsid w:val="00A415A3"/>
    <w:rsid w:val="00A74AC8"/>
    <w:rsid w:val="00AA2024"/>
    <w:rsid w:val="00AA5208"/>
    <w:rsid w:val="00AA54EC"/>
    <w:rsid w:val="00AC78BE"/>
    <w:rsid w:val="00AD12AA"/>
    <w:rsid w:val="00AD5210"/>
    <w:rsid w:val="00AE3347"/>
    <w:rsid w:val="00AE6B4A"/>
    <w:rsid w:val="00AF26C7"/>
    <w:rsid w:val="00AF40D5"/>
    <w:rsid w:val="00AF6021"/>
    <w:rsid w:val="00B07EB9"/>
    <w:rsid w:val="00B14ADF"/>
    <w:rsid w:val="00B3587E"/>
    <w:rsid w:val="00B7060E"/>
    <w:rsid w:val="00B72851"/>
    <w:rsid w:val="00BB029C"/>
    <w:rsid w:val="00BC7D1D"/>
    <w:rsid w:val="00BD4E29"/>
    <w:rsid w:val="00C063A9"/>
    <w:rsid w:val="00C16128"/>
    <w:rsid w:val="00C22B35"/>
    <w:rsid w:val="00C41BF9"/>
    <w:rsid w:val="00C54977"/>
    <w:rsid w:val="00C5497D"/>
    <w:rsid w:val="00C614C0"/>
    <w:rsid w:val="00C74774"/>
    <w:rsid w:val="00C77C18"/>
    <w:rsid w:val="00C8697F"/>
    <w:rsid w:val="00C901B3"/>
    <w:rsid w:val="00CA10A1"/>
    <w:rsid w:val="00CA4D3D"/>
    <w:rsid w:val="00CB6B12"/>
    <w:rsid w:val="00CD020B"/>
    <w:rsid w:val="00D2139C"/>
    <w:rsid w:val="00D3132C"/>
    <w:rsid w:val="00D51F89"/>
    <w:rsid w:val="00D5426F"/>
    <w:rsid w:val="00D84D04"/>
    <w:rsid w:val="00D93629"/>
    <w:rsid w:val="00D93CDC"/>
    <w:rsid w:val="00DA36CA"/>
    <w:rsid w:val="00DB5419"/>
    <w:rsid w:val="00DC763C"/>
    <w:rsid w:val="00DE61B7"/>
    <w:rsid w:val="00E0311D"/>
    <w:rsid w:val="00E10C28"/>
    <w:rsid w:val="00E134AA"/>
    <w:rsid w:val="00E16FC7"/>
    <w:rsid w:val="00E35BF5"/>
    <w:rsid w:val="00E41010"/>
    <w:rsid w:val="00E4748A"/>
    <w:rsid w:val="00E668CE"/>
    <w:rsid w:val="00EA1EDA"/>
    <w:rsid w:val="00EB4D35"/>
    <w:rsid w:val="00EC1FE9"/>
    <w:rsid w:val="00ED141D"/>
    <w:rsid w:val="00ED1BD5"/>
    <w:rsid w:val="00EF274E"/>
    <w:rsid w:val="00EF5D96"/>
    <w:rsid w:val="00EF5E13"/>
    <w:rsid w:val="00F03B82"/>
    <w:rsid w:val="00F21141"/>
    <w:rsid w:val="00F2452F"/>
    <w:rsid w:val="00F42CA7"/>
    <w:rsid w:val="00F55CEE"/>
    <w:rsid w:val="00F70EE7"/>
    <w:rsid w:val="00F71200"/>
    <w:rsid w:val="00F74AA0"/>
    <w:rsid w:val="00F84B5B"/>
    <w:rsid w:val="00F9088B"/>
    <w:rsid w:val="00F93E82"/>
    <w:rsid w:val="00F93FF8"/>
    <w:rsid w:val="00FA3278"/>
    <w:rsid w:val="00FD7356"/>
    <w:rsid w:val="00FE1BE5"/>
    <w:rsid w:val="00FF22DB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7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33</cp:revision>
  <cp:lastPrinted>2022-11-18T07:46:00Z</cp:lastPrinted>
  <dcterms:created xsi:type="dcterms:W3CDTF">2021-12-12T13:22:00Z</dcterms:created>
  <dcterms:modified xsi:type="dcterms:W3CDTF">2024-08-16T07:54:00Z</dcterms:modified>
</cp:coreProperties>
</file>