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1D" w:rsidRPr="00E8069F" w:rsidRDefault="00CB6E1D" w:rsidP="00E8069F">
      <w:pPr>
        <w:spacing w:after="0"/>
        <w:jc w:val="center"/>
        <w:rPr>
          <w:rFonts w:ascii="Times New Roman" w:hAnsi="Times New Roman" w:cs="Times New Roman"/>
          <w:sz w:val="20"/>
          <w:szCs w:val="20"/>
        </w:rPr>
      </w:pPr>
      <w:proofErr w:type="gramStart"/>
      <w:r w:rsidRPr="00E8069F">
        <w:rPr>
          <w:rFonts w:ascii="Times New Roman" w:hAnsi="Times New Roman" w:cs="Times New Roman"/>
          <w:sz w:val="20"/>
          <w:szCs w:val="20"/>
        </w:rPr>
        <w:t xml:space="preserve">Отчет об исполнении расходов, предусмотренных приложением </w:t>
      </w:r>
      <w:r w:rsidR="00ED6AC2" w:rsidRPr="00E8069F">
        <w:rPr>
          <w:rFonts w:ascii="Times New Roman" w:hAnsi="Times New Roman" w:cs="Times New Roman"/>
          <w:sz w:val="20"/>
          <w:szCs w:val="20"/>
        </w:rPr>
        <w:t>4</w:t>
      </w:r>
      <w:r w:rsidRPr="00E8069F">
        <w:rPr>
          <w:rFonts w:ascii="Times New Roman" w:hAnsi="Times New Roman" w:cs="Times New Roman"/>
          <w:sz w:val="20"/>
          <w:szCs w:val="20"/>
        </w:rPr>
        <w:t xml:space="preserve"> (с учетом измен</w:t>
      </w:r>
      <w:r w:rsidR="00D33E86" w:rsidRPr="00E8069F">
        <w:rPr>
          <w:rFonts w:ascii="Times New Roman" w:hAnsi="Times New Roman" w:cs="Times New Roman"/>
          <w:sz w:val="20"/>
          <w:szCs w:val="20"/>
        </w:rPr>
        <w:t>ен</w:t>
      </w:r>
      <w:r w:rsidRPr="00E8069F">
        <w:rPr>
          <w:rFonts w:ascii="Times New Roman" w:hAnsi="Times New Roman" w:cs="Times New Roman"/>
          <w:sz w:val="20"/>
          <w:szCs w:val="20"/>
        </w:rPr>
        <w:t xml:space="preserve">ий, предусмотренных приложениями </w:t>
      </w:r>
      <w:r w:rsidR="00ED6AC2" w:rsidRPr="00E8069F">
        <w:rPr>
          <w:rFonts w:ascii="Times New Roman" w:hAnsi="Times New Roman" w:cs="Times New Roman"/>
          <w:sz w:val="20"/>
          <w:szCs w:val="20"/>
        </w:rPr>
        <w:t>4</w:t>
      </w:r>
      <w:r w:rsidRPr="00E8069F">
        <w:rPr>
          <w:rFonts w:ascii="Times New Roman" w:hAnsi="Times New Roman" w:cs="Times New Roman"/>
          <w:sz w:val="20"/>
          <w:szCs w:val="20"/>
        </w:rPr>
        <w:t>.1-</w:t>
      </w:r>
      <w:r w:rsidR="00ED6AC2" w:rsidRPr="00E8069F">
        <w:rPr>
          <w:rFonts w:ascii="Times New Roman" w:hAnsi="Times New Roman" w:cs="Times New Roman"/>
          <w:sz w:val="20"/>
          <w:szCs w:val="20"/>
        </w:rPr>
        <w:t>4</w:t>
      </w:r>
      <w:r w:rsidRPr="00E8069F">
        <w:rPr>
          <w:rFonts w:ascii="Times New Roman" w:hAnsi="Times New Roman" w:cs="Times New Roman"/>
          <w:sz w:val="20"/>
          <w:szCs w:val="20"/>
        </w:rPr>
        <w:t>.</w:t>
      </w:r>
      <w:r w:rsidR="0045486E">
        <w:rPr>
          <w:rFonts w:ascii="Times New Roman" w:hAnsi="Times New Roman" w:cs="Times New Roman"/>
          <w:sz w:val="20"/>
          <w:szCs w:val="20"/>
        </w:rPr>
        <w:t>3</w:t>
      </w:r>
      <w:r w:rsidRPr="00E8069F">
        <w:rPr>
          <w:rFonts w:ascii="Times New Roman" w:hAnsi="Times New Roman" w:cs="Times New Roman"/>
          <w:sz w:val="20"/>
          <w:szCs w:val="20"/>
        </w:rPr>
        <w:t xml:space="preserve">.) к Решению </w:t>
      </w:r>
      <w:proofErr w:type="spellStart"/>
      <w:r w:rsidRPr="00E8069F">
        <w:rPr>
          <w:rFonts w:ascii="Times New Roman" w:hAnsi="Times New Roman" w:cs="Times New Roman"/>
          <w:sz w:val="20"/>
          <w:szCs w:val="20"/>
        </w:rPr>
        <w:t>Клетнянского</w:t>
      </w:r>
      <w:proofErr w:type="spellEnd"/>
      <w:r w:rsidRPr="00E8069F">
        <w:rPr>
          <w:rFonts w:ascii="Times New Roman" w:hAnsi="Times New Roman" w:cs="Times New Roman"/>
          <w:sz w:val="20"/>
          <w:szCs w:val="20"/>
        </w:rPr>
        <w:t xml:space="preserve"> районного Совета народных депутатов "О бюджете </w:t>
      </w:r>
      <w:proofErr w:type="spellStart"/>
      <w:r w:rsidRPr="00E8069F">
        <w:rPr>
          <w:rFonts w:ascii="Times New Roman" w:hAnsi="Times New Roman" w:cs="Times New Roman"/>
          <w:sz w:val="20"/>
          <w:szCs w:val="20"/>
        </w:rPr>
        <w:t>Клетнянского</w:t>
      </w:r>
      <w:proofErr w:type="spellEnd"/>
      <w:r w:rsidRPr="00E8069F">
        <w:rPr>
          <w:rFonts w:ascii="Times New Roman" w:hAnsi="Times New Roman" w:cs="Times New Roman"/>
          <w:sz w:val="20"/>
          <w:szCs w:val="20"/>
        </w:rPr>
        <w:t xml:space="preserve"> муниципального района Брянской области на </w:t>
      </w:r>
      <w:r w:rsidR="00E8069F" w:rsidRPr="00E8069F">
        <w:rPr>
          <w:rFonts w:ascii="Times New Roman" w:hAnsi="Times New Roman" w:cs="Times New Roman"/>
          <w:sz w:val="20"/>
          <w:szCs w:val="20"/>
        </w:rPr>
        <w:t>2023 год и на плановый период 2024 и 2025 годов</w:t>
      </w:r>
      <w:r w:rsidRPr="00E8069F">
        <w:rPr>
          <w:rFonts w:ascii="Times New Roman" w:hAnsi="Times New Roman" w:cs="Times New Roman"/>
          <w:sz w:val="20"/>
          <w:szCs w:val="20"/>
        </w:rPr>
        <w:t>"</w:t>
      </w:r>
      <w:bookmarkStart w:id="0" w:name="_GoBack"/>
      <w:bookmarkEnd w:id="0"/>
      <w:r w:rsidRPr="00E8069F">
        <w:rPr>
          <w:rFonts w:ascii="Times New Roman" w:hAnsi="Times New Roman" w:cs="Times New Roman"/>
          <w:sz w:val="20"/>
          <w:szCs w:val="20"/>
        </w:rPr>
        <w:t xml:space="preserve"> "</w:t>
      </w:r>
      <w:r w:rsidR="00DE5F18" w:rsidRPr="00E8069F">
        <w:rPr>
          <w:rFonts w:ascii="Times New Roman" w:hAnsi="Times New Roman" w:cs="Times New Roman"/>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w:t>
      </w:r>
      <w:proofErr w:type="gramEnd"/>
      <w:r w:rsidR="00DE5F18" w:rsidRPr="00E8069F">
        <w:rPr>
          <w:rFonts w:ascii="Times New Roman" w:hAnsi="Times New Roman" w:cs="Times New Roman"/>
          <w:sz w:val="20"/>
          <w:szCs w:val="20"/>
        </w:rPr>
        <w:t xml:space="preserve"> на </w:t>
      </w:r>
      <w:r w:rsidR="00E8069F" w:rsidRPr="00E8069F">
        <w:rPr>
          <w:rFonts w:ascii="Times New Roman" w:hAnsi="Times New Roman" w:cs="Times New Roman"/>
          <w:sz w:val="20"/>
          <w:szCs w:val="20"/>
        </w:rPr>
        <w:t xml:space="preserve">2023 год и на плановый период 2024 и 2025 годов </w:t>
      </w:r>
      <w:r w:rsidRPr="00E8069F">
        <w:rPr>
          <w:rFonts w:ascii="Times New Roman" w:hAnsi="Times New Roman" w:cs="Times New Roman"/>
          <w:sz w:val="20"/>
          <w:szCs w:val="20"/>
        </w:rPr>
        <w:t>"</w:t>
      </w:r>
      <w:r w:rsidR="00ED6AC2" w:rsidRPr="00E8069F">
        <w:rPr>
          <w:rFonts w:ascii="Times New Roman" w:hAnsi="Times New Roman" w:cs="Times New Roman"/>
          <w:sz w:val="20"/>
          <w:szCs w:val="20"/>
        </w:rPr>
        <w:t xml:space="preserve"> за 202</w:t>
      </w:r>
      <w:r w:rsidR="00E8069F" w:rsidRPr="00E8069F">
        <w:rPr>
          <w:rFonts w:ascii="Times New Roman" w:hAnsi="Times New Roman" w:cs="Times New Roman"/>
          <w:sz w:val="20"/>
          <w:szCs w:val="20"/>
        </w:rPr>
        <w:t>3</w:t>
      </w:r>
      <w:r w:rsidR="00ED6AC2" w:rsidRPr="00E8069F">
        <w:rPr>
          <w:rFonts w:ascii="Times New Roman" w:hAnsi="Times New Roman" w:cs="Times New Roman"/>
          <w:sz w:val="20"/>
          <w:szCs w:val="20"/>
        </w:rPr>
        <w:t xml:space="preserve"> год</w:t>
      </w:r>
    </w:p>
    <w:p w:rsidR="00CB6E1D" w:rsidRDefault="00CB6E1D" w:rsidP="00CB6E1D">
      <w:pPr>
        <w:jc w:val="right"/>
      </w:pPr>
      <w:r>
        <w:rPr>
          <w:rFonts w:ascii="Times New Roman" w:hAnsi="Times New Roman" w:cs="Times New Roman"/>
          <w:sz w:val="24"/>
        </w:rPr>
        <w:t>рублей</w:t>
      </w:r>
    </w:p>
    <w:tbl>
      <w:tblPr>
        <w:tblW w:w="10788" w:type="dxa"/>
        <w:tblInd w:w="93" w:type="dxa"/>
        <w:tblLayout w:type="fixed"/>
        <w:tblLook w:val="04A0" w:firstRow="1" w:lastRow="0" w:firstColumn="1" w:lastColumn="0" w:noHBand="0" w:noVBand="1"/>
      </w:tblPr>
      <w:tblGrid>
        <w:gridCol w:w="3559"/>
        <w:gridCol w:w="425"/>
        <w:gridCol w:w="426"/>
        <w:gridCol w:w="850"/>
        <w:gridCol w:w="567"/>
        <w:gridCol w:w="1418"/>
        <w:gridCol w:w="1417"/>
        <w:gridCol w:w="1418"/>
        <w:gridCol w:w="708"/>
      </w:tblGrid>
      <w:tr w:rsidR="00875E38" w:rsidRPr="00210BBB" w:rsidTr="00875E38">
        <w:trPr>
          <w:trHeight w:val="1020"/>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E38" w:rsidRPr="00210BBB" w:rsidRDefault="00875E38"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75E38" w:rsidRPr="00210BBB" w:rsidRDefault="00875E38" w:rsidP="00210BBB">
            <w:pPr>
              <w:spacing w:after="0" w:line="240" w:lineRule="auto"/>
              <w:jc w:val="center"/>
              <w:rPr>
                <w:rFonts w:ascii="Times New Roman" w:eastAsia="Times New Roman" w:hAnsi="Times New Roman" w:cs="Times New Roman"/>
                <w:sz w:val="18"/>
                <w:szCs w:val="18"/>
                <w:lang w:eastAsia="ru-RU"/>
              </w:rPr>
            </w:pPr>
            <w:proofErr w:type="spellStart"/>
            <w:r w:rsidRPr="00210BBB">
              <w:rPr>
                <w:rFonts w:ascii="Times New Roman" w:eastAsia="Times New Roman" w:hAnsi="Times New Roman" w:cs="Times New Roman"/>
                <w:sz w:val="18"/>
                <w:szCs w:val="18"/>
                <w:lang w:eastAsia="ru-RU"/>
              </w:rPr>
              <w:t>Рз</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75E38" w:rsidRPr="00210BBB" w:rsidRDefault="00875E38" w:rsidP="00210BB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10BBB">
              <w:rPr>
                <w:rFonts w:ascii="Times New Roman" w:eastAsia="Times New Roman" w:hAnsi="Times New Roman" w:cs="Times New Roman"/>
                <w:sz w:val="18"/>
                <w:szCs w:val="18"/>
                <w:lang w:eastAsia="ru-RU"/>
              </w:rPr>
              <w:t>Пр</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75E38" w:rsidRPr="00210BBB" w:rsidRDefault="00875E38"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5E38" w:rsidRPr="00210BBB" w:rsidRDefault="00875E38"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5E38" w:rsidRPr="00235A70" w:rsidRDefault="00875E38" w:rsidP="00875E38">
            <w:pPr>
              <w:spacing w:after="0" w:line="240" w:lineRule="auto"/>
              <w:jc w:val="center"/>
              <w:rPr>
                <w:rFonts w:ascii="Times New Roman" w:eastAsia="Times New Roman" w:hAnsi="Times New Roman" w:cs="Times New Roman"/>
                <w:color w:val="000000"/>
                <w:sz w:val="14"/>
                <w:szCs w:val="18"/>
                <w:lang w:eastAsia="ru-RU"/>
              </w:rPr>
            </w:pPr>
            <w:r w:rsidRPr="00235A70">
              <w:rPr>
                <w:rFonts w:ascii="Times New Roman" w:eastAsia="Times New Roman" w:hAnsi="Times New Roman" w:cs="Times New Roman"/>
                <w:color w:val="000000"/>
                <w:sz w:val="14"/>
                <w:szCs w:val="18"/>
                <w:lang w:eastAsia="ru-RU"/>
              </w:rPr>
              <w:t>Бюджетные ассигнования, утвержденные решением о бюджете на 202</w:t>
            </w:r>
            <w:r>
              <w:rPr>
                <w:rFonts w:ascii="Times New Roman" w:eastAsia="Times New Roman" w:hAnsi="Times New Roman" w:cs="Times New Roman"/>
                <w:color w:val="000000"/>
                <w:sz w:val="14"/>
                <w:szCs w:val="18"/>
                <w:lang w:eastAsia="ru-RU"/>
              </w:rPr>
              <w:t>3</w:t>
            </w:r>
            <w:r w:rsidRPr="00235A70">
              <w:rPr>
                <w:rFonts w:ascii="Times New Roman" w:eastAsia="Times New Roman" w:hAnsi="Times New Roman" w:cs="Times New Roman"/>
                <w:color w:val="000000"/>
                <w:sz w:val="14"/>
                <w:szCs w:val="18"/>
                <w:lang w:eastAsia="ru-RU"/>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5E38" w:rsidRPr="00235A70" w:rsidRDefault="00875E38" w:rsidP="00875E38">
            <w:pPr>
              <w:spacing w:after="0" w:line="240" w:lineRule="auto"/>
              <w:jc w:val="center"/>
              <w:rPr>
                <w:rFonts w:ascii="Times New Roman" w:eastAsia="Times New Roman" w:hAnsi="Times New Roman" w:cs="Times New Roman"/>
                <w:color w:val="000000"/>
                <w:sz w:val="14"/>
                <w:szCs w:val="18"/>
                <w:lang w:eastAsia="ru-RU"/>
              </w:rPr>
            </w:pPr>
            <w:r w:rsidRPr="00235A70">
              <w:rPr>
                <w:rFonts w:ascii="Times New Roman" w:eastAsia="Times New Roman" w:hAnsi="Times New Roman" w:cs="Times New Roman"/>
                <w:color w:val="000000"/>
                <w:sz w:val="14"/>
                <w:szCs w:val="18"/>
                <w:lang w:eastAsia="ru-RU"/>
              </w:rPr>
              <w:t>Бюджетные ассигнования, утвержденные сводной бюджетной росписью с учетом изменений на 202</w:t>
            </w:r>
            <w:r>
              <w:rPr>
                <w:rFonts w:ascii="Times New Roman" w:eastAsia="Times New Roman" w:hAnsi="Times New Roman" w:cs="Times New Roman"/>
                <w:color w:val="000000"/>
                <w:sz w:val="14"/>
                <w:szCs w:val="18"/>
                <w:lang w:eastAsia="ru-RU"/>
              </w:rPr>
              <w:t>3</w:t>
            </w:r>
            <w:r w:rsidRPr="00235A70">
              <w:rPr>
                <w:rFonts w:ascii="Times New Roman" w:eastAsia="Times New Roman" w:hAnsi="Times New Roman" w:cs="Times New Roman"/>
                <w:color w:val="000000"/>
                <w:sz w:val="14"/>
                <w:szCs w:val="18"/>
                <w:lang w:eastAsia="ru-RU"/>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5E38" w:rsidRPr="00235A70" w:rsidRDefault="00875E38" w:rsidP="00875E38">
            <w:pPr>
              <w:spacing w:after="0" w:line="240" w:lineRule="auto"/>
              <w:jc w:val="center"/>
              <w:rPr>
                <w:rFonts w:ascii="Times New Roman" w:eastAsia="Times New Roman" w:hAnsi="Times New Roman" w:cs="Times New Roman"/>
                <w:color w:val="000000"/>
                <w:sz w:val="14"/>
                <w:szCs w:val="18"/>
                <w:lang w:eastAsia="ru-RU"/>
              </w:rPr>
            </w:pPr>
            <w:r w:rsidRPr="00235A70">
              <w:rPr>
                <w:rFonts w:ascii="Times New Roman" w:eastAsia="Times New Roman" w:hAnsi="Times New Roman" w:cs="Times New Roman"/>
                <w:color w:val="000000"/>
                <w:sz w:val="14"/>
                <w:szCs w:val="18"/>
                <w:lang w:eastAsia="ru-RU"/>
              </w:rPr>
              <w:t>Кассовое исполнение за 202</w:t>
            </w:r>
            <w:r>
              <w:rPr>
                <w:rFonts w:ascii="Times New Roman" w:eastAsia="Times New Roman" w:hAnsi="Times New Roman" w:cs="Times New Roman"/>
                <w:color w:val="000000"/>
                <w:sz w:val="14"/>
                <w:szCs w:val="18"/>
                <w:lang w:eastAsia="ru-RU"/>
              </w:rPr>
              <w:t>3</w:t>
            </w:r>
            <w:r w:rsidRPr="00235A70">
              <w:rPr>
                <w:rFonts w:ascii="Times New Roman" w:eastAsia="Times New Roman" w:hAnsi="Times New Roman" w:cs="Times New Roman"/>
                <w:color w:val="000000"/>
                <w:sz w:val="14"/>
                <w:szCs w:val="18"/>
                <w:lang w:eastAsia="ru-RU"/>
              </w:rPr>
              <w:t xml:space="preserve">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75E38" w:rsidRPr="00235A70" w:rsidRDefault="00875E38" w:rsidP="00875E38">
            <w:pPr>
              <w:spacing w:after="0" w:line="240" w:lineRule="auto"/>
              <w:jc w:val="center"/>
              <w:rPr>
                <w:rFonts w:ascii="Times New Roman" w:eastAsia="Times New Roman" w:hAnsi="Times New Roman" w:cs="Times New Roman"/>
                <w:color w:val="000000"/>
                <w:sz w:val="14"/>
                <w:szCs w:val="18"/>
                <w:lang w:eastAsia="ru-RU"/>
              </w:rPr>
            </w:pPr>
            <w:r w:rsidRPr="00235A70">
              <w:rPr>
                <w:rFonts w:ascii="Times New Roman" w:eastAsia="Times New Roman" w:hAnsi="Times New Roman" w:cs="Times New Roman"/>
                <w:color w:val="000000"/>
                <w:sz w:val="14"/>
                <w:szCs w:val="18"/>
                <w:lang w:eastAsia="ru-RU"/>
              </w:rPr>
              <w:t>Процент исполнения к росписи</w:t>
            </w:r>
          </w:p>
        </w:tc>
      </w:tr>
      <w:tr w:rsidR="00210BBB" w:rsidRPr="00210BBB" w:rsidTr="00875E38">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41 885 665,64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41 875 665,64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40 065 391,85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95,7</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391 500,00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99,7</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391 500,00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99,7</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343 758,36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343 758,36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343 758,36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343 758,36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343 758,36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343 758,36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48 941,64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48 941,64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47 741,64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97,5</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48 941,64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48 941,64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47 741,64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97,5</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28 820 026,99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28 820 026,99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27 889 507,91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96,8</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842 480,00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842 480,00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842 480,00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623 857,94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623 857,94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623 857,94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623 857,94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623 857,94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623 857,94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218 622,06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218 622,06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218 622,06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218 622,06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218 622,06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218 622,06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210BBB">
              <w:rPr>
                <w:rFonts w:ascii="Times New Roman" w:eastAsia="Times New Roman" w:hAnsi="Times New Roman" w:cs="Times New Roman"/>
                <w:sz w:val="18"/>
                <w:szCs w:val="18"/>
                <w:lang w:eastAsia="ru-RU"/>
              </w:rPr>
              <w:t xml:space="preserve"> )</w:t>
            </w:r>
            <w:proofErr w:type="gramEnd"/>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561 653,00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561 653,00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561 653,00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372 256,67</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372 256,67</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372 256,67</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372 256,67</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372 256,67</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372 256,67</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189 396,33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189 396,33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189 396,33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189 396,33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189 396,33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189 396,33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proofErr w:type="gramStart"/>
            <w:r w:rsidRPr="00210BBB">
              <w:rPr>
                <w:rFonts w:ascii="Times New Roman" w:eastAsia="Times New Roman" w:hAnsi="Times New Roman" w:cs="Times New Roman"/>
                <w:sz w:val="18"/>
                <w:szCs w:val="18"/>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Субвенции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56 165,00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56 165,00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24 663,95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43,8</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24 663,95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74,1</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24 663,95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74,1</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280 827,00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280 827,00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279 777,00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99,6</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143 661,74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143 661,74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142 611,74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143 661,74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143 661,74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142 611,74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137 165,26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137 165,26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137 165,26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137 165,26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137 165,26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137 165,26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1 833 904,28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24 056 850,14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24 056 850,14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23 158 882,11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96,3</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18 394 904,00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18 394 904,00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18 209 209,42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18 394 904,00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18 394 904,00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18 209 209,42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5 579 928,14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5 579 928,14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4 867 654,69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87,2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5 579 928,14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5 579 928,14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4 867 654,69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87,2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82 018,00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82 018,00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82 018,00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82 018,00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82 018,00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82 018,00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Информационное освещение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Опубликование нормативных правовых актов муниципальных образований и иной официальной информации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51 875,36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Членские взносы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51 4 01 83420</w:t>
            </w:r>
          </w:p>
        </w:tc>
        <w:tc>
          <w:tcPr>
            <w:tcW w:w="567" w:type="dxa"/>
            <w:tcBorders>
              <w:top w:val="nil"/>
              <w:left w:val="nil"/>
              <w:bottom w:val="single" w:sz="4" w:space="0" w:color="auto"/>
              <w:right w:val="nil"/>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51 4 01 83420</w:t>
            </w:r>
          </w:p>
        </w:tc>
        <w:tc>
          <w:tcPr>
            <w:tcW w:w="567" w:type="dxa"/>
            <w:tcBorders>
              <w:top w:val="nil"/>
              <w:left w:val="nil"/>
              <w:bottom w:val="single" w:sz="4" w:space="0" w:color="auto"/>
              <w:right w:val="nil"/>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51 4 01 83420</w:t>
            </w:r>
          </w:p>
        </w:tc>
        <w:tc>
          <w:tcPr>
            <w:tcW w:w="567" w:type="dxa"/>
            <w:tcBorders>
              <w:top w:val="nil"/>
              <w:left w:val="nil"/>
              <w:bottom w:val="single" w:sz="4" w:space="0" w:color="auto"/>
              <w:right w:val="nil"/>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502 171,43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Реализация переданных полномочий </w:t>
            </w:r>
            <w:proofErr w:type="gramStart"/>
            <w:r w:rsidRPr="00210BBB">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210BBB">
              <w:rPr>
                <w:rFonts w:ascii="Times New Roman" w:eastAsia="Times New Roman" w:hAnsi="Times New Roman" w:cs="Times New Roman"/>
                <w:sz w:val="18"/>
                <w:szCs w:val="18"/>
                <w:lang w:eastAsia="ru-RU"/>
              </w:rPr>
              <w:t xml:space="preserve"> поселений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210BBB">
              <w:rPr>
                <w:rFonts w:ascii="Times New Roman" w:eastAsia="Times New Roman" w:hAnsi="Times New Roman" w:cs="Times New Roman"/>
                <w:sz w:val="18"/>
                <w:szCs w:val="18"/>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Реализация переданных полномочий </w:t>
            </w:r>
            <w:proofErr w:type="gramStart"/>
            <w:r w:rsidRPr="00210BBB">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210BBB">
              <w:rPr>
                <w:rFonts w:ascii="Times New Roman" w:eastAsia="Times New Roman" w:hAnsi="Times New Roman" w:cs="Times New Roman"/>
                <w:sz w:val="18"/>
                <w:szCs w:val="18"/>
                <w:lang w:eastAsia="ru-RU"/>
              </w:rPr>
              <w:t>, городском наземном электрическом транспорте и в дорожном хозяйстве в границах населенных пунктов поселения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Реализация переданных полномочий </w:t>
            </w:r>
            <w:proofErr w:type="gramStart"/>
            <w:r w:rsidRPr="00210BBB">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210BBB">
              <w:rPr>
                <w:rFonts w:ascii="Times New Roman" w:eastAsia="Times New Roman" w:hAnsi="Times New Roman" w:cs="Times New Roman"/>
                <w:sz w:val="18"/>
                <w:szCs w:val="18"/>
                <w:lang w:eastAsia="ru-RU"/>
              </w:rPr>
              <w:t xml:space="preserve"> благоустройства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1 575,00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Достижение </w:t>
            </w:r>
            <w:proofErr w:type="gramStart"/>
            <w:r w:rsidRPr="00210BBB">
              <w:rPr>
                <w:rFonts w:ascii="Times New Roman" w:eastAsia="Times New Roman" w:hAnsi="Times New Roman" w:cs="Times New Roman"/>
                <w:sz w:val="18"/>
                <w:szCs w:val="18"/>
                <w:lang w:eastAsia="ru-RU"/>
              </w:rPr>
              <w:t>показателей деятельности органов 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450 075,78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Судебная система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1 359,00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7 596 144,55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7 596 144,55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7 577 589,84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6 418 700,00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6 418 700,00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6 400 169,30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99,7</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6 168 600,00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6 168 600,00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6 161 057,88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6 168 600,00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6 168 600,00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6 161 057,88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250 100,00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250 100,00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239 111,42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95,6</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250 100,00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250 100,00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239 111,42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95,6</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53 4 01 83420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53 4 01 83420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53 4 01 83420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218 621,42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2 400,00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Достижение </w:t>
            </w:r>
            <w:proofErr w:type="gramStart"/>
            <w:r w:rsidRPr="00210BBB">
              <w:rPr>
                <w:rFonts w:ascii="Times New Roman" w:eastAsia="Times New Roman" w:hAnsi="Times New Roman" w:cs="Times New Roman"/>
                <w:sz w:val="18"/>
                <w:szCs w:val="18"/>
                <w:lang w:eastAsia="ru-RU"/>
              </w:rPr>
              <w:t>показателей деятельности органов 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192 055,42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Обеспечение деятельности руководителя контрольно-счетного органа муниципального образования и его заместителей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741 867,71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741 867,71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741 843,70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741 867,71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741 867,71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741 843,70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741 867,71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741 867,71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741 843,70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Резервные фонды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Резервные средства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870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4 205 435,10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4 205 435,10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4 205 435,10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Эксплуатация и содержание имущества, находящегося в муниципальной собственности, арендованного недвижимого имущества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714 570,00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Повышение энергетической эффективности и обеспечения энергосбережения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35 500,00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530 165,10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Многофункциональные центры предоставления государственных и муниципальных услуг</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2 925 200,00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1 724 233,20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535 309,50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535 309,50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535 309,50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535 309,50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535 309,50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535 309,50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39 434,70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39 434,70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39 434,70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39 434,70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39 434,70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39 434,70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1 149 489,00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Субвенции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1 149 489,00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3 891 907,90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3 891 907,90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3 883 979,59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99,8</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3 891 907,90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3 891 907,90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3 883 979,59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Единые дежурно-диспетчерские службы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3 682 707,90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3 682 707,90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3 674 779,59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2 621 565,67</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2 621 565,67</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2 617 237,36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2 621 565,67</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2 621 565,67</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2 617 237,36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1 034 742,23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1 034 742,23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1 031 142,23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99,7</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1 034 742,23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1 034 742,23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1 031 142,23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99,7</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26 400,00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26 400,00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209 200,00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13 304 145,13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13 304 145,13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13 298 312,69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Сельское хозяйство и рыболовство</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nil"/>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single" w:sz="4" w:space="0" w:color="auto"/>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63 871,55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Транспорт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4 125 461,80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4 125 461,80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4 125 461,80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nil"/>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обеспечению функционирования комплекса "Безопасный город"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141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141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100 800,00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3 841 676,80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Прочие мероприятия в области развития транспортной инфраструктуры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51 4 07 81650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51 4 07 81650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51 4 07 81650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125 000,00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Уплата </w:t>
            </w:r>
            <w:proofErr w:type="spellStart"/>
            <w:r w:rsidRPr="00210BBB">
              <w:rPr>
                <w:rFonts w:ascii="Times New Roman" w:eastAsia="Times New Roman" w:hAnsi="Times New Roman" w:cs="Times New Roman"/>
                <w:sz w:val="18"/>
                <w:szCs w:val="18"/>
                <w:lang w:eastAsia="ru-RU"/>
              </w:rPr>
              <w:t>налогв</w:t>
            </w:r>
            <w:proofErr w:type="spellEnd"/>
            <w:r w:rsidRPr="00210BBB">
              <w:rPr>
                <w:rFonts w:ascii="Times New Roman" w:eastAsia="Times New Roman" w:hAnsi="Times New Roman" w:cs="Times New Roman"/>
                <w:sz w:val="18"/>
                <w:szCs w:val="18"/>
                <w:lang w:eastAsia="ru-RU"/>
              </w:rPr>
              <w:t>, сборов и иных обязательных платежей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57 985,00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proofErr w:type="gramStart"/>
            <w:r w:rsidRPr="00210BBB">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210BBB">
              <w:rPr>
                <w:rFonts w:ascii="Times New Roman" w:eastAsia="Times New Roman" w:hAnsi="Times New Roman" w:cs="Times New Roman"/>
                <w:sz w:val="18"/>
                <w:szCs w:val="18"/>
                <w:lang w:eastAsia="ru-RU"/>
              </w:rPr>
              <w:t xml:space="preserve"> также осуществление иных полномочий в области использования автомобильных дорог и осуществление дорожной деятельности </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9 108 979,34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22 676 817,28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22 182 390,33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21 782 113,62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98,2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Жилищное хозяйство</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397 822,00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397 822,00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397 822,00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111 337,58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в сфере жилищного хозяйства</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213 934,34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213 934,34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213 934,34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163 857,66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163 857,66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163 857,66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163 857,66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163 857,66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163 857,66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50 076,68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50 076,68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50 076,68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Исполнение судебных актов</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830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76,68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76,68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76,68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Реализация переданных полномочий </w:t>
            </w:r>
            <w:proofErr w:type="gramStart"/>
            <w:r w:rsidRPr="00210BBB">
              <w:rPr>
                <w:rFonts w:ascii="Times New Roman" w:eastAsia="Times New Roman" w:hAnsi="Times New Roman" w:cs="Times New Roman"/>
                <w:sz w:val="18"/>
                <w:szCs w:val="18"/>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210BBB">
              <w:rPr>
                <w:rFonts w:ascii="Times New Roman" w:eastAsia="Times New Roman" w:hAnsi="Times New Roman" w:cs="Times New Roman"/>
                <w:sz w:val="18"/>
                <w:szCs w:val="18"/>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72 550,08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287 240,57</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287 240,57</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281 929,62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98,2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Бюджетные инвестиции в объекты капитального строительства муниципальной собственности </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200 278,26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в сфере коммунального хозяйства</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81 651,36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93,9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81 651,36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93,9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81 651,36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93,9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Благоустройство</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Реализация федеральной целевой программы "Увековечение памяти погибших при защите Отечества на 2019 - 2024 годы"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3 917 755,92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18 073 992,85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17 579 565,90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17 184 606,08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97,8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proofErr w:type="spellStart"/>
            <w:r w:rsidRPr="00210BBB">
              <w:rPr>
                <w:rFonts w:ascii="Times New Roman" w:eastAsia="Times New Roman" w:hAnsi="Times New Roman" w:cs="Times New Roman"/>
                <w:sz w:val="18"/>
                <w:szCs w:val="18"/>
                <w:lang w:eastAsia="ru-RU"/>
              </w:rPr>
              <w:t>Софинансирование</w:t>
            </w:r>
            <w:proofErr w:type="spellEnd"/>
            <w:r w:rsidRPr="00210BBB">
              <w:rPr>
                <w:rFonts w:ascii="Times New Roman" w:eastAsia="Times New Roman" w:hAnsi="Times New Roman" w:cs="Times New Roman"/>
                <w:sz w:val="18"/>
                <w:szCs w:val="18"/>
                <w:lang w:eastAsia="ru-RU"/>
              </w:rPr>
              <w:t xml:space="preserve"> объектов капитальных вложений муниципальной собственности </w:t>
            </w:r>
          </w:p>
        </w:tc>
        <w:tc>
          <w:tcPr>
            <w:tcW w:w="425"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7 659 524,39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95,2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7 659 524,39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95,2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410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8 049 490,00</w:t>
            </w:r>
          </w:p>
        </w:tc>
        <w:tc>
          <w:tcPr>
            <w:tcW w:w="141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8 049 490,00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7 659 524,39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95,2</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9 530 075,90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9 525 081,69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9 530 075,90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9 525 081,69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410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10 024 502,85</w:t>
            </w:r>
          </w:p>
        </w:tc>
        <w:tc>
          <w:tcPr>
            <w:tcW w:w="141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9 530 075,90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9 525 081,69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Охрана окружающей среды</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Другие вопросы в области охраны окружающей среды</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45486E">
        <w:trPr>
          <w:trHeight w:val="555"/>
        </w:trPr>
        <w:tc>
          <w:tcPr>
            <w:tcW w:w="3559" w:type="dxa"/>
            <w:tcBorders>
              <w:top w:val="nil"/>
              <w:left w:val="single" w:sz="4" w:space="0" w:color="auto"/>
              <w:bottom w:val="nil"/>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в сфере охраны окружающей среды</w:t>
            </w:r>
          </w:p>
        </w:tc>
        <w:tc>
          <w:tcPr>
            <w:tcW w:w="425"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05</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117 316,09</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Образование</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45486E" w:rsidRDefault="00210BBB" w:rsidP="00210BBB">
            <w:pPr>
              <w:spacing w:after="0" w:line="240" w:lineRule="auto"/>
              <w:jc w:val="right"/>
              <w:rPr>
                <w:rFonts w:ascii="Times New Roman" w:eastAsia="Times New Roman" w:hAnsi="Times New Roman" w:cs="Times New Roman"/>
                <w:sz w:val="18"/>
                <w:szCs w:val="21"/>
                <w:lang w:eastAsia="ru-RU"/>
              </w:rPr>
            </w:pPr>
            <w:r w:rsidRPr="0045486E">
              <w:rPr>
                <w:rFonts w:ascii="Times New Roman" w:eastAsia="Times New Roman" w:hAnsi="Times New Roman" w:cs="Times New Roman"/>
                <w:sz w:val="18"/>
                <w:szCs w:val="21"/>
                <w:lang w:eastAsia="ru-RU"/>
              </w:rPr>
              <w:t>208 101 658,56</w:t>
            </w:r>
          </w:p>
        </w:tc>
        <w:tc>
          <w:tcPr>
            <w:tcW w:w="1417" w:type="dxa"/>
            <w:tcBorders>
              <w:top w:val="nil"/>
              <w:left w:val="nil"/>
              <w:bottom w:val="single" w:sz="4" w:space="0" w:color="auto"/>
              <w:right w:val="single" w:sz="4" w:space="0" w:color="auto"/>
            </w:tcBorders>
            <w:shd w:val="clear" w:color="auto" w:fill="auto"/>
            <w:noWrap/>
            <w:hideMark/>
          </w:tcPr>
          <w:p w:rsidR="00210BBB" w:rsidRPr="0045486E" w:rsidRDefault="00210BBB" w:rsidP="00210BBB">
            <w:pPr>
              <w:spacing w:after="0" w:line="240" w:lineRule="auto"/>
              <w:jc w:val="right"/>
              <w:rPr>
                <w:rFonts w:ascii="Times New Roman" w:eastAsia="Times New Roman" w:hAnsi="Times New Roman" w:cs="Times New Roman"/>
                <w:sz w:val="18"/>
                <w:szCs w:val="21"/>
                <w:lang w:eastAsia="ru-RU"/>
              </w:rPr>
            </w:pPr>
            <w:r w:rsidRPr="0045486E">
              <w:rPr>
                <w:rFonts w:ascii="Times New Roman" w:eastAsia="Times New Roman" w:hAnsi="Times New Roman" w:cs="Times New Roman"/>
                <w:sz w:val="18"/>
                <w:szCs w:val="21"/>
                <w:lang w:eastAsia="ru-RU"/>
              </w:rPr>
              <w:t>207 926 658,56</w:t>
            </w:r>
          </w:p>
        </w:tc>
        <w:tc>
          <w:tcPr>
            <w:tcW w:w="1418" w:type="dxa"/>
            <w:tcBorders>
              <w:top w:val="nil"/>
              <w:left w:val="nil"/>
              <w:bottom w:val="single" w:sz="4" w:space="0" w:color="auto"/>
              <w:right w:val="single" w:sz="4" w:space="0" w:color="auto"/>
            </w:tcBorders>
            <w:shd w:val="clear" w:color="auto" w:fill="auto"/>
            <w:noWrap/>
            <w:hideMark/>
          </w:tcPr>
          <w:p w:rsidR="00210BBB" w:rsidRPr="0045486E" w:rsidRDefault="00210BBB" w:rsidP="00210BBB">
            <w:pPr>
              <w:spacing w:after="0" w:line="240" w:lineRule="auto"/>
              <w:jc w:val="right"/>
              <w:rPr>
                <w:rFonts w:ascii="Times New Roman" w:eastAsia="Times New Roman" w:hAnsi="Times New Roman" w:cs="Times New Roman"/>
                <w:sz w:val="18"/>
                <w:szCs w:val="21"/>
                <w:lang w:eastAsia="ru-RU"/>
              </w:rPr>
            </w:pPr>
            <w:r w:rsidRPr="0045486E">
              <w:rPr>
                <w:rFonts w:ascii="Times New Roman" w:eastAsia="Times New Roman" w:hAnsi="Times New Roman" w:cs="Times New Roman"/>
                <w:sz w:val="18"/>
                <w:szCs w:val="21"/>
                <w:lang w:eastAsia="ru-RU"/>
              </w:rPr>
              <w:t>206 597 695,22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Дошкольное образование</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44 664 264,00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44 664 264,00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44 664 264,00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proofErr w:type="gramStart"/>
            <w:r w:rsidRPr="00210BBB">
              <w:rPr>
                <w:rFonts w:ascii="Times New Roman" w:eastAsia="Times New Roman" w:hAnsi="Times New Roman" w:cs="Times New Roman"/>
                <w:sz w:val="18"/>
                <w:szCs w:val="18"/>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34 606 715,00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9 179 202,00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375 927,00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20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75 420,00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264"/>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427 000,00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11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Общее образование</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45486E" w:rsidRDefault="00210BBB" w:rsidP="00210BBB">
            <w:pPr>
              <w:spacing w:after="0" w:line="240" w:lineRule="auto"/>
              <w:jc w:val="right"/>
              <w:rPr>
                <w:rFonts w:ascii="Times New Roman" w:eastAsia="Times New Roman" w:hAnsi="Times New Roman" w:cs="Times New Roman"/>
                <w:sz w:val="18"/>
                <w:szCs w:val="21"/>
                <w:lang w:eastAsia="ru-RU"/>
              </w:rPr>
            </w:pPr>
            <w:r w:rsidRPr="0045486E">
              <w:rPr>
                <w:rFonts w:ascii="Times New Roman" w:eastAsia="Times New Roman" w:hAnsi="Times New Roman" w:cs="Times New Roman"/>
                <w:sz w:val="18"/>
                <w:szCs w:val="21"/>
                <w:lang w:eastAsia="ru-RU"/>
              </w:rPr>
              <w:t>123 160 149,00</w:t>
            </w:r>
          </w:p>
        </w:tc>
        <w:tc>
          <w:tcPr>
            <w:tcW w:w="1417" w:type="dxa"/>
            <w:tcBorders>
              <w:top w:val="nil"/>
              <w:left w:val="nil"/>
              <w:bottom w:val="single" w:sz="4" w:space="0" w:color="auto"/>
              <w:right w:val="single" w:sz="4" w:space="0" w:color="auto"/>
            </w:tcBorders>
            <w:shd w:val="clear" w:color="auto" w:fill="auto"/>
            <w:noWrap/>
            <w:hideMark/>
          </w:tcPr>
          <w:p w:rsidR="00210BBB" w:rsidRPr="0045486E" w:rsidRDefault="00210BBB" w:rsidP="00210BBB">
            <w:pPr>
              <w:spacing w:after="0" w:line="240" w:lineRule="auto"/>
              <w:jc w:val="right"/>
              <w:rPr>
                <w:rFonts w:ascii="Times New Roman" w:eastAsia="Times New Roman" w:hAnsi="Times New Roman" w:cs="Times New Roman"/>
                <w:sz w:val="18"/>
                <w:szCs w:val="21"/>
                <w:lang w:eastAsia="ru-RU"/>
              </w:rPr>
            </w:pPr>
            <w:r w:rsidRPr="0045486E">
              <w:rPr>
                <w:rFonts w:ascii="Times New Roman" w:eastAsia="Times New Roman" w:hAnsi="Times New Roman" w:cs="Times New Roman"/>
                <w:sz w:val="18"/>
                <w:szCs w:val="21"/>
                <w:lang w:eastAsia="ru-RU"/>
              </w:rPr>
              <w:t>122 985 149,00</w:t>
            </w:r>
          </w:p>
        </w:tc>
        <w:tc>
          <w:tcPr>
            <w:tcW w:w="1418" w:type="dxa"/>
            <w:tcBorders>
              <w:top w:val="nil"/>
              <w:left w:val="nil"/>
              <w:bottom w:val="single" w:sz="4" w:space="0" w:color="auto"/>
              <w:right w:val="single" w:sz="4" w:space="0" w:color="auto"/>
            </w:tcBorders>
            <w:shd w:val="clear" w:color="auto" w:fill="auto"/>
            <w:noWrap/>
            <w:hideMark/>
          </w:tcPr>
          <w:p w:rsidR="00210BBB" w:rsidRPr="0045486E" w:rsidRDefault="00210BBB" w:rsidP="00210BBB">
            <w:pPr>
              <w:spacing w:after="0" w:line="240" w:lineRule="auto"/>
              <w:jc w:val="right"/>
              <w:rPr>
                <w:rFonts w:ascii="Times New Roman" w:eastAsia="Times New Roman" w:hAnsi="Times New Roman" w:cs="Times New Roman"/>
                <w:sz w:val="18"/>
                <w:szCs w:val="21"/>
                <w:lang w:eastAsia="ru-RU"/>
              </w:rPr>
            </w:pPr>
            <w:r w:rsidRPr="0045486E">
              <w:rPr>
                <w:rFonts w:ascii="Times New Roman" w:eastAsia="Times New Roman" w:hAnsi="Times New Roman" w:cs="Times New Roman"/>
                <w:sz w:val="18"/>
                <w:szCs w:val="21"/>
                <w:lang w:eastAsia="ru-RU"/>
              </w:rPr>
              <w:t>121 779 927,25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1 Е</w:t>
            </w:r>
            <w:proofErr w:type="gramStart"/>
            <w:r w:rsidRPr="00210BBB">
              <w:rPr>
                <w:rFonts w:ascii="Times New Roman" w:eastAsia="Times New Roman" w:hAnsi="Times New Roman" w:cs="Times New Roman"/>
                <w:sz w:val="18"/>
                <w:szCs w:val="18"/>
                <w:lang w:eastAsia="ru-RU"/>
              </w:rPr>
              <w:t>B</w:t>
            </w:r>
            <w:proofErr w:type="gramEnd"/>
            <w:r w:rsidRPr="00210BBB">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1 Е</w:t>
            </w:r>
            <w:proofErr w:type="gramStart"/>
            <w:r w:rsidRPr="00210BBB">
              <w:rPr>
                <w:rFonts w:ascii="Times New Roman" w:eastAsia="Times New Roman" w:hAnsi="Times New Roman" w:cs="Times New Roman"/>
                <w:sz w:val="18"/>
                <w:szCs w:val="18"/>
                <w:lang w:eastAsia="ru-RU"/>
              </w:rPr>
              <w:t>B</w:t>
            </w:r>
            <w:proofErr w:type="gramEnd"/>
            <w:r w:rsidRPr="00210BBB">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13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1 Е</w:t>
            </w:r>
            <w:proofErr w:type="gramStart"/>
            <w:r w:rsidRPr="00210BBB">
              <w:rPr>
                <w:rFonts w:ascii="Times New Roman" w:eastAsia="Times New Roman" w:hAnsi="Times New Roman" w:cs="Times New Roman"/>
                <w:sz w:val="18"/>
                <w:szCs w:val="18"/>
                <w:lang w:eastAsia="ru-RU"/>
              </w:rPr>
              <w:t>B</w:t>
            </w:r>
            <w:proofErr w:type="gramEnd"/>
            <w:r w:rsidRPr="00210BBB">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1 058 908,79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133"/>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86 339 574,00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Общеобразовательные организации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19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19 385 699,00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7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822 491,00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822 491,00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631 747,51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76,8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822 491,00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822 491,00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631 747,51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76,8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822 491,00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822 491,00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631 747,51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76,8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322 417,78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322 417,78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322 417,00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proofErr w:type="gramStart"/>
            <w:r w:rsidRPr="00210BBB">
              <w:rPr>
                <w:rFonts w:ascii="Times New Roman" w:eastAsia="Times New Roman" w:hAnsi="Times New Roman" w:cs="Times New Roman"/>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3 910 156,22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80,0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3 910 156,22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80,0</w:t>
            </w:r>
          </w:p>
        </w:tc>
      </w:tr>
      <w:tr w:rsidR="00210BBB" w:rsidRPr="00210BBB" w:rsidTr="0045486E">
        <w:trPr>
          <w:trHeight w:val="82"/>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3 910 156,22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80,0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270"/>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232 439,00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Приведение в соответствии с </w:t>
            </w:r>
            <w:proofErr w:type="spellStart"/>
            <w:r w:rsidRPr="00210BBB">
              <w:rPr>
                <w:rFonts w:ascii="Times New Roman" w:eastAsia="Times New Roman" w:hAnsi="Times New Roman" w:cs="Times New Roman"/>
                <w:sz w:val="18"/>
                <w:szCs w:val="18"/>
                <w:lang w:eastAsia="ru-RU"/>
              </w:rPr>
              <w:t>брендбуком</w:t>
            </w:r>
            <w:proofErr w:type="spellEnd"/>
            <w:r w:rsidRPr="00210BBB">
              <w:rPr>
                <w:rFonts w:ascii="Times New Roman" w:eastAsia="Times New Roman" w:hAnsi="Times New Roman" w:cs="Times New Roman"/>
                <w:sz w:val="18"/>
                <w:szCs w:val="18"/>
                <w:lang w:eastAsia="ru-RU"/>
              </w:rPr>
              <w:t xml:space="preserve">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141"/>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nil"/>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398 724,88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45486E">
        <w:trPr>
          <w:trHeight w:val="32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1 710 600,00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7 412 000,00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7 237 000,00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7 201 780,85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99,5</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7 412 000,00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7 237 000,00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7 201 780,85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99,5</w:t>
            </w:r>
          </w:p>
        </w:tc>
      </w:tr>
      <w:tr w:rsidR="00210BBB" w:rsidRPr="00210BBB" w:rsidTr="00875E38">
        <w:trPr>
          <w:trHeight w:val="204"/>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7 412 000,00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7 237 000,00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7 201 780,85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99,5</w:t>
            </w:r>
          </w:p>
        </w:tc>
      </w:tr>
      <w:tr w:rsidR="00210BBB" w:rsidRPr="00210BBB" w:rsidTr="00875E38">
        <w:trPr>
          <w:trHeight w:val="7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Мероприятия по проведению оздоровительной кампании детей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06 S4790</w:t>
            </w:r>
          </w:p>
        </w:tc>
        <w:tc>
          <w:tcPr>
            <w:tcW w:w="567" w:type="dxa"/>
            <w:tcBorders>
              <w:top w:val="single" w:sz="4" w:space="0" w:color="auto"/>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59"/>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587 880,00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9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Дополнительное образ</w:t>
            </w:r>
            <w:r w:rsidR="00875E38">
              <w:rPr>
                <w:rFonts w:ascii="Times New Roman" w:eastAsia="Times New Roman" w:hAnsi="Times New Roman" w:cs="Times New Roman"/>
                <w:sz w:val="18"/>
                <w:szCs w:val="18"/>
                <w:lang w:eastAsia="ru-RU"/>
              </w:rPr>
              <w:t>о</w:t>
            </w:r>
            <w:r w:rsidRPr="00210BBB">
              <w:rPr>
                <w:rFonts w:ascii="Times New Roman" w:eastAsia="Times New Roman" w:hAnsi="Times New Roman" w:cs="Times New Roman"/>
                <w:sz w:val="18"/>
                <w:szCs w:val="18"/>
                <w:lang w:eastAsia="ru-RU"/>
              </w:rPr>
              <w:t>вание детей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17 052 720,61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17 052 720,61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17 052 720,61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69"/>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7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8 188 000,00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29"/>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7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1 374 654,00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nil"/>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single" w:sz="4" w:space="0" w:color="000000"/>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43"/>
        </w:trPr>
        <w:tc>
          <w:tcPr>
            <w:tcW w:w="3559" w:type="dxa"/>
            <w:tcBorders>
              <w:top w:val="nil"/>
              <w:left w:val="single" w:sz="4" w:space="0" w:color="000000"/>
              <w:bottom w:val="nil"/>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nil"/>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nil"/>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51 4 11 82430</w:t>
            </w:r>
          </w:p>
        </w:tc>
        <w:tc>
          <w:tcPr>
            <w:tcW w:w="567" w:type="dxa"/>
            <w:tcBorders>
              <w:top w:val="nil"/>
              <w:left w:val="nil"/>
              <w:bottom w:val="nil"/>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420 000,00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single" w:sz="4" w:space="0" w:color="auto"/>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single" w:sz="4" w:space="0" w:color="auto"/>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51 4 12 14723</w:t>
            </w:r>
          </w:p>
        </w:tc>
        <w:tc>
          <w:tcPr>
            <w:tcW w:w="567" w:type="dxa"/>
            <w:tcBorders>
              <w:top w:val="single" w:sz="4" w:space="0" w:color="auto"/>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143 000,00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40"/>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4 332 244,81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92"/>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7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1 938 021,80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301"/>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599 000,00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w:t>
            </w:r>
            <w:r w:rsidRPr="00210BBB">
              <w:rPr>
                <w:rFonts w:ascii="Times New Roman" w:eastAsia="Times New Roman" w:hAnsi="Times New Roman" w:cs="Times New Roman"/>
                <w:sz w:val="18"/>
                <w:szCs w:val="18"/>
                <w:lang w:eastAsia="ru-RU"/>
              </w:rPr>
              <w:lastRenderedPageBreak/>
              <w:t>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88"/>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10"/>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Молодежная политика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82 207,10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66,6</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работе с семьей, детьми и молодежью</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82 207,10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66,6</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1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122 200,00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122 200,00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81 007,10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66,3</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122 200,00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122 200,00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81 007,10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66,3</w:t>
            </w:r>
          </w:p>
        </w:tc>
      </w:tr>
      <w:tr w:rsidR="00210BBB" w:rsidRPr="00210BBB" w:rsidTr="00875E38">
        <w:trPr>
          <w:trHeight w:val="242"/>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Другие вопросы в области образования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23 101 124,95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23 101 124,95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23 018 576,26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99,6</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1 123 306,00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1 123 306,00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1 101 779,42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98,1</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799 099,41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799 099,41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302 680,01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93,4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302 680,01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93,4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1 363 198,32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1 363 198,32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1 363 198,32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Учреждения, обеспечивающие деятельность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19 151 093,00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19 151 093,00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19 090 072,57</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99,7</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18 030 647,59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18 030 647,59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1 042 331,98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94,8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1 042 331,98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94,8</w:t>
            </w:r>
          </w:p>
        </w:tc>
      </w:tr>
      <w:tr w:rsidR="00210BBB" w:rsidRPr="00210BBB" w:rsidTr="00875E38">
        <w:trPr>
          <w:trHeight w:val="240"/>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17 093,00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17 093,00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17 093,00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3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850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17 093,00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17 093,00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17 093,00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52 4 01 83420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52 4 01 83420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52 4 01 83420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59 207,15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1 348 200,00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Достижение </w:t>
            </w:r>
            <w:proofErr w:type="gramStart"/>
            <w:r w:rsidRPr="00210BBB">
              <w:rPr>
                <w:rFonts w:ascii="Times New Roman" w:eastAsia="Times New Roman" w:hAnsi="Times New Roman" w:cs="Times New Roman"/>
                <w:sz w:val="18"/>
                <w:szCs w:val="18"/>
                <w:lang w:eastAsia="ru-RU"/>
              </w:rPr>
              <w:t>показателей деятельности органов 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07</w:t>
            </w:r>
          </w:p>
        </w:tc>
        <w:tc>
          <w:tcPr>
            <w:tcW w:w="426"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56 118,80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54"/>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Культура, кинематография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25 557 770,26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25 557 770,26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25 557 770,26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48"/>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Культура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25 552 770,26</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25 552 770,26</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25 552 770,26</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Государственная поддержка отрасли культуры</w:t>
            </w:r>
          </w:p>
        </w:tc>
        <w:tc>
          <w:tcPr>
            <w:tcW w:w="425"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А</w:t>
            </w:r>
            <w:proofErr w:type="gramStart"/>
            <w:r w:rsidRPr="00210BBB">
              <w:rPr>
                <w:rFonts w:ascii="Times New Roman" w:eastAsia="Times New Roman" w:hAnsi="Times New Roman" w:cs="Times New Roman"/>
                <w:sz w:val="18"/>
                <w:szCs w:val="18"/>
                <w:lang w:eastAsia="ru-RU"/>
              </w:rPr>
              <w:t>2</w:t>
            </w:r>
            <w:proofErr w:type="gramEnd"/>
            <w:r w:rsidRPr="00210BBB">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А</w:t>
            </w:r>
            <w:proofErr w:type="gramStart"/>
            <w:r w:rsidRPr="00210BBB">
              <w:rPr>
                <w:rFonts w:ascii="Times New Roman" w:eastAsia="Times New Roman" w:hAnsi="Times New Roman" w:cs="Times New Roman"/>
                <w:sz w:val="18"/>
                <w:szCs w:val="18"/>
                <w:lang w:eastAsia="ru-RU"/>
              </w:rPr>
              <w:t>2</w:t>
            </w:r>
            <w:proofErr w:type="gramEnd"/>
            <w:r w:rsidRPr="00210BBB">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89"/>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1 А</w:t>
            </w:r>
            <w:proofErr w:type="gramStart"/>
            <w:r w:rsidRPr="00210BBB">
              <w:rPr>
                <w:rFonts w:ascii="Times New Roman" w:eastAsia="Times New Roman" w:hAnsi="Times New Roman" w:cs="Times New Roman"/>
                <w:sz w:val="18"/>
                <w:szCs w:val="18"/>
                <w:lang w:eastAsia="ru-RU"/>
              </w:rPr>
              <w:t>2</w:t>
            </w:r>
            <w:proofErr w:type="gramEnd"/>
            <w:r w:rsidRPr="00210BBB">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Предоставление мер социальной поддержки по оплате жилья и коммунальных услуг отдельным </w:t>
            </w:r>
            <w:r w:rsidRPr="00210BBB">
              <w:rPr>
                <w:rFonts w:ascii="Times New Roman" w:eastAsia="Times New Roman" w:hAnsi="Times New Roman" w:cs="Times New Roman"/>
                <w:sz w:val="18"/>
                <w:szCs w:val="18"/>
                <w:lang w:eastAsia="ru-RU"/>
              </w:rPr>
              <w:lastRenderedPageBreak/>
              <w:t>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442"/>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109 800,00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6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Библиотеки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99"/>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9 692 736,80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91"/>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Дворцы и дома культуры, клубы, выставочные залы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33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8 746 000,00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88"/>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развитию культуры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295 853,18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295 853,18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295 853,18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134 393,33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134 393,33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134 393,33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134 393,33</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134 393,33</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134 393,33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161 459,85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161 459,85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161 459,85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04"/>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161 459,85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161 459,85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161 459,85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12"/>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59"/>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620 443,28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Реализация переданных полномочий </w:t>
            </w:r>
            <w:proofErr w:type="gramStart"/>
            <w:r w:rsidRPr="00210BBB">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210BBB">
              <w:rPr>
                <w:rFonts w:ascii="Times New Roman" w:eastAsia="Times New Roman" w:hAnsi="Times New Roman" w:cs="Times New Roman"/>
                <w:sz w:val="18"/>
                <w:szCs w:val="18"/>
                <w:lang w:eastAsia="ru-RU"/>
              </w:rPr>
              <w:t xml:space="preserve"> досуга и обеспечения жителей поселений услугами организаций культуры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5 571 588,00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5 571 588,00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5 571 588,00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153 900,00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153 900,00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153 900,00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153 900,00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153 900,00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153 900,00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5 417 688,00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5 417 688,00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5 417 688,00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7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5 417 688,00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5 417 688,00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5 417 688,00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Государственная поддержка отрасли культуры </w:t>
            </w:r>
          </w:p>
        </w:tc>
        <w:tc>
          <w:tcPr>
            <w:tcW w:w="425"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83"/>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77 076,00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охране, сохранению и популяризации культурного наследия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331 815,00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Другие вопросы в области культуры, кинематографии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Противодействие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08</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322"/>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Социальная политика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21 892 395,77</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21 902 395,77</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19 371 182,19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88,4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Пенсионное обеспечение</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Выплата муниципальных пенсий (доплат к государственным пенсиям)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3 189 168,45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7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Охрана семьи и детства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18 523 227,32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18 523 227,32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16 035 013,74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86,6</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94"/>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6 420 000,00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Реализация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3 918 914,32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784 919,00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784 919,00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717 674,02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91,4</w:t>
            </w:r>
          </w:p>
        </w:tc>
      </w:tr>
      <w:tr w:rsidR="00210BBB" w:rsidRPr="00210BBB" w:rsidTr="00875E38">
        <w:trPr>
          <w:trHeight w:val="18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784 919,00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784 919,00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717 674,02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91,4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784 919,00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784 919,00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717 674,02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91,4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30,8</w:t>
            </w:r>
          </w:p>
        </w:tc>
      </w:tr>
      <w:tr w:rsidR="00210BBB" w:rsidRPr="00210BBB" w:rsidTr="00875E38">
        <w:trPr>
          <w:trHeight w:val="28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30,8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57 800,00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30,8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4 920 625,40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68,2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4 920 625,40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68,2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5 193 212,00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5 193 212,00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3 521 550,08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67,8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04</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2 018 582,00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2 018 582,00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1 399 075,32</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69,3</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Другие вопросы в области социальной политики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180 000,00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147 000,00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77,4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14,0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14,0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14,0</w:t>
            </w:r>
          </w:p>
        </w:tc>
      </w:tr>
      <w:tr w:rsidR="00210BBB" w:rsidRPr="00210BBB" w:rsidTr="00875E38">
        <w:trPr>
          <w:trHeight w:val="39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62"/>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320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140 000,00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4 686 391,74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4 686 391,74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4 654 565,73</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99,3</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Физическая культура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98,6</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98,6</w:t>
            </w:r>
          </w:p>
        </w:tc>
      </w:tr>
      <w:tr w:rsidR="00210BBB" w:rsidRPr="00210BBB" w:rsidTr="00875E38">
        <w:trPr>
          <w:trHeight w:val="560"/>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98,6</w:t>
            </w:r>
          </w:p>
        </w:tc>
      </w:tr>
      <w:tr w:rsidR="00210BBB" w:rsidRPr="00210BBB" w:rsidTr="00875E38">
        <w:trPr>
          <w:trHeight w:val="356"/>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410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1 200 000,00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98,6</w:t>
            </w:r>
          </w:p>
        </w:tc>
      </w:tr>
      <w:tr w:rsidR="00210BBB" w:rsidRPr="00210BBB" w:rsidTr="00875E38">
        <w:trPr>
          <w:trHeight w:val="364"/>
        </w:trPr>
        <w:tc>
          <w:tcPr>
            <w:tcW w:w="3559"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Массовый спорт</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540 081,75</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540 081,75</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528 022,05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97,8</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306 916,41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306 916,41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296 516,41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96,6</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10BBB">
              <w:rPr>
                <w:rFonts w:ascii="Times New Roman" w:eastAsia="Times New Roman" w:hAnsi="Times New Roman" w:cs="Times New Roman"/>
                <w:sz w:val="18"/>
                <w:szCs w:val="18"/>
                <w:lang w:eastAsia="ru-RU"/>
              </w:rPr>
              <w:lastRenderedPageBreak/>
              <w:t>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21 600,00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21 600,00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285 316,41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285 316,41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274 916,41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96,4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285 316,41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285 316,41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274 916,41</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96,4</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Реализация переданных полномочий </w:t>
            </w:r>
            <w:proofErr w:type="gramStart"/>
            <w:r w:rsidRPr="00210BBB">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210BBB">
              <w:rPr>
                <w:rFonts w:ascii="Times New Roman" w:eastAsia="Times New Roman" w:hAnsi="Times New Roman" w:cs="Times New Roman"/>
                <w:sz w:val="18"/>
                <w:szCs w:val="18"/>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223 165,34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223 165,34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221 505,64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41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19 000,00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204 165,34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204 165,34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202 505,64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99,2</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204 165,34</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204 165,34</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202 505,64</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99,2</w:t>
            </w:r>
          </w:p>
        </w:tc>
      </w:tr>
      <w:tr w:rsidR="00210BBB" w:rsidRPr="00210BBB" w:rsidTr="00875E38">
        <w:trPr>
          <w:trHeight w:val="286"/>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Спорт высших достижений</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2 929 642,99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2 929 642,99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2 926 543,68</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99,9</w:t>
            </w:r>
          </w:p>
        </w:tc>
      </w:tr>
      <w:tr w:rsidR="00210BBB" w:rsidRPr="00210BBB" w:rsidTr="00875E38">
        <w:trPr>
          <w:trHeight w:val="29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52 4 02 80320</w:t>
            </w:r>
          </w:p>
        </w:tc>
        <w:tc>
          <w:tcPr>
            <w:tcW w:w="567" w:type="dxa"/>
            <w:tcBorders>
              <w:top w:val="nil"/>
              <w:left w:val="nil"/>
              <w:bottom w:val="nil"/>
              <w:right w:val="single" w:sz="4" w:space="0" w:color="auto"/>
            </w:tcBorders>
            <w:shd w:val="clear" w:color="auto" w:fill="auto"/>
            <w:noWrap/>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52 4 02 80320</w:t>
            </w:r>
          </w:p>
        </w:tc>
        <w:tc>
          <w:tcPr>
            <w:tcW w:w="567" w:type="dxa"/>
            <w:tcBorders>
              <w:top w:val="single" w:sz="4" w:space="0" w:color="auto"/>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382"/>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2 387 106,79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3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388 778,31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388 778,31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385 679,00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99,2</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388 778,31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388 778,31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385 679,00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99,2</w:t>
            </w:r>
          </w:p>
        </w:tc>
      </w:tr>
      <w:tr w:rsidR="00210BBB" w:rsidRPr="00210BBB" w:rsidTr="00875E38">
        <w:trPr>
          <w:trHeight w:val="322"/>
        </w:trPr>
        <w:tc>
          <w:tcPr>
            <w:tcW w:w="3559" w:type="dxa"/>
            <w:tcBorders>
              <w:top w:val="nil"/>
              <w:left w:val="single" w:sz="4" w:space="0" w:color="000000"/>
              <w:bottom w:val="nil"/>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52 4 02 82330</w:t>
            </w:r>
          </w:p>
        </w:tc>
        <w:tc>
          <w:tcPr>
            <w:tcW w:w="567" w:type="dxa"/>
            <w:tcBorders>
              <w:top w:val="nil"/>
              <w:left w:val="nil"/>
              <w:bottom w:val="nil"/>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388 778,31</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388 778,31</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385 679,00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99,2</w:t>
            </w:r>
          </w:p>
        </w:tc>
      </w:tr>
      <w:tr w:rsidR="00210BBB" w:rsidRPr="00210BBB" w:rsidTr="00875E38">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Развитие материально-технической базы муниципальных образовательных организаций в сфере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S7670</w:t>
            </w:r>
          </w:p>
        </w:tc>
        <w:tc>
          <w:tcPr>
            <w:tcW w:w="567" w:type="dxa"/>
            <w:tcBorders>
              <w:top w:val="single" w:sz="4" w:space="0" w:color="auto"/>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6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129 757,89</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24"/>
        </w:trPr>
        <w:tc>
          <w:tcPr>
            <w:tcW w:w="3559" w:type="dxa"/>
            <w:tcBorders>
              <w:top w:val="nil"/>
              <w:left w:val="single" w:sz="4" w:space="0" w:color="000000"/>
              <w:bottom w:val="single" w:sz="4" w:space="0" w:color="000000"/>
              <w:right w:val="single" w:sz="4" w:space="0" w:color="000000"/>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11</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03</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610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24 000,00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Межбюджетные трансферты общего характера бюджетам бюджетной системы Российской Федерации </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5 124 300,00</w:t>
            </w:r>
          </w:p>
        </w:tc>
        <w:tc>
          <w:tcPr>
            <w:tcW w:w="141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5 124 300,00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5 124 300,00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141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1418"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7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Выравнивание бюджетной обеспеченности поселений </w:t>
            </w:r>
          </w:p>
        </w:tc>
        <w:tc>
          <w:tcPr>
            <w:tcW w:w="425"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301"/>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7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xml:space="preserve">Дотации             </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01</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926 300,00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289"/>
        </w:trPr>
        <w:tc>
          <w:tcPr>
            <w:tcW w:w="3559" w:type="dxa"/>
            <w:tcBorders>
              <w:top w:val="nil"/>
              <w:left w:val="single" w:sz="4" w:space="0" w:color="auto"/>
              <w:bottom w:val="single" w:sz="4" w:space="0" w:color="auto"/>
              <w:right w:val="single" w:sz="4" w:space="0" w:color="auto"/>
            </w:tcBorders>
            <w:shd w:val="clear" w:color="auto" w:fill="auto"/>
            <w:noWrap/>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Иные дотации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42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Поддержка мер по обеспечению сбалансированности  бюджетов поселений</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30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157"/>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Дотации</w:t>
            </w:r>
          </w:p>
        </w:tc>
        <w:tc>
          <w:tcPr>
            <w:tcW w:w="425"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14</w:t>
            </w:r>
          </w:p>
        </w:tc>
        <w:tc>
          <w:tcPr>
            <w:tcW w:w="426"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02</w:t>
            </w:r>
          </w:p>
        </w:tc>
        <w:tc>
          <w:tcPr>
            <w:tcW w:w="850" w:type="dxa"/>
            <w:tcBorders>
              <w:top w:val="nil"/>
              <w:left w:val="nil"/>
              <w:bottom w:val="single" w:sz="4" w:space="0" w:color="000000"/>
              <w:right w:val="single" w:sz="4" w:space="0" w:color="000000"/>
            </w:tcBorders>
            <w:shd w:val="clear" w:color="auto" w:fill="auto"/>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510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210BBB" w:rsidRPr="00210BBB" w:rsidRDefault="00210BBB" w:rsidP="00210BBB">
            <w:pPr>
              <w:spacing w:after="0" w:line="240" w:lineRule="auto"/>
              <w:jc w:val="right"/>
              <w:rPr>
                <w:rFonts w:ascii="Times New Roman" w:eastAsia="Times New Roman" w:hAnsi="Times New Roman" w:cs="Times New Roman"/>
                <w:sz w:val="20"/>
                <w:szCs w:val="21"/>
                <w:lang w:eastAsia="ru-RU"/>
              </w:rPr>
            </w:pPr>
            <w:r w:rsidRPr="00210BBB">
              <w:rPr>
                <w:rFonts w:ascii="Times New Roman" w:eastAsia="Times New Roman" w:hAnsi="Times New Roman" w:cs="Times New Roman"/>
                <w:sz w:val="20"/>
                <w:szCs w:val="21"/>
                <w:lang w:eastAsia="ru-RU"/>
              </w:rPr>
              <w:t>4 198 000,00</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100,0</w:t>
            </w:r>
          </w:p>
        </w:tc>
      </w:tr>
      <w:tr w:rsidR="00210BBB" w:rsidRPr="00210BBB" w:rsidTr="00875E38">
        <w:trPr>
          <w:trHeight w:val="555"/>
        </w:trPr>
        <w:tc>
          <w:tcPr>
            <w:tcW w:w="3559" w:type="dxa"/>
            <w:tcBorders>
              <w:top w:val="nil"/>
              <w:left w:val="single" w:sz="4" w:space="0" w:color="auto"/>
              <w:bottom w:val="single" w:sz="4" w:space="0" w:color="auto"/>
              <w:right w:val="single" w:sz="4" w:space="0" w:color="auto"/>
            </w:tcBorders>
            <w:shd w:val="clear" w:color="auto" w:fill="auto"/>
            <w:hideMark/>
          </w:tcPr>
          <w:p w:rsidR="00210BBB" w:rsidRPr="00210BBB" w:rsidRDefault="00210BBB" w:rsidP="00210BBB">
            <w:pPr>
              <w:spacing w:after="0" w:line="240" w:lineRule="auto"/>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210BBB" w:rsidRPr="00210BBB" w:rsidRDefault="00210BBB" w:rsidP="00210BBB">
            <w:pPr>
              <w:spacing w:after="0" w:line="240" w:lineRule="auto"/>
              <w:jc w:val="center"/>
              <w:rPr>
                <w:rFonts w:ascii="Times New Roman" w:eastAsia="Times New Roman" w:hAnsi="Times New Roman" w:cs="Times New Roman"/>
                <w:sz w:val="18"/>
                <w:szCs w:val="18"/>
                <w:lang w:eastAsia="ru-RU"/>
              </w:rPr>
            </w:pPr>
            <w:r w:rsidRPr="00210BBB">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10BBB" w:rsidRPr="00875E38" w:rsidRDefault="00210BBB" w:rsidP="00210BBB">
            <w:pPr>
              <w:spacing w:after="0" w:line="240" w:lineRule="auto"/>
              <w:jc w:val="right"/>
              <w:rPr>
                <w:rFonts w:ascii="Times New Roman" w:eastAsia="Times New Roman" w:hAnsi="Times New Roman" w:cs="Times New Roman"/>
                <w:sz w:val="19"/>
                <w:szCs w:val="19"/>
                <w:lang w:eastAsia="ru-RU"/>
              </w:rPr>
            </w:pPr>
            <w:r w:rsidRPr="00875E38">
              <w:rPr>
                <w:rFonts w:ascii="Times New Roman" w:eastAsia="Times New Roman" w:hAnsi="Times New Roman" w:cs="Times New Roman"/>
                <w:sz w:val="19"/>
                <w:szCs w:val="19"/>
                <w:lang w:eastAsia="ru-RU"/>
              </w:rPr>
              <w:t>348 962 601,57</w:t>
            </w:r>
          </w:p>
        </w:tc>
        <w:tc>
          <w:tcPr>
            <w:tcW w:w="1417" w:type="dxa"/>
            <w:tcBorders>
              <w:top w:val="nil"/>
              <w:left w:val="nil"/>
              <w:bottom w:val="single" w:sz="4" w:space="0" w:color="auto"/>
              <w:right w:val="single" w:sz="4" w:space="0" w:color="auto"/>
            </w:tcBorders>
            <w:shd w:val="clear" w:color="auto" w:fill="auto"/>
            <w:noWrap/>
            <w:vAlign w:val="center"/>
            <w:hideMark/>
          </w:tcPr>
          <w:p w:rsidR="00210BBB" w:rsidRPr="00875E38" w:rsidRDefault="00210BBB" w:rsidP="00210BBB">
            <w:pPr>
              <w:spacing w:after="0" w:line="240" w:lineRule="auto"/>
              <w:jc w:val="right"/>
              <w:rPr>
                <w:rFonts w:ascii="Times New Roman" w:eastAsia="Times New Roman" w:hAnsi="Times New Roman" w:cs="Times New Roman"/>
                <w:sz w:val="19"/>
                <w:szCs w:val="19"/>
                <w:lang w:eastAsia="ru-RU"/>
              </w:rPr>
            </w:pPr>
            <w:r w:rsidRPr="00875E38">
              <w:rPr>
                <w:rFonts w:ascii="Times New Roman" w:eastAsia="Times New Roman" w:hAnsi="Times New Roman" w:cs="Times New Roman"/>
                <w:sz w:val="19"/>
                <w:szCs w:val="19"/>
                <w:lang w:eastAsia="ru-RU"/>
              </w:rPr>
              <w:t>348 293 174,62</w:t>
            </w:r>
          </w:p>
        </w:tc>
        <w:tc>
          <w:tcPr>
            <w:tcW w:w="1418" w:type="dxa"/>
            <w:tcBorders>
              <w:top w:val="nil"/>
              <w:left w:val="nil"/>
              <w:bottom w:val="single" w:sz="4" w:space="0" w:color="auto"/>
              <w:right w:val="single" w:sz="4" w:space="0" w:color="auto"/>
            </w:tcBorders>
            <w:shd w:val="clear" w:color="auto" w:fill="auto"/>
            <w:noWrap/>
            <w:vAlign w:val="center"/>
            <w:hideMark/>
          </w:tcPr>
          <w:p w:rsidR="00210BBB" w:rsidRPr="00875E38" w:rsidRDefault="00210BBB" w:rsidP="00210BBB">
            <w:pPr>
              <w:spacing w:after="0" w:line="240" w:lineRule="auto"/>
              <w:jc w:val="right"/>
              <w:rPr>
                <w:rFonts w:ascii="Times New Roman" w:eastAsia="Times New Roman" w:hAnsi="Times New Roman" w:cs="Times New Roman"/>
                <w:sz w:val="19"/>
                <w:szCs w:val="19"/>
                <w:lang w:eastAsia="ru-RU"/>
              </w:rPr>
            </w:pPr>
            <w:r w:rsidRPr="00875E38">
              <w:rPr>
                <w:rFonts w:ascii="Times New Roman" w:eastAsia="Times New Roman" w:hAnsi="Times New Roman" w:cs="Times New Roman"/>
                <w:sz w:val="19"/>
                <w:szCs w:val="19"/>
                <w:lang w:eastAsia="ru-RU"/>
              </w:rPr>
              <w:t>342 059 544,35</w:t>
            </w:r>
          </w:p>
        </w:tc>
        <w:tc>
          <w:tcPr>
            <w:tcW w:w="708" w:type="dxa"/>
            <w:tcBorders>
              <w:top w:val="nil"/>
              <w:left w:val="nil"/>
              <w:bottom w:val="single" w:sz="4" w:space="0" w:color="auto"/>
              <w:right w:val="single" w:sz="4" w:space="0" w:color="auto"/>
            </w:tcBorders>
            <w:shd w:val="clear" w:color="auto" w:fill="auto"/>
            <w:noWrap/>
            <w:hideMark/>
          </w:tcPr>
          <w:p w:rsidR="00210BBB" w:rsidRPr="00875E38" w:rsidRDefault="00210BBB" w:rsidP="00210BBB">
            <w:pPr>
              <w:spacing w:after="0" w:line="240" w:lineRule="auto"/>
              <w:jc w:val="right"/>
              <w:rPr>
                <w:rFonts w:ascii="Times New Roman" w:eastAsia="Times New Roman" w:hAnsi="Times New Roman" w:cs="Times New Roman"/>
                <w:sz w:val="16"/>
                <w:szCs w:val="16"/>
                <w:lang w:eastAsia="ru-RU"/>
              </w:rPr>
            </w:pPr>
            <w:r w:rsidRPr="00875E38">
              <w:rPr>
                <w:rFonts w:ascii="Times New Roman" w:eastAsia="Times New Roman" w:hAnsi="Times New Roman" w:cs="Times New Roman"/>
                <w:sz w:val="16"/>
                <w:szCs w:val="16"/>
                <w:lang w:eastAsia="ru-RU"/>
              </w:rPr>
              <w:t>98,2</w:t>
            </w:r>
          </w:p>
        </w:tc>
      </w:tr>
    </w:tbl>
    <w:p w:rsidR="00210BBB" w:rsidRDefault="00210BBB"/>
    <w:p w:rsidR="00AE6DB2" w:rsidRPr="00E04773" w:rsidRDefault="00AE6DB2" w:rsidP="00AE6DB2">
      <w:pPr>
        <w:spacing w:after="0"/>
        <w:rPr>
          <w:rFonts w:ascii="Times New Roman" w:hAnsi="Times New Roman" w:cs="Times New Roman"/>
        </w:rPr>
      </w:pPr>
      <w:proofErr w:type="spellStart"/>
      <w:r w:rsidRPr="00E04773">
        <w:rPr>
          <w:rFonts w:ascii="Times New Roman" w:hAnsi="Times New Roman" w:cs="Times New Roman"/>
        </w:rPr>
        <w:t>Исп.И.В.Курашин</w:t>
      </w:r>
      <w:proofErr w:type="gramStart"/>
      <w:r w:rsidRPr="00E04773">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заместитель начальника финансового управления</w:t>
      </w:r>
    </w:p>
    <w:p w:rsidR="00AE6DB2" w:rsidRPr="00E04773" w:rsidRDefault="00AE6DB2" w:rsidP="00AE6DB2">
      <w:pPr>
        <w:spacing w:after="0"/>
        <w:rPr>
          <w:rFonts w:ascii="Times New Roman" w:hAnsi="Times New Roman" w:cs="Times New Roman"/>
        </w:rPr>
      </w:pPr>
      <w:r w:rsidRPr="00E04773">
        <w:rPr>
          <w:rFonts w:ascii="Times New Roman" w:hAnsi="Times New Roman" w:cs="Times New Roman"/>
        </w:rPr>
        <w:t>Тел.91831</w:t>
      </w:r>
    </w:p>
    <w:p w:rsidR="00AE6DB2" w:rsidRDefault="00AE6DB2"/>
    <w:sectPr w:rsidR="00AE6DB2" w:rsidSect="004003F0">
      <w:pgSz w:w="11906" w:h="16838"/>
      <w:pgMar w:top="680" w:right="851"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92"/>
    <w:rsid w:val="0006043F"/>
    <w:rsid w:val="00210BBB"/>
    <w:rsid w:val="00235A70"/>
    <w:rsid w:val="003F31AA"/>
    <w:rsid w:val="004003F0"/>
    <w:rsid w:val="0045486E"/>
    <w:rsid w:val="004F1B6D"/>
    <w:rsid w:val="005E5994"/>
    <w:rsid w:val="007C4760"/>
    <w:rsid w:val="008230AD"/>
    <w:rsid w:val="00875E38"/>
    <w:rsid w:val="00A926D8"/>
    <w:rsid w:val="00AE6DB2"/>
    <w:rsid w:val="00CB6E1D"/>
    <w:rsid w:val="00D04254"/>
    <w:rsid w:val="00D21A92"/>
    <w:rsid w:val="00D33E86"/>
    <w:rsid w:val="00DE5F18"/>
    <w:rsid w:val="00E8069F"/>
    <w:rsid w:val="00ED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7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760"/>
    <w:rPr>
      <w:rFonts w:ascii="Tahoma" w:hAnsi="Tahoma" w:cs="Tahoma"/>
      <w:sz w:val="16"/>
      <w:szCs w:val="16"/>
    </w:rPr>
  </w:style>
  <w:style w:type="character" w:styleId="a5">
    <w:name w:val="Hyperlink"/>
    <w:basedOn w:val="a0"/>
    <w:uiPriority w:val="99"/>
    <w:semiHidden/>
    <w:unhideWhenUsed/>
    <w:rsid w:val="00ED6AC2"/>
    <w:rPr>
      <w:color w:val="0000FF"/>
      <w:u w:val="single"/>
    </w:rPr>
  </w:style>
  <w:style w:type="character" w:styleId="a6">
    <w:name w:val="FollowedHyperlink"/>
    <w:basedOn w:val="a0"/>
    <w:uiPriority w:val="99"/>
    <w:semiHidden/>
    <w:unhideWhenUsed/>
    <w:rsid w:val="00ED6AC2"/>
    <w:rPr>
      <w:color w:val="800080"/>
      <w:u w:val="single"/>
    </w:rPr>
  </w:style>
  <w:style w:type="paragraph" w:customStyle="1" w:styleId="xl68">
    <w:name w:val="xl68"/>
    <w:basedOn w:val="a"/>
    <w:rsid w:val="00ED6A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ED6AC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ED6A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ED6AC2"/>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8">
    <w:name w:val="xl78"/>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0">
    <w:name w:val="xl8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2">
    <w:name w:val="xl82"/>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ED6AC2"/>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5">
    <w:name w:val="xl85"/>
    <w:basedOn w:val="a"/>
    <w:rsid w:val="00ED6AC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ED6AC2"/>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D6AC2"/>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3">
    <w:name w:val="xl9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5">
    <w:name w:val="xl10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ED6AC2"/>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0">
    <w:name w:val="xl110"/>
    <w:basedOn w:val="a"/>
    <w:rsid w:val="00ED6AC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ED6AC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
    <w:rsid w:val="00ED6AC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7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760"/>
    <w:rPr>
      <w:rFonts w:ascii="Tahoma" w:hAnsi="Tahoma" w:cs="Tahoma"/>
      <w:sz w:val="16"/>
      <w:szCs w:val="16"/>
    </w:rPr>
  </w:style>
  <w:style w:type="character" w:styleId="a5">
    <w:name w:val="Hyperlink"/>
    <w:basedOn w:val="a0"/>
    <w:uiPriority w:val="99"/>
    <w:semiHidden/>
    <w:unhideWhenUsed/>
    <w:rsid w:val="00ED6AC2"/>
    <w:rPr>
      <w:color w:val="0000FF"/>
      <w:u w:val="single"/>
    </w:rPr>
  </w:style>
  <w:style w:type="character" w:styleId="a6">
    <w:name w:val="FollowedHyperlink"/>
    <w:basedOn w:val="a0"/>
    <w:uiPriority w:val="99"/>
    <w:semiHidden/>
    <w:unhideWhenUsed/>
    <w:rsid w:val="00ED6AC2"/>
    <w:rPr>
      <w:color w:val="800080"/>
      <w:u w:val="single"/>
    </w:rPr>
  </w:style>
  <w:style w:type="paragraph" w:customStyle="1" w:styleId="xl68">
    <w:name w:val="xl68"/>
    <w:basedOn w:val="a"/>
    <w:rsid w:val="00ED6A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ED6AC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ED6A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ED6AC2"/>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8">
    <w:name w:val="xl78"/>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0">
    <w:name w:val="xl8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2">
    <w:name w:val="xl82"/>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ED6AC2"/>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5">
    <w:name w:val="xl85"/>
    <w:basedOn w:val="a"/>
    <w:rsid w:val="00ED6AC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ED6AC2"/>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D6AC2"/>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3">
    <w:name w:val="xl9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5">
    <w:name w:val="xl10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ED6AC2"/>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0">
    <w:name w:val="xl110"/>
    <w:basedOn w:val="a"/>
    <w:rsid w:val="00ED6AC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ED6AC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
    <w:rsid w:val="00ED6AC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3320">
      <w:bodyDiv w:val="1"/>
      <w:marLeft w:val="0"/>
      <w:marRight w:val="0"/>
      <w:marTop w:val="0"/>
      <w:marBottom w:val="0"/>
      <w:divBdr>
        <w:top w:val="none" w:sz="0" w:space="0" w:color="auto"/>
        <w:left w:val="none" w:sz="0" w:space="0" w:color="auto"/>
        <w:bottom w:val="none" w:sz="0" w:space="0" w:color="auto"/>
        <w:right w:val="none" w:sz="0" w:space="0" w:color="auto"/>
      </w:divBdr>
    </w:div>
    <w:div w:id="124588018">
      <w:bodyDiv w:val="1"/>
      <w:marLeft w:val="0"/>
      <w:marRight w:val="0"/>
      <w:marTop w:val="0"/>
      <w:marBottom w:val="0"/>
      <w:divBdr>
        <w:top w:val="none" w:sz="0" w:space="0" w:color="auto"/>
        <w:left w:val="none" w:sz="0" w:space="0" w:color="auto"/>
        <w:bottom w:val="none" w:sz="0" w:space="0" w:color="auto"/>
        <w:right w:val="none" w:sz="0" w:space="0" w:color="auto"/>
      </w:divBdr>
    </w:div>
    <w:div w:id="1759787537">
      <w:bodyDiv w:val="1"/>
      <w:marLeft w:val="0"/>
      <w:marRight w:val="0"/>
      <w:marTop w:val="0"/>
      <w:marBottom w:val="0"/>
      <w:divBdr>
        <w:top w:val="none" w:sz="0" w:space="0" w:color="auto"/>
        <w:left w:val="none" w:sz="0" w:space="0" w:color="auto"/>
        <w:bottom w:val="none" w:sz="0" w:space="0" w:color="auto"/>
        <w:right w:val="none" w:sz="0" w:space="0" w:color="auto"/>
      </w:divBdr>
    </w:div>
    <w:div w:id="1766068355">
      <w:bodyDiv w:val="1"/>
      <w:marLeft w:val="0"/>
      <w:marRight w:val="0"/>
      <w:marTop w:val="0"/>
      <w:marBottom w:val="0"/>
      <w:divBdr>
        <w:top w:val="none" w:sz="0" w:space="0" w:color="auto"/>
        <w:left w:val="none" w:sz="0" w:space="0" w:color="auto"/>
        <w:bottom w:val="none" w:sz="0" w:space="0" w:color="auto"/>
        <w:right w:val="none" w:sz="0" w:space="0" w:color="auto"/>
      </w:divBdr>
    </w:div>
    <w:div w:id="19247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9687</Words>
  <Characters>55218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4</cp:revision>
  <cp:lastPrinted>2024-02-15T07:25:00Z</cp:lastPrinted>
  <dcterms:created xsi:type="dcterms:W3CDTF">2023-01-26T06:21:00Z</dcterms:created>
  <dcterms:modified xsi:type="dcterms:W3CDTF">2024-02-15T07:25:00Z</dcterms:modified>
</cp:coreProperties>
</file>