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188BF" w14:textId="77777777" w:rsidR="00F04162" w:rsidRPr="006C6690" w:rsidRDefault="00F04162" w:rsidP="00F041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6690">
        <w:rPr>
          <w:rFonts w:ascii="Times New Roman" w:hAnsi="Times New Roman" w:cs="Times New Roman"/>
          <w:bCs/>
          <w:sz w:val="26"/>
          <w:szCs w:val="26"/>
        </w:rPr>
        <w:t>РОССИЙСКАЯ  ФЕДЕРАЦИЯ</w:t>
      </w:r>
    </w:p>
    <w:p w14:paraId="69C80663" w14:textId="77777777" w:rsidR="00F04162" w:rsidRPr="006C6690" w:rsidRDefault="00F04162" w:rsidP="00F04162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6690">
        <w:rPr>
          <w:rFonts w:ascii="Times New Roman" w:hAnsi="Times New Roman" w:cs="Times New Roman"/>
          <w:bCs/>
          <w:sz w:val="26"/>
          <w:szCs w:val="26"/>
        </w:rPr>
        <w:t>АДМИНИСТРАЦИЯ КЛЕТНЯНСКОГО РАЙОНА</w:t>
      </w:r>
    </w:p>
    <w:p w14:paraId="39A9FF99" w14:textId="77777777" w:rsidR="00F04162" w:rsidRPr="006C6690" w:rsidRDefault="00F04162" w:rsidP="00F0416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bCs/>
          <w:sz w:val="26"/>
          <w:szCs w:val="26"/>
        </w:rPr>
        <w:t>БРЯНСКОЙ ОБЛАСТИ</w:t>
      </w:r>
    </w:p>
    <w:p w14:paraId="49BF5F2E" w14:textId="77777777" w:rsidR="00F04162" w:rsidRPr="006C6690" w:rsidRDefault="00F04162" w:rsidP="00F04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B3564E" w14:textId="77777777" w:rsidR="00F04162" w:rsidRPr="006C6690" w:rsidRDefault="00F04162" w:rsidP="00F04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02CC12" w14:textId="77777777" w:rsidR="00F04162" w:rsidRPr="006C6690" w:rsidRDefault="00F04162" w:rsidP="00F0416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C6690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14:paraId="2A5BB14C" w14:textId="77777777" w:rsidR="00F04162" w:rsidRPr="006C6690" w:rsidRDefault="00F04162" w:rsidP="00F041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AD73AC" w14:textId="593AFAA9" w:rsidR="00F04162" w:rsidRPr="006C6690" w:rsidRDefault="00F04162" w:rsidP="00F04162">
      <w:pPr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от </w:t>
      </w:r>
      <w:r w:rsidR="004165EF">
        <w:rPr>
          <w:rFonts w:ascii="Times New Roman" w:hAnsi="Times New Roman" w:cs="Times New Roman"/>
          <w:sz w:val="26"/>
          <w:szCs w:val="26"/>
        </w:rPr>
        <w:t>26.12.</w:t>
      </w:r>
      <w:r w:rsidRPr="006C6690">
        <w:rPr>
          <w:rFonts w:ascii="Times New Roman" w:hAnsi="Times New Roman" w:cs="Times New Roman"/>
          <w:sz w:val="26"/>
          <w:szCs w:val="26"/>
        </w:rPr>
        <w:t xml:space="preserve">2023 № </w:t>
      </w:r>
      <w:r w:rsidR="004165EF">
        <w:rPr>
          <w:rFonts w:ascii="Times New Roman" w:hAnsi="Times New Roman" w:cs="Times New Roman"/>
          <w:sz w:val="26"/>
          <w:szCs w:val="26"/>
        </w:rPr>
        <w:t>845</w:t>
      </w:r>
    </w:p>
    <w:p w14:paraId="0B3B56C5" w14:textId="77777777" w:rsidR="00F04162" w:rsidRPr="006C6690" w:rsidRDefault="00F04162" w:rsidP="00F041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14:paraId="7E7C6967" w14:textId="77777777" w:rsidR="00F04162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145153" w14:textId="77777777" w:rsidR="00CB0D68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4D852B91" w14:textId="77777777" w:rsidR="00CB0D68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B0D68" w:rsidRPr="006C6690">
        <w:rPr>
          <w:rFonts w:ascii="Times New Roman" w:hAnsi="Times New Roman" w:cs="Times New Roman"/>
          <w:sz w:val="26"/>
          <w:szCs w:val="26"/>
        </w:rPr>
        <w:t>16 сентября 2015 года №765</w:t>
      </w:r>
      <w:r w:rsidRPr="006C66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53BF42" w14:textId="77777777" w:rsidR="00CB0D68" w:rsidRPr="006C6690" w:rsidRDefault="00CB0D68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«О </w:t>
      </w:r>
      <w:r w:rsidR="00F04162" w:rsidRPr="006C6690">
        <w:rPr>
          <w:rFonts w:ascii="Times New Roman" w:hAnsi="Times New Roman" w:cs="Times New Roman"/>
          <w:sz w:val="26"/>
          <w:szCs w:val="26"/>
        </w:rPr>
        <w:t>порядке формирования муниципального</w:t>
      </w:r>
      <w:r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="00F04162" w:rsidRPr="006C6690">
        <w:rPr>
          <w:rFonts w:ascii="Times New Roman" w:hAnsi="Times New Roman" w:cs="Times New Roman"/>
          <w:sz w:val="26"/>
          <w:szCs w:val="26"/>
        </w:rPr>
        <w:t xml:space="preserve">задания </w:t>
      </w:r>
    </w:p>
    <w:p w14:paraId="250F4B72" w14:textId="77777777" w:rsidR="00CB0D68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на оказание муниципальных услуг</w:t>
      </w:r>
      <w:r w:rsidR="00CB0D68"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Pr="006C6690">
        <w:rPr>
          <w:rFonts w:ascii="Times New Roman" w:hAnsi="Times New Roman" w:cs="Times New Roman"/>
          <w:sz w:val="26"/>
          <w:szCs w:val="26"/>
        </w:rPr>
        <w:t xml:space="preserve">(выполнение работ) </w:t>
      </w:r>
    </w:p>
    <w:p w14:paraId="528B58A6" w14:textId="77777777" w:rsidR="00CB0D68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в отношении муниципальных учреждений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BB6CA1" w14:textId="77777777" w:rsidR="00CB0D68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района и финансового обеспечения выполнения</w:t>
      </w:r>
    </w:p>
    <w:p w14:paraId="42A9FC35" w14:textId="0943411B" w:rsidR="00F04162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муниципального</w:t>
      </w:r>
      <w:r w:rsidR="00CB0D68"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Pr="006C6690">
        <w:rPr>
          <w:rFonts w:ascii="Times New Roman" w:hAnsi="Times New Roman" w:cs="Times New Roman"/>
          <w:sz w:val="26"/>
          <w:szCs w:val="26"/>
        </w:rPr>
        <w:t>задания муниципальными учреждениями</w:t>
      </w:r>
    </w:p>
    <w:p w14:paraId="0E3D664F" w14:textId="127D2580" w:rsidR="00F04162" w:rsidRPr="006C6690" w:rsidRDefault="00F04162" w:rsidP="00F041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B0D68" w:rsidRPr="006C6690">
        <w:rPr>
          <w:rFonts w:ascii="Times New Roman" w:hAnsi="Times New Roman" w:cs="Times New Roman"/>
          <w:sz w:val="26"/>
          <w:szCs w:val="26"/>
        </w:rPr>
        <w:t>»</w:t>
      </w:r>
    </w:p>
    <w:p w14:paraId="648A8B23" w14:textId="77777777" w:rsidR="00F04162" w:rsidRPr="006C6690" w:rsidRDefault="00F04162" w:rsidP="00F04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2089E86" w14:textId="77777777" w:rsidR="00F04162" w:rsidRPr="006C6690" w:rsidRDefault="00F04162" w:rsidP="00F04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В соответствии с пунктами 3, 4 статьи 69.2 Бюджетного кодекса Российской Федерации, подпунктом 3 пункта 7 статьи 9.2 Федерального закона «О некоммерческих организациях» </w:t>
      </w:r>
    </w:p>
    <w:p w14:paraId="0FB6483C" w14:textId="77777777" w:rsidR="00F04162" w:rsidRPr="006C6690" w:rsidRDefault="00F04162" w:rsidP="00F04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FF4359D" w14:textId="77777777" w:rsidR="00DE43EF" w:rsidRPr="006C6690" w:rsidRDefault="00DE43EF">
      <w:pPr>
        <w:pStyle w:val="ConsPlusTitle"/>
        <w:jc w:val="center"/>
        <w:rPr>
          <w:sz w:val="26"/>
          <w:szCs w:val="26"/>
        </w:rPr>
      </w:pPr>
    </w:p>
    <w:p w14:paraId="3AA0B095" w14:textId="41A31AF9" w:rsidR="00054A22" w:rsidRPr="006C6690" w:rsidRDefault="00DE43EF" w:rsidP="00054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1.</w:t>
      </w:r>
      <w:r w:rsidRPr="006C6690">
        <w:rPr>
          <w:sz w:val="26"/>
          <w:szCs w:val="26"/>
        </w:rPr>
        <w:t xml:space="preserve"> </w:t>
      </w:r>
      <w:proofErr w:type="gramStart"/>
      <w:r w:rsidR="00054A22" w:rsidRPr="006C6690">
        <w:rPr>
          <w:rFonts w:ascii="Times New Roman" w:hAnsi="Times New Roman"/>
          <w:sz w:val="26"/>
          <w:szCs w:val="26"/>
        </w:rPr>
        <w:t>Внести в</w:t>
      </w:r>
      <w:r w:rsidR="00054A22" w:rsidRPr="006C6690">
        <w:rPr>
          <w:sz w:val="26"/>
          <w:szCs w:val="26"/>
        </w:rPr>
        <w:t xml:space="preserve"> </w:t>
      </w:r>
      <w:r w:rsidR="00054A22" w:rsidRPr="006C669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054A22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54A22" w:rsidRPr="006C6690">
        <w:rPr>
          <w:rFonts w:ascii="Times New Roman" w:hAnsi="Times New Roman" w:cs="Times New Roman"/>
          <w:sz w:val="26"/>
          <w:szCs w:val="26"/>
        </w:rPr>
        <w:t xml:space="preserve"> района от 16 сентября 2015 года № 765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054A22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54A22" w:rsidRPr="006C6690">
        <w:rPr>
          <w:rFonts w:ascii="Times New Roman" w:hAnsi="Times New Roman" w:cs="Times New Roman"/>
          <w:sz w:val="26"/>
          <w:szCs w:val="26"/>
        </w:rPr>
        <w:t xml:space="preserve"> района и финансового обеспечения выполнения муниципального задания муниципальными учреждениями </w:t>
      </w:r>
      <w:proofErr w:type="spellStart"/>
      <w:r w:rsidR="00054A22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54A22" w:rsidRPr="006C6690">
        <w:rPr>
          <w:rFonts w:ascii="Times New Roman" w:hAnsi="Times New Roman" w:cs="Times New Roman"/>
          <w:sz w:val="26"/>
          <w:szCs w:val="26"/>
        </w:rPr>
        <w:t xml:space="preserve"> района» (в редакции постановлений администрации </w:t>
      </w:r>
      <w:proofErr w:type="spellStart"/>
      <w:r w:rsidR="00054A22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54A22" w:rsidRPr="006C6690">
        <w:rPr>
          <w:rFonts w:ascii="Times New Roman" w:hAnsi="Times New Roman" w:cs="Times New Roman"/>
          <w:sz w:val="26"/>
          <w:szCs w:val="26"/>
        </w:rPr>
        <w:t xml:space="preserve"> района от 14.12.17.№1139, от 18.12.19.№885, от 07.10.20.№608, от 15.10.21. №592) исключив </w:t>
      </w:r>
      <w:hyperlink r:id="rId6">
        <w:r w:rsidR="00054A22"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пункты 4</w:t>
        </w:r>
        <w:proofErr w:type="gramEnd"/>
      </w:hyperlink>
      <w:r w:rsidR="00054A22" w:rsidRPr="006C669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>
        <w:r w:rsidR="00054A22" w:rsidRPr="006C6690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054A22" w:rsidRPr="006C669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>
        <w:r w:rsidR="00054A22" w:rsidRPr="006C6690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="00054A22" w:rsidRPr="006C6690">
        <w:rPr>
          <w:rFonts w:ascii="Times New Roman" w:hAnsi="Times New Roman" w:cs="Times New Roman"/>
          <w:sz w:val="26"/>
          <w:szCs w:val="26"/>
        </w:rPr>
        <w:t>.</w:t>
      </w:r>
    </w:p>
    <w:p w14:paraId="60453068" w14:textId="497478F2" w:rsidR="00DE43EF" w:rsidRPr="006C6690" w:rsidRDefault="00DE4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9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о формировании </w:t>
      </w:r>
      <w:r w:rsidR="00054A22" w:rsidRPr="006C6690">
        <w:rPr>
          <w:rFonts w:ascii="Times New Roman" w:hAnsi="Times New Roman" w:cs="Times New Roman"/>
          <w:sz w:val="26"/>
          <w:szCs w:val="26"/>
        </w:rPr>
        <w:t>муниципальн</w:t>
      </w:r>
      <w:r w:rsidRPr="006C6690">
        <w:rPr>
          <w:rFonts w:ascii="Times New Roman" w:hAnsi="Times New Roman" w:cs="Times New Roman"/>
          <w:sz w:val="26"/>
          <w:szCs w:val="26"/>
        </w:rPr>
        <w:t xml:space="preserve">ого задания на оказание </w:t>
      </w:r>
      <w:r w:rsidR="00054A22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 xml:space="preserve">ных услуг (выполнение работ) в отношении </w:t>
      </w:r>
      <w:r w:rsidR="00054A22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proofErr w:type="spellStart"/>
      <w:r w:rsidR="00054A22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54A22" w:rsidRPr="006C669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C6690">
        <w:rPr>
          <w:rFonts w:ascii="Times New Roman" w:hAnsi="Times New Roman" w:cs="Times New Roman"/>
          <w:sz w:val="26"/>
          <w:szCs w:val="26"/>
        </w:rPr>
        <w:t xml:space="preserve">и финансовом обеспечении выполнения </w:t>
      </w:r>
      <w:r w:rsidR="00054A22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>ного задания, утвержденное вышеуказанным постановлением, следующие изменения:</w:t>
      </w:r>
    </w:p>
    <w:p w14:paraId="39CFFB42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2.1. </w:t>
      </w:r>
      <w:r w:rsidRPr="006C6690">
        <w:rPr>
          <w:rFonts w:ascii="Times New Roman" w:hAnsi="Times New Roman" w:cs="Times New Roman"/>
          <w:color w:val="0000FF"/>
          <w:sz w:val="26"/>
          <w:szCs w:val="26"/>
        </w:rPr>
        <w:t>В пункте 1</w:t>
      </w:r>
      <w:r w:rsidRPr="006C6690">
        <w:rPr>
          <w:rFonts w:ascii="Times New Roman" w:hAnsi="Times New Roman" w:cs="Times New Roman"/>
          <w:sz w:val="26"/>
          <w:szCs w:val="26"/>
        </w:rPr>
        <w:t xml:space="preserve"> слова «бюджета муниципального образования «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муниципальный район»» заменить словами «бюджета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области».</w:t>
      </w:r>
    </w:p>
    <w:p w14:paraId="7AE6F607" w14:textId="77777777" w:rsidR="00245CF0" w:rsidRPr="006C6690" w:rsidRDefault="00245CF0" w:rsidP="00245CF0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2.2. В пункте 3 раздела 1 «Формирование (изменение) муниципального задания слова «качество и объем» заменить словами «объем и качество (при установлении показателей, характеризующих качество)»</w:t>
      </w:r>
    </w:p>
    <w:p w14:paraId="09796FB2" w14:textId="77777777" w:rsidR="00245CF0" w:rsidRPr="006C6690" w:rsidRDefault="00245CF0" w:rsidP="00245CF0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2.3. В пункте 4:</w:t>
      </w:r>
    </w:p>
    <w:p w14:paraId="12BEAA9A" w14:textId="77777777" w:rsidR="00245CF0" w:rsidRPr="006C6690" w:rsidRDefault="00245CF0" w:rsidP="00245CF0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2.3.1.В абзаце четвертом слова «в процентах (абсолютных величинах)» заменить словами «в процентах или в абсолютных величинах»</w:t>
      </w:r>
    </w:p>
    <w:p w14:paraId="37A38C7E" w14:textId="2EDA118F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lastRenderedPageBreak/>
        <w:t xml:space="preserve">2.3.2. </w:t>
      </w:r>
      <w:hyperlink r:id="rId1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14:paraId="1851A09B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"Порядок определения и применения значений допустимых (возможных) отклонений устанавливается правовым актом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подразделения, осуществляющего формирование муниципального задания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14:paraId="0E8B2431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2.4. В </w:t>
      </w:r>
      <w:hyperlink r:id="rId11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5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"исполнительно-распорядительными органами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района, осуществляющими" заменить словами "исполнительно-распорядительным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структурным подразделением, осуществляющим".</w:t>
      </w:r>
    </w:p>
    <w:p w14:paraId="0AF82307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2.5. </w:t>
      </w:r>
      <w:hyperlink r:id="rId12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 7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14:paraId="6C6471FF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"7. 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задания, согласно приложению 1.1 к Положению органом, осуществляющим функции и полномочия учредителя, в отношении муниципальных бюджетных учреждений или главными распорядителями средств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района, в ведении которых находятся муниципальные казенные учреждения, в отношении указанных учреждений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14:paraId="64763527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2.6. В </w:t>
      </w:r>
      <w:hyperlink r:id="rId13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9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"соответствующего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подразделения".</w:t>
      </w:r>
    </w:p>
    <w:p w14:paraId="25E1FA34" w14:textId="630E1F4D" w:rsidR="00245CF0" w:rsidRPr="006C6690" w:rsidRDefault="00245CF0" w:rsidP="00245CF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пользование)" заменить словами "используемого муниципальным учреждением при выполнении муниципального задания (далее - имущество учреждения)".</w:t>
      </w:r>
      <w:proofErr w:type="gramEnd"/>
    </w:p>
    <w:p w14:paraId="694858FB" w14:textId="77777777" w:rsidR="00245CF0" w:rsidRPr="006C6690" w:rsidRDefault="00245CF0" w:rsidP="00245CF0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2.8. В </w:t>
      </w:r>
      <w:hyperlink r:id="rId15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6C6690">
        <w:rPr>
          <w:rFonts w:ascii="Times New Roman" w:hAnsi="Times New Roman" w:cs="Times New Roman"/>
          <w:sz w:val="26"/>
          <w:szCs w:val="26"/>
        </w:rPr>
        <w:t>:</w:t>
      </w:r>
    </w:p>
    <w:p w14:paraId="178A88F3" w14:textId="77777777" w:rsidR="00245CF0" w:rsidRPr="006C6690" w:rsidRDefault="00245CF0" w:rsidP="00245CF0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2.8.1. В абзаце 1:</w:t>
      </w:r>
    </w:p>
    <w:p w14:paraId="38B49E1B" w14:textId="77777777" w:rsidR="00245CF0" w:rsidRPr="006C6690" w:rsidRDefault="00245CF0" w:rsidP="00245CF0">
      <w:pPr>
        <w:widowControl w:val="0"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 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системе", слова «соответствующего органа исполнительной власти» заменить словами «исполнительно-распорядительного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подразделения»;</w:t>
      </w:r>
    </w:p>
    <w:p w14:paraId="042244C2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2.8.2. 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абзаце 4 слова "соответствующего исполнительно-распорядительного органа местного самоуправления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главного распорядителя средств районного бюджета)" заменить словами "исполнительно-распорядительного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 </w:t>
      </w:r>
      <w:r w:rsidRPr="006C6690">
        <w:rPr>
          <w:rFonts w:ascii="Times New Roman" w:hAnsi="Times New Roman" w:cs="Times New Roman"/>
          <w:sz w:val="26"/>
          <w:szCs w:val="26"/>
        </w:rPr>
        <w:lastRenderedPageBreak/>
        <w:t>(главного распорядителя средств  бюджета муниципального района) ".</w:t>
      </w:r>
      <w:proofErr w:type="gramEnd"/>
    </w:p>
    <w:p w14:paraId="31B47CE0" w14:textId="383C2024" w:rsidR="00245CF0" w:rsidRPr="006C6690" w:rsidRDefault="004165EF" w:rsidP="003C08D5">
      <w:pPr>
        <w:pStyle w:val="ConsPlusNormal"/>
        <w:numPr>
          <w:ilvl w:val="1"/>
          <w:numId w:val="4"/>
        </w:numPr>
        <w:adjustRightInd w:val="0"/>
        <w:spacing w:after="120" w:line="276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hyperlink r:id="rId16">
        <w:r w:rsidR="00245CF0" w:rsidRPr="006C6690">
          <w:rPr>
            <w:rFonts w:ascii="Times New Roman" w:hAnsi="Times New Roman" w:cs="Times New Roman"/>
            <w:color w:val="0000FF"/>
            <w:sz w:val="26"/>
            <w:szCs w:val="26"/>
          </w:rPr>
          <w:t>Подпункт "г" пункта 18</w:t>
        </w:r>
      </w:hyperlink>
      <w:r w:rsidR="00245CF0" w:rsidRPr="006C669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74277244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2.10. </w:t>
      </w:r>
      <w:hyperlink r:id="rId17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Подпункт "г" пункта 19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28579331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2.11. </w:t>
      </w:r>
      <w:hyperlink r:id="rId18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 20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14:paraId="42B67546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"20. В затраты, указанные в подпунктах "а" - "в" пункта 19 настоящего Положения, включаются затраты на оказание муниципальной услуги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задания).".</w:t>
      </w:r>
    </w:p>
    <w:p w14:paraId="6CBDDA4A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2.12. </w:t>
      </w:r>
      <w:hyperlink r:id="rId19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 первый пункта 21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14:paraId="4A6C3D3F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"21. 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Значение базового норматива затрат на оказание муниципальной услуги утверждается в форме электронного документа (уточняется при изменении размера бюджетных ассигнований, предусмотренных сводной бюджетной росписью бюджета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района, или размера лимитов бюджетных обязательств, предусмотренных для финансового обеспечения выполнения муниципального задания) в муниципальной информационной системе управления государственными и муниципальными финансами Брянской области "Электронный бюджет Брянской области" путем подписания усиленной квалифицированной электронной подписью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лица, имеющего право действовать от имени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или его структурного подразделения, осуществляющего функции и полномочия учредителя муниципального учреждения, а также по решению главного распорядителя средств  бюджета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в ведении которого находятся муниципальные казенные учреждения, общей суммой с выделением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:"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>.</w:t>
      </w:r>
    </w:p>
    <w:p w14:paraId="3576772C" w14:textId="77777777" w:rsidR="00245CF0" w:rsidRPr="006C6690" w:rsidRDefault="00245CF0" w:rsidP="003C08D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2.13. В </w:t>
      </w:r>
      <w:hyperlink r:id="rId2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22</w:t>
        </w:r>
      </w:hyperlink>
      <w:r w:rsidRPr="006C6690">
        <w:rPr>
          <w:rFonts w:ascii="Times New Roman" w:hAnsi="Times New Roman" w:cs="Times New Roman"/>
          <w:sz w:val="26"/>
          <w:szCs w:val="26"/>
        </w:rPr>
        <w:t>:</w:t>
      </w:r>
    </w:p>
    <w:p w14:paraId="1CC6B24C" w14:textId="77777777" w:rsidR="00245CF0" w:rsidRPr="006C6690" w:rsidRDefault="00245CF0" w:rsidP="003C08D5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2.13.1.  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</w:t>
      </w:r>
      <w:hyperlink r:id="rId21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системе", слова "от имени соответствующего органа исполнительной власти исполнительным-распорядительным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района, осуществляющим функции и полномочия учредителя муниципального учреждения, а также по решению главного распорядителя средств районного бюджета" заменить словами "от имени органа местного самоуправления 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его структурным подразделением, осуществляющим функции и полномочия учредителя муниципального учреждения, а также по решению главного распорядителя средств бюджета муниципального района".</w:t>
      </w:r>
    </w:p>
    <w:p w14:paraId="0DB2C2E3" w14:textId="77777777" w:rsidR="00245CF0" w:rsidRPr="006C6690" w:rsidRDefault="00245CF0" w:rsidP="00245CF0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2.13.2. 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</w:t>
      </w:r>
      <w:hyperlink r:id="rId22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системе", слова "от имени соответствующего органа исполнительной власти исполнительным-</w:t>
      </w:r>
      <w:r w:rsidRPr="006C6690">
        <w:rPr>
          <w:rFonts w:ascii="Times New Roman" w:hAnsi="Times New Roman" w:cs="Times New Roman"/>
          <w:sz w:val="26"/>
          <w:szCs w:val="26"/>
        </w:rPr>
        <w:lastRenderedPageBreak/>
        <w:t xml:space="preserve">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района, осуществляющим функции и полномочия учредителя муниципального учреждения, а также по решению главного распорядителя средств районного бюджета" заменить словами "от имени органа местного самоуправления 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его структурным подразделением, осуществляющим функции и полномочия учредителя муниципального учреждения, а также по решению главного распорядителя средств бюджета муниципального района".</w:t>
      </w:r>
    </w:p>
    <w:p w14:paraId="1DEB3790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2.13.3. В </w:t>
      </w:r>
      <w:hyperlink r:id="rId23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пятом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"соответствующего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(главного распорядителя средств районного бюджета)" заменить словами "исполнительно-распорядительного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 (главного распорядителя средств бюджета муниципального района) ".</w:t>
      </w:r>
    </w:p>
    <w:p w14:paraId="63BF5285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2.14. В </w:t>
      </w:r>
      <w:hyperlink r:id="rId24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24 подпункты "б(1)"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"ж"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 четырнадцатый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3DCDB5E6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2.15. В </w:t>
      </w:r>
      <w:hyperlink r:id="rId27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26</w:t>
        </w:r>
      </w:hyperlink>
      <w:r w:rsidRPr="006C6690">
        <w:rPr>
          <w:rFonts w:ascii="Times New Roman" w:hAnsi="Times New Roman" w:cs="Times New Roman"/>
          <w:sz w:val="26"/>
          <w:szCs w:val="26"/>
        </w:rPr>
        <w:t>:</w:t>
      </w:r>
    </w:p>
    <w:p w14:paraId="17C7FC84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2.15.1. В </w:t>
      </w:r>
      <w:hyperlink r:id="rId28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"утверждаются в государственной информационной системе" заменить словами "утверждаются в форме электронного документа в государственной информационной системе", слова "от имени соответствующего органа исполнительной власти  органом" заменить словами "от имени органа местного самоуправления 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структурным подразделением",</w:t>
      </w:r>
    </w:p>
    <w:p w14:paraId="6E2F2420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2.15.2. В абзаце втором  слова « соответствующего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(главного распорядителя средств районного бюджета) » заменить словами « 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или его структурного подразделения (главного распорядителя средств бюджета муниципального района)».</w:t>
      </w:r>
    </w:p>
    <w:p w14:paraId="2189C71A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2.16. В </w:t>
      </w:r>
      <w:hyperlink r:id="rId29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27</w:t>
        </w:r>
      </w:hyperlink>
      <w:r w:rsidRPr="006C6690">
        <w:rPr>
          <w:rFonts w:ascii="Times New Roman" w:hAnsi="Times New Roman" w:cs="Times New Roman"/>
          <w:sz w:val="26"/>
          <w:szCs w:val="26"/>
        </w:rPr>
        <w:t>:</w:t>
      </w:r>
    </w:p>
    <w:p w14:paraId="3DA80471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2.16.1. </w:t>
      </w:r>
      <w:hyperlink r:id="rId3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 третий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дополнить словами "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в виде платы, взимаемой с потребителя в рамках установленного муниципального задания".</w:t>
      </w:r>
    </w:p>
    <w:p w14:paraId="71BF2E47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2.16.2. </w:t>
      </w:r>
      <w:hyperlink r:id="rId31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Дополнить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14:paraId="4E5F41B8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>"Объем планируемых доходов от платной деятельности для расчета коэффициента платной деятельности определяется с учетом информации об объемах оказываемых услуг (выполняемых работ) в отчетном финансовом году, о получении (прекращении действия) лицензий, иных разрешительных документов на осуществление указанной деятельности, об изменении размера платы (тарифов, цены) за оказываемую услугу (выполняемую работу), а также за вычетом из указанного объема доходов налога на добавленную стоимость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если в соответствии с законодательством Российской Федерации о налогах и сборах операции по реализации услуг (работ) признаются объектами налогообложения.".</w:t>
      </w:r>
    </w:p>
    <w:p w14:paraId="37690749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2.17. В абзаце втором пункта 34 слова «бюджет муниципального образования «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муниципальный район» заменить словами «бюджет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Pr="006C6690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Брянской области».</w:t>
      </w:r>
    </w:p>
    <w:p w14:paraId="53495462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2.18. В </w:t>
      </w:r>
      <w:hyperlink r:id="rId32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35</w:t>
        </w:r>
      </w:hyperlink>
      <w:r w:rsidRPr="006C6690">
        <w:rPr>
          <w:rFonts w:ascii="Times New Roman" w:hAnsi="Times New Roman" w:cs="Times New Roman"/>
          <w:sz w:val="26"/>
          <w:szCs w:val="26"/>
        </w:rPr>
        <w:t>:</w:t>
      </w:r>
    </w:p>
    <w:p w14:paraId="3F371DC6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2.18.1. В </w:t>
      </w:r>
      <w:hyperlink r:id="rId33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структурным подразделением", слова "согласно приложению 3 к Положению" заменить словами ", утверждаемой финансовым управлением администрации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района".</w:t>
      </w:r>
    </w:p>
    <w:p w14:paraId="407E1D88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2.18.2. В </w:t>
      </w:r>
      <w:hyperlink r:id="rId34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"формируются и подписываются сторонами в государственной информационной системе" заменить словами "формируются и подписываются сторонами в форме электронного документа в государственной информационной системе".</w:t>
      </w:r>
    </w:p>
    <w:p w14:paraId="413FB3C3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2.18.3. В </w:t>
      </w:r>
      <w:hyperlink r:id="rId35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"исполнительно-распорядительным органом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структурным подразделением",</w:t>
      </w:r>
    </w:p>
    <w:p w14:paraId="43E01303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2.18.4. </w:t>
      </w:r>
      <w:hyperlink r:id="rId36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 шестой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14:paraId="06462566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"Требования, установленные абзацем четвертым настоящего пункта (в части объема субсидии, перечисляемого авансом), не распространяются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:"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>.</w:t>
      </w:r>
    </w:p>
    <w:p w14:paraId="4C155C39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2.19. В пункте 35.1.слова «объема и качества» заменить словами «объема и качества (при установлении показателей, характеризующих качество)», слова «государственное задание» заменить словами «муниципальное задание».</w:t>
      </w:r>
    </w:p>
    <w:p w14:paraId="6A7FC9F3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2.20. В </w:t>
      </w:r>
      <w:hyperlink r:id="rId37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37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"исполнительно-распорядительные органы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распорядительный орган 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 муниципального района или его структурные подразделения".</w:t>
      </w:r>
    </w:p>
    <w:p w14:paraId="437367E9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2.21. В </w:t>
      </w:r>
      <w:hyperlink r:id="rId38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38</w:t>
        </w:r>
      </w:hyperlink>
      <w:r w:rsidRPr="006C6690">
        <w:rPr>
          <w:rFonts w:ascii="Times New Roman" w:hAnsi="Times New Roman" w:cs="Times New Roman"/>
          <w:sz w:val="26"/>
          <w:szCs w:val="26"/>
        </w:rPr>
        <w:t>:</w:t>
      </w:r>
    </w:p>
    <w:p w14:paraId="3D66406B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2.21.1. В </w:t>
      </w:r>
      <w:hyperlink r:id="rId39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"исполнительно-распорядительному органу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"исполнительно-распорядительному органу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структурному подразделению".</w:t>
      </w:r>
    </w:p>
    <w:p w14:paraId="16C21C7E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2.21.2. В </w:t>
      </w:r>
      <w:hyperlink r:id="rId4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абзаце четвертом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"формируется и подписывается сторонами в государственной информационной системе" заменить словами "формируется и подписывается сторонами в форме электронного документа в государственной информационной системе".</w:t>
      </w:r>
    </w:p>
    <w:p w14:paraId="2FCBDC86" w14:textId="7777777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2.22. В </w:t>
      </w:r>
      <w:hyperlink r:id="rId41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39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"Исполнительно-распорядительные органы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"Исполнительно-распорядительный орган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структурные подразделения".</w:t>
      </w:r>
    </w:p>
    <w:p w14:paraId="3AD7D6D9" w14:textId="2D8D099C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</w:t>
      </w:r>
      <w:r w:rsidR="003C08D5" w:rsidRPr="006C6690">
        <w:rPr>
          <w:rFonts w:ascii="Times New Roman" w:hAnsi="Times New Roman" w:cs="Times New Roman"/>
          <w:sz w:val="26"/>
          <w:szCs w:val="26"/>
        </w:rPr>
        <w:t>23</w:t>
      </w:r>
      <w:r w:rsidRPr="006C6690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42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42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"исполнительно-распорядительный орган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района, осуществляющий" заменить словами " исполнительно-распорядительный орган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структурное подразделение, осуществляющее".</w:t>
      </w:r>
    </w:p>
    <w:p w14:paraId="055A1854" w14:textId="6D756DBD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3C08D5" w:rsidRPr="006C6690">
        <w:rPr>
          <w:rFonts w:ascii="Times New Roman" w:hAnsi="Times New Roman" w:cs="Times New Roman"/>
          <w:sz w:val="26"/>
          <w:szCs w:val="26"/>
        </w:rPr>
        <w:t>4</w:t>
      </w:r>
      <w:r w:rsidRPr="006C6690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43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45</w:t>
        </w:r>
      </w:hyperlink>
    </w:p>
    <w:p w14:paraId="6C640BA8" w14:textId="2BA82822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3C08D5" w:rsidRPr="006C6690">
        <w:rPr>
          <w:rFonts w:ascii="Times New Roman" w:hAnsi="Times New Roman" w:cs="Times New Roman"/>
          <w:sz w:val="26"/>
          <w:szCs w:val="26"/>
        </w:rPr>
        <w:t>4</w:t>
      </w:r>
      <w:r w:rsidRPr="006C6690">
        <w:rPr>
          <w:rFonts w:ascii="Times New Roman" w:hAnsi="Times New Roman" w:cs="Times New Roman"/>
          <w:sz w:val="26"/>
          <w:szCs w:val="26"/>
        </w:rPr>
        <w:t>.1.</w:t>
      </w:r>
      <w:r w:rsidR="002A27AD"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Pr="006C6690">
        <w:rPr>
          <w:rFonts w:ascii="Times New Roman" w:hAnsi="Times New Roman" w:cs="Times New Roman"/>
          <w:sz w:val="26"/>
          <w:szCs w:val="26"/>
        </w:rPr>
        <w:t xml:space="preserve">В абзаце первом слова "исполнительно-распорядительный орган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района, осуществляющий" заменить словами "исполнительно-распорядительный орган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структурное подразделение, осуществляющее", слова "По решению соответствующего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"По решению 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подразделения".</w:t>
      </w:r>
    </w:p>
    <w:p w14:paraId="55200E43" w14:textId="04A0166C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3C08D5" w:rsidRPr="006C6690">
        <w:rPr>
          <w:rFonts w:ascii="Times New Roman" w:hAnsi="Times New Roman" w:cs="Times New Roman"/>
          <w:sz w:val="26"/>
          <w:szCs w:val="26"/>
        </w:rPr>
        <w:t>4</w:t>
      </w:r>
      <w:r w:rsidRPr="006C6690">
        <w:rPr>
          <w:rFonts w:ascii="Times New Roman" w:hAnsi="Times New Roman" w:cs="Times New Roman"/>
          <w:sz w:val="26"/>
          <w:szCs w:val="26"/>
        </w:rPr>
        <w:t>.2. В абзаце третьем слова «возврат в районный бюджет» заменить словами «возврат в бюджет муниципального района»</w:t>
      </w:r>
    </w:p>
    <w:p w14:paraId="49CFFF46" w14:textId="7B802802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3C08D5" w:rsidRPr="006C6690">
        <w:rPr>
          <w:rFonts w:ascii="Times New Roman" w:hAnsi="Times New Roman" w:cs="Times New Roman"/>
          <w:sz w:val="26"/>
          <w:szCs w:val="26"/>
        </w:rPr>
        <w:t>5</w:t>
      </w:r>
      <w:r w:rsidRPr="006C6690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44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46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"исполнительно-распорядительного органа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структурного подразделения".</w:t>
      </w:r>
    </w:p>
    <w:p w14:paraId="4B80FF97" w14:textId="54C807F7" w:rsidR="00245CF0" w:rsidRPr="006C6690" w:rsidRDefault="00245CF0" w:rsidP="00245CF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3C08D5" w:rsidRPr="006C6690">
        <w:rPr>
          <w:rFonts w:ascii="Times New Roman" w:hAnsi="Times New Roman" w:cs="Times New Roman"/>
          <w:sz w:val="26"/>
          <w:szCs w:val="26"/>
        </w:rPr>
        <w:t>6</w:t>
      </w:r>
      <w:r w:rsidRPr="006C6690">
        <w:rPr>
          <w:rFonts w:ascii="Times New Roman" w:hAnsi="Times New Roman" w:cs="Times New Roman"/>
          <w:sz w:val="26"/>
          <w:szCs w:val="26"/>
        </w:rPr>
        <w:t>. В 4</w:t>
      </w:r>
      <w:hyperlink r:id="rId45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"исполнительно-распорядительные органы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района" заменить словами "исполнительно-распорядительный орган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муниципального района или его структурные подразделения".</w:t>
      </w:r>
    </w:p>
    <w:p w14:paraId="2F9BE67E" w14:textId="70C5E407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8C4644" w:rsidRPr="006C6690">
        <w:rPr>
          <w:rFonts w:ascii="Times New Roman" w:hAnsi="Times New Roman" w:cs="Times New Roman"/>
          <w:sz w:val="26"/>
          <w:szCs w:val="26"/>
        </w:rPr>
        <w:t>7</w:t>
      </w:r>
      <w:r w:rsidRPr="006C6690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46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приложении 1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к Положению:</w:t>
      </w:r>
    </w:p>
    <w:p w14:paraId="0AE6445F" w14:textId="42DFF23E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8C4644" w:rsidRPr="006C6690">
        <w:rPr>
          <w:rFonts w:ascii="Times New Roman" w:hAnsi="Times New Roman" w:cs="Times New Roman"/>
          <w:sz w:val="26"/>
          <w:szCs w:val="26"/>
        </w:rPr>
        <w:t>7</w:t>
      </w:r>
      <w:r w:rsidRPr="006C6690">
        <w:rPr>
          <w:rFonts w:ascii="Times New Roman" w:hAnsi="Times New Roman" w:cs="Times New Roman"/>
          <w:sz w:val="26"/>
          <w:szCs w:val="26"/>
        </w:rPr>
        <w:t xml:space="preserve">.1. В </w:t>
      </w:r>
      <w:hyperlink r:id="rId47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части 3</w:t>
        </w:r>
      </w:hyperlink>
      <w:r w:rsidR="00B426E2" w:rsidRPr="006C6690">
        <w:rPr>
          <w:rFonts w:ascii="Times New Roman" w:hAnsi="Times New Roman" w:cs="Times New Roman"/>
          <w:sz w:val="26"/>
          <w:szCs w:val="26"/>
        </w:rPr>
        <w:t xml:space="preserve"> "Прочие сведения о муниципаль</w:t>
      </w:r>
      <w:r w:rsidRPr="006C6690">
        <w:rPr>
          <w:rFonts w:ascii="Times New Roman" w:hAnsi="Times New Roman" w:cs="Times New Roman"/>
          <w:sz w:val="26"/>
          <w:szCs w:val="26"/>
        </w:rPr>
        <w:t>ном задании":</w:t>
      </w:r>
    </w:p>
    <w:p w14:paraId="3ED9A6C3" w14:textId="77777777" w:rsidR="00DE43EF" w:rsidRPr="006C6690" w:rsidRDefault="0041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8">
        <w:r w:rsidR="00DE43EF"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="00DE43EF" w:rsidRPr="006C6690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14:paraId="3EDF4DCC" w14:textId="139689D6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"1. Финансовое обеспечение выполнения </w:t>
      </w:r>
      <w:r w:rsidR="00B426E2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>ного задания:</w:t>
      </w:r>
    </w:p>
    <w:p w14:paraId="17B8657A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50"/>
        <w:gridCol w:w="1871"/>
        <w:gridCol w:w="2098"/>
        <w:gridCol w:w="2098"/>
      </w:tblGrid>
      <w:tr w:rsidR="00DE43EF" w:rsidRPr="006C6690" w14:paraId="61CB7EA7" w14:textId="77777777">
        <w:tc>
          <w:tcPr>
            <w:tcW w:w="2098" w:type="dxa"/>
          </w:tcPr>
          <w:p w14:paraId="1819AF0C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</w:tcPr>
          <w:p w14:paraId="2C5D1BE7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1871" w:type="dxa"/>
          </w:tcPr>
          <w:p w14:paraId="0B043DC5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20____ год</w:t>
            </w:r>
          </w:p>
          <w:p w14:paraId="3CC261A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2098" w:type="dxa"/>
          </w:tcPr>
          <w:p w14:paraId="0829B251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20____ год</w:t>
            </w:r>
          </w:p>
          <w:p w14:paraId="42AA950F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2098" w:type="dxa"/>
          </w:tcPr>
          <w:p w14:paraId="25252CCE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20____ год</w:t>
            </w:r>
          </w:p>
          <w:p w14:paraId="1E3491D6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DE43EF" w:rsidRPr="006C6690" w14:paraId="4C0B495B" w14:textId="77777777">
        <w:tc>
          <w:tcPr>
            <w:tcW w:w="2098" w:type="dxa"/>
          </w:tcPr>
          <w:p w14:paraId="56C6CA8C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23553CB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1" w:type="dxa"/>
          </w:tcPr>
          <w:p w14:paraId="1806385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8" w:type="dxa"/>
          </w:tcPr>
          <w:p w14:paraId="41ACBDAC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8" w:type="dxa"/>
          </w:tcPr>
          <w:p w14:paraId="1AF5355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E43EF" w:rsidRPr="006C6690" w14:paraId="6CD673BE" w14:textId="77777777">
        <w:tc>
          <w:tcPr>
            <w:tcW w:w="2098" w:type="dxa"/>
          </w:tcPr>
          <w:p w14:paraId="6809F53C" w14:textId="462D79E6" w:rsidR="00DE43EF" w:rsidRPr="006C6690" w:rsidRDefault="00DE43EF" w:rsidP="00B426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B426E2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850" w:type="dxa"/>
            <w:vAlign w:val="center"/>
          </w:tcPr>
          <w:p w14:paraId="6111DC1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534F0F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5B0C02D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76D5381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20ED4774" w14:textId="77777777">
        <w:tc>
          <w:tcPr>
            <w:tcW w:w="2098" w:type="dxa"/>
          </w:tcPr>
          <w:p w14:paraId="7A233DA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850" w:type="dxa"/>
            <w:vAlign w:val="center"/>
          </w:tcPr>
          <w:p w14:paraId="3502073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9DB9C1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68FF6F9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2A69339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38900C52" w14:textId="77777777">
        <w:tc>
          <w:tcPr>
            <w:tcW w:w="2098" w:type="dxa"/>
          </w:tcPr>
          <w:p w14:paraId="49DB02E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14:paraId="720C63D6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71" w:type="dxa"/>
            <w:vAlign w:val="center"/>
          </w:tcPr>
          <w:p w14:paraId="605F00D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37B08BA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14:paraId="0AE97090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14:paraId="09356E9F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BEBA1B" w14:textId="49AC48BB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в </w:t>
      </w:r>
      <w:hyperlink r:id="rId49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таблице пункта 4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"Исполнитель</w:t>
      </w:r>
      <w:r w:rsidR="00AC68DA" w:rsidRPr="006C6690">
        <w:rPr>
          <w:rFonts w:ascii="Times New Roman" w:hAnsi="Times New Roman" w:cs="Times New Roman"/>
          <w:sz w:val="26"/>
          <w:szCs w:val="26"/>
        </w:rPr>
        <w:t>но-распорядительные органы</w:t>
      </w:r>
      <w:r w:rsidR="00190158" w:rsidRPr="006C66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90158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190158" w:rsidRPr="006C66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C6690">
        <w:rPr>
          <w:rFonts w:ascii="Times New Roman" w:hAnsi="Times New Roman" w:cs="Times New Roman"/>
          <w:sz w:val="26"/>
          <w:szCs w:val="26"/>
        </w:rPr>
        <w:t xml:space="preserve">" </w:t>
      </w:r>
      <w:r w:rsidR="00AC68DA"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Pr="006C6690">
        <w:rPr>
          <w:rFonts w:ascii="Times New Roman" w:hAnsi="Times New Roman" w:cs="Times New Roman"/>
          <w:sz w:val="26"/>
          <w:szCs w:val="26"/>
        </w:rPr>
        <w:t>заменить словами "</w:t>
      </w:r>
      <w:r w:rsidR="00AC68DA" w:rsidRPr="006C6690">
        <w:rPr>
          <w:rFonts w:ascii="Times New Roman" w:hAnsi="Times New Roman" w:cs="Times New Roman"/>
          <w:sz w:val="26"/>
          <w:szCs w:val="26"/>
        </w:rPr>
        <w:t>Исполнительно-распорядительны</w:t>
      </w:r>
      <w:r w:rsidR="00190158" w:rsidRPr="006C6690">
        <w:rPr>
          <w:rFonts w:ascii="Times New Roman" w:hAnsi="Times New Roman" w:cs="Times New Roman"/>
          <w:sz w:val="26"/>
          <w:szCs w:val="26"/>
        </w:rPr>
        <w:t>й орган</w:t>
      </w:r>
      <w:r w:rsidR="00AC68DA" w:rsidRPr="006C6690">
        <w:rPr>
          <w:rFonts w:ascii="Times New Roman" w:hAnsi="Times New Roman" w:cs="Times New Roman"/>
          <w:sz w:val="26"/>
          <w:szCs w:val="26"/>
        </w:rPr>
        <w:t xml:space="preserve"> или </w:t>
      </w:r>
      <w:r w:rsidR="00190158" w:rsidRPr="006C6690">
        <w:rPr>
          <w:rFonts w:ascii="Times New Roman" w:hAnsi="Times New Roman" w:cs="Times New Roman"/>
          <w:sz w:val="26"/>
          <w:szCs w:val="26"/>
        </w:rPr>
        <w:t>его</w:t>
      </w:r>
      <w:r w:rsidR="00AC68DA" w:rsidRPr="006C6690">
        <w:rPr>
          <w:rFonts w:ascii="Times New Roman" w:hAnsi="Times New Roman" w:cs="Times New Roman"/>
          <w:sz w:val="26"/>
          <w:szCs w:val="26"/>
        </w:rPr>
        <w:t xml:space="preserve"> структурные подразделения</w:t>
      </w:r>
      <w:r w:rsidRPr="006C6690">
        <w:rPr>
          <w:rFonts w:ascii="Times New Roman" w:hAnsi="Times New Roman" w:cs="Times New Roman"/>
          <w:sz w:val="26"/>
          <w:szCs w:val="26"/>
        </w:rPr>
        <w:t>".</w:t>
      </w:r>
    </w:p>
    <w:p w14:paraId="20F663B8" w14:textId="4981C002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7</w:t>
      </w:r>
      <w:r w:rsidRPr="006C6690">
        <w:rPr>
          <w:rFonts w:ascii="Times New Roman" w:hAnsi="Times New Roman" w:cs="Times New Roman"/>
          <w:sz w:val="26"/>
          <w:szCs w:val="26"/>
        </w:rPr>
        <w:t xml:space="preserve">.2. </w:t>
      </w:r>
      <w:hyperlink r:id="rId5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Абзац второй сноски 5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275C4F61" w14:textId="26AB3DA4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8</w:t>
      </w:r>
      <w:r w:rsidRPr="006C6690">
        <w:rPr>
          <w:rFonts w:ascii="Times New Roman" w:hAnsi="Times New Roman" w:cs="Times New Roman"/>
          <w:sz w:val="26"/>
          <w:szCs w:val="26"/>
        </w:rPr>
        <w:t xml:space="preserve">. Дополнить </w:t>
      </w:r>
      <w:hyperlink r:id="rId51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приложением 1.1 согласно </w:t>
      </w:r>
      <w:hyperlink w:anchor="P16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1B5E054C" w14:textId="4C6E9172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9</w:t>
      </w:r>
      <w:r w:rsidRPr="006C6690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52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приложении 2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к Положению:</w:t>
      </w:r>
    </w:p>
    <w:p w14:paraId="00FDEBE9" w14:textId="3AC2EA79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9</w:t>
      </w:r>
      <w:r w:rsidRPr="006C6690">
        <w:rPr>
          <w:rFonts w:ascii="Times New Roman" w:hAnsi="Times New Roman" w:cs="Times New Roman"/>
          <w:sz w:val="26"/>
          <w:szCs w:val="26"/>
        </w:rPr>
        <w:t xml:space="preserve">.1. В </w:t>
      </w:r>
      <w:hyperlink r:id="rId53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3 части 1</w:t>
        </w:r>
      </w:hyperlink>
      <w:r w:rsidR="00AC68DA" w:rsidRPr="006C6690">
        <w:rPr>
          <w:rFonts w:ascii="Times New Roman" w:hAnsi="Times New Roman" w:cs="Times New Roman"/>
          <w:sz w:val="26"/>
          <w:szCs w:val="26"/>
        </w:rPr>
        <w:t xml:space="preserve"> "Сведения об оказываемых муниципаль</w:t>
      </w:r>
      <w:r w:rsidRPr="006C6690">
        <w:rPr>
          <w:rFonts w:ascii="Times New Roman" w:hAnsi="Times New Roman" w:cs="Times New Roman"/>
          <w:sz w:val="26"/>
          <w:szCs w:val="26"/>
        </w:rPr>
        <w:t>ных услугах &lt;1&gt;":</w:t>
      </w:r>
    </w:p>
    <w:p w14:paraId="284FFF12" w14:textId="77777777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таблице подпункта 3.1 </w:t>
      </w:r>
      <w:hyperlink r:id="rId54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слова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"отклонение, превышающее допустимое (возможное) значение &lt;2.2&gt;" заменить словами "отклонение, превышающее допустимое (возможное) значение";</w:t>
      </w:r>
      <w:proofErr w:type="gramEnd"/>
    </w:p>
    <w:p w14:paraId="1FF91C93" w14:textId="77777777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таблице подпункта 3.2 </w:t>
      </w:r>
      <w:hyperlink r:id="rId55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слова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"отклонение, превышающее допустимое (возможное) значение &lt;2.2&gt;" заменить словами "отклонение, превышающее допустимое (возможное) значение".</w:t>
      </w:r>
      <w:proofErr w:type="gramEnd"/>
    </w:p>
    <w:p w14:paraId="32C9F9E0" w14:textId="2E9CCB3B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9</w:t>
      </w:r>
      <w:r w:rsidRPr="006C6690">
        <w:rPr>
          <w:rFonts w:ascii="Times New Roman" w:hAnsi="Times New Roman" w:cs="Times New Roman"/>
          <w:sz w:val="26"/>
          <w:szCs w:val="26"/>
        </w:rPr>
        <w:t xml:space="preserve">.2. В </w:t>
      </w:r>
      <w:hyperlink r:id="rId56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пункте 3 части 2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"Сведения о выполненных работах &lt;4&gt;":</w:t>
      </w:r>
    </w:p>
    <w:p w14:paraId="0983C6A1" w14:textId="77777777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таблице подпункта 3.1 </w:t>
      </w:r>
      <w:hyperlink r:id="rId57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слова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"отклонение, превышающее допустимое (возможное) значение &lt;2.2&gt;" заменить словами "отклонение, превышающее допустимое (возможное) значение";</w:t>
      </w:r>
      <w:proofErr w:type="gramEnd"/>
    </w:p>
    <w:p w14:paraId="1F67CBD2" w14:textId="77777777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 xml:space="preserve">в таблице подпункта 3.2 </w:t>
      </w:r>
      <w:hyperlink r:id="rId58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слова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"отклонение, превышающее допустимое (возможное) значение &lt;2.2&gt;" заменить словами "отклонение, превышающее допустимое (возможное) значение".</w:t>
      </w:r>
      <w:proofErr w:type="gramEnd"/>
    </w:p>
    <w:p w14:paraId="6C02F165" w14:textId="787E5304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9</w:t>
      </w:r>
      <w:r w:rsidRPr="006C6690">
        <w:rPr>
          <w:rFonts w:ascii="Times New Roman" w:hAnsi="Times New Roman" w:cs="Times New Roman"/>
          <w:sz w:val="26"/>
          <w:szCs w:val="26"/>
        </w:rPr>
        <w:t xml:space="preserve">.3. В </w:t>
      </w:r>
      <w:hyperlink r:id="rId59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сноске 2.1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слова "(11.N при наличии строки)" исключить.</w:t>
      </w:r>
    </w:p>
    <w:p w14:paraId="47F3976E" w14:textId="3C90DDD1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2.2</w:t>
      </w:r>
      <w:r w:rsidR="00190158" w:rsidRPr="006C6690">
        <w:rPr>
          <w:rFonts w:ascii="Times New Roman" w:hAnsi="Times New Roman" w:cs="Times New Roman"/>
          <w:sz w:val="26"/>
          <w:szCs w:val="26"/>
        </w:rPr>
        <w:t>9</w:t>
      </w:r>
      <w:r w:rsidRPr="006C6690">
        <w:rPr>
          <w:rFonts w:ascii="Times New Roman" w:hAnsi="Times New Roman" w:cs="Times New Roman"/>
          <w:sz w:val="26"/>
          <w:szCs w:val="26"/>
        </w:rPr>
        <w:t xml:space="preserve">.4. </w:t>
      </w:r>
      <w:hyperlink r:id="rId60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Сноску 2.2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14:paraId="67053033" w14:textId="00AA9781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2.</w:t>
      </w:r>
      <w:r w:rsidR="00190158" w:rsidRPr="006C6690">
        <w:rPr>
          <w:rFonts w:ascii="Times New Roman" w:hAnsi="Times New Roman" w:cs="Times New Roman"/>
          <w:sz w:val="26"/>
          <w:szCs w:val="26"/>
        </w:rPr>
        <w:t>30</w:t>
      </w:r>
      <w:r w:rsidRPr="006C6690">
        <w:rPr>
          <w:rFonts w:ascii="Times New Roman" w:hAnsi="Times New Roman" w:cs="Times New Roman"/>
          <w:sz w:val="26"/>
          <w:szCs w:val="26"/>
        </w:rPr>
        <w:t xml:space="preserve">. </w:t>
      </w:r>
      <w:hyperlink r:id="rId61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Приложения 3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, </w:t>
      </w:r>
      <w:hyperlink r:id="rId62">
        <w:r w:rsidRPr="006C6690">
          <w:rPr>
            <w:rFonts w:ascii="Times New Roman" w:hAnsi="Times New Roman" w:cs="Times New Roman"/>
            <w:color w:val="0000FF"/>
            <w:sz w:val="26"/>
            <w:szCs w:val="26"/>
          </w:rPr>
          <w:t>3.1</w:t>
        </w:r>
      </w:hyperlink>
      <w:r w:rsidRPr="006C6690">
        <w:rPr>
          <w:rFonts w:ascii="Times New Roman" w:hAnsi="Times New Roman" w:cs="Times New Roman"/>
          <w:sz w:val="26"/>
          <w:szCs w:val="26"/>
        </w:rPr>
        <w:t xml:space="preserve"> к Положению исключить.</w:t>
      </w:r>
    </w:p>
    <w:p w14:paraId="4D16FB2E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EEEBB1" w14:textId="5A5A51EB" w:rsidR="00DE43EF" w:rsidRPr="006C6690" w:rsidRDefault="002A2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3</w:t>
      </w:r>
      <w:r w:rsidR="00DE43EF" w:rsidRPr="006C6690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со дня его официального опубликования и распространяется на правоотношения, связанные с формированием </w:t>
      </w:r>
      <w:r w:rsidR="00190158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="00DE43EF" w:rsidRPr="006C6690">
        <w:rPr>
          <w:rFonts w:ascii="Times New Roman" w:hAnsi="Times New Roman" w:cs="Times New Roman"/>
          <w:sz w:val="26"/>
          <w:szCs w:val="26"/>
        </w:rPr>
        <w:t>ных заданий на 2024 и последующие годы.</w:t>
      </w:r>
    </w:p>
    <w:p w14:paraId="14D4B879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FB5C543" w14:textId="2D03E111" w:rsidR="00DE43EF" w:rsidRPr="006C6690" w:rsidRDefault="002A27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4</w:t>
      </w:r>
      <w:r w:rsidR="00DE43EF" w:rsidRPr="006C66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43EF" w:rsidRPr="006C66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E43EF" w:rsidRPr="006C669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</w:t>
      </w:r>
      <w:r w:rsidR="00AD6B2B" w:rsidRPr="006C6690">
        <w:rPr>
          <w:rFonts w:ascii="Times New Roman" w:hAnsi="Times New Roman" w:cs="Times New Roman"/>
          <w:sz w:val="26"/>
          <w:szCs w:val="26"/>
        </w:rPr>
        <w:t xml:space="preserve">ей главы администрации </w:t>
      </w:r>
      <w:proofErr w:type="spellStart"/>
      <w:r w:rsidR="00AD6B2B"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AD6B2B" w:rsidRPr="006C6690">
        <w:rPr>
          <w:rFonts w:ascii="Times New Roman" w:hAnsi="Times New Roman" w:cs="Times New Roman"/>
          <w:sz w:val="26"/>
          <w:szCs w:val="26"/>
        </w:rPr>
        <w:t xml:space="preserve"> района по курирующим вопросам.</w:t>
      </w:r>
    </w:p>
    <w:p w14:paraId="18E68040" w14:textId="77777777" w:rsidR="003C08D5" w:rsidRPr="006C6690" w:rsidRDefault="003C08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D2D1D8" w14:textId="77777777" w:rsidR="003C08D5" w:rsidRPr="006C6690" w:rsidRDefault="003C08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5D63DF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B013BB" w14:textId="77777777" w:rsidR="006C6690" w:rsidRPr="006C6690" w:rsidRDefault="00AD6B2B" w:rsidP="005372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14:paraId="459A16A9" w14:textId="46CFCD49" w:rsidR="00DE43EF" w:rsidRPr="006C6690" w:rsidRDefault="00AD6B2B" w:rsidP="005372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                       </w:t>
      </w:r>
      <w:r w:rsidR="00537213" w:rsidRPr="006C6690">
        <w:rPr>
          <w:rFonts w:ascii="Times New Roman" w:hAnsi="Times New Roman" w:cs="Times New Roman"/>
          <w:sz w:val="26"/>
          <w:szCs w:val="26"/>
        </w:rPr>
        <w:t xml:space="preserve">     </w:t>
      </w:r>
      <w:r w:rsidRPr="006C6690">
        <w:rPr>
          <w:rFonts w:ascii="Times New Roman" w:hAnsi="Times New Roman" w:cs="Times New Roman"/>
          <w:sz w:val="26"/>
          <w:szCs w:val="26"/>
        </w:rPr>
        <w:t xml:space="preserve"> </w:t>
      </w:r>
      <w:r w:rsidR="006C6690" w:rsidRPr="006C669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6C669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Н.В.Ковалева</w:t>
      </w:r>
      <w:proofErr w:type="spellEnd"/>
    </w:p>
    <w:p w14:paraId="43642504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C7A1F3" w14:textId="77777777" w:rsidR="006C6690" w:rsidRPr="006C6690" w:rsidRDefault="006C6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DC9EC1" w14:textId="77777777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14:paraId="30C31D0B" w14:textId="77777777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Тел.91831</w:t>
      </w:r>
    </w:p>
    <w:p w14:paraId="483DFB0C" w14:textId="77777777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D4E337" w14:textId="77777777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Заместитель главы администрации –</w:t>
      </w:r>
    </w:p>
    <w:p w14:paraId="5E1D5F04" w14:textId="77777777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14:paraId="27D2F279" w14:textId="5C593C3A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         </w:t>
      </w:r>
      <w:bookmarkStart w:id="0" w:name="_GoBack"/>
      <w:bookmarkEnd w:id="0"/>
      <w:r w:rsidRPr="006C669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14:paraId="62ACD383" w14:textId="77777777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3B3457" w14:textId="6668746E" w:rsidR="006C6690" w:rsidRPr="006C6690" w:rsidRDefault="006C6690" w:rsidP="006C6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Ведущий специалист                                                                          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С.В.Сныткин</w:t>
      </w:r>
      <w:proofErr w:type="spellEnd"/>
    </w:p>
    <w:p w14:paraId="35C0C1EE" w14:textId="77777777" w:rsidR="006C6690" w:rsidRPr="006C6690" w:rsidRDefault="006C6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ECD933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55760E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E0AACB" w14:textId="77777777" w:rsidR="00DE43EF" w:rsidRPr="006C6690" w:rsidRDefault="00DE43E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3052E19" w14:textId="77777777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08C654C5" w14:textId="2239AC61" w:rsidR="00DE43EF" w:rsidRPr="006C6690" w:rsidRDefault="00AC68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6C669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3BAEBB52" w14:textId="7F8EEF39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от </w:t>
      </w:r>
      <w:r w:rsidR="004165EF">
        <w:rPr>
          <w:rFonts w:ascii="Times New Roman" w:hAnsi="Times New Roman" w:cs="Times New Roman"/>
          <w:sz w:val="26"/>
          <w:szCs w:val="26"/>
        </w:rPr>
        <w:t>26.12.</w:t>
      </w:r>
      <w:r w:rsidRPr="006C6690">
        <w:rPr>
          <w:rFonts w:ascii="Times New Roman" w:hAnsi="Times New Roman" w:cs="Times New Roman"/>
          <w:sz w:val="26"/>
          <w:szCs w:val="26"/>
        </w:rPr>
        <w:t xml:space="preserve">2023 г. N </w:t>
      </w:r>
      <w:r w:rsidR="004165EF">
        <w:rPr>
          <w:rFonts w:ascii="Times New Roman" w:hAnsi="Times New Roman" w:cs="Times New Roman"/>
          <w:sz w:val="26"/>
          <w:szCs w:val="26"/>
        </w:rPr>
        <w:t>845</w:t>
      </w:r>
    </w:p>
    <w:p w14:paraId="395503A5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799607" w14:textId="77777777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"Приложение 1.1</w:t>
      </w:r>
    </w:p>
    <w:p w14:paraId="0C7D5028" w14:textId="77777777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к Положению о формировании</w:t>
      </w:r>
    </w:p>
    <w:p w14:paraId="3E78B831" w14:textId="01D7BD73" w:rsidR="00DE43EF" w:rsidRPr="006C6690" w:rsidRDefault="00AC68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="00DE43EF" w:rsidRPr="006C6690">
        <w:rPr>
          <w:rFonts w:ascii="Times New Roman" w:hAnsi="Times New Roman" w:cs="Times New Roman"/>
          <w:sz w:val="26"/>
          <w:szCs w:val="26"/>
        </w:rPr>
        <w:t>ного задания</w:t>
      </w:r>
    </w:p>
    <w:p w14:paraId="383F0957" w14:textId="04091E7B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AC68DA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>ных услуг</w:t>
      </w:r>
    </w:p>
    <w:p w14:paraId="65562AC4" w14:textId="77777777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(выполнение работ) в отношении</w:t>
      </w:r>
    </w:p>
    <w:p w14:paraId="35B38B14" w14:textId="5AEB3384" w:rsidR="00DE43EF" w:rsidRPr="006C6690" w:rsidRDefault="00AC68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="00DE43EF" w:rsidRPr="006C6690">
        <w:rPr>
          <w:rFonts w:ascii="Times New Roman" w:hAnsi="Times New Roman" w:cs="Times New Roman"/>
          <w:sz w:val="26"/>
          <w:szCs w:val="26"/>
        </w:rPr>
        <w:t>ных учреждений</w:t>
      </w:r>
    </w:p>
    <w:p w14:paraId="43EB4AFE" w14:textId="0E3D43C2" w:rsidR="00DE43EF" w:rsidRPr="006C6690" w:rsidRDefault="00AC68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C6690">
        <w:rPr>
          <w:rFonts w:ascii="Times New Roman" w:hAnsi="Times New Roman" w:cs="Times New Roman"/>
          <w:sz w:val="26"/>
          <w:szCs w:val="26"/>
        </w:rPr>
        <w:t>Кле</w:t>
      </w:r>
      <w:r w:rsidR="00A85A2C" w:rsidRPr="006C6690">
        <w:rPr>
          <w:rFonts w:ascii="Times New Roman" w:hAnsi="Times New Roman" w:cs="Times New Roman"/>
          <w:sz w:val="26"/>
          <w:szCs w:val="26"/>
        </w:rPr>
        <w:t>тнянского</w:t>
      </w:r>
      <w:proofErr w:type="spellEnd"/>
      <w:r w:rsidR="00A85A2C" w:rsidRPr="006C669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E43EF" w:rsidRPr="006C669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E43EF" w:rsidRPr="006C6690">
        <w:rPr>
          <w:rFonts w:ascii="Times New Roman" w:hAnsi="Times New Roman" w:cs="Times New Roman"/>
          <w:sz w:val="26"/>
          <w:szCs w:val="26"/>
        </w:rPr>
        <w:t>финансовом</w:t>
      </w:r>
      <w:proofErr w:type="gramEnd"/>
    </w:p>
    <w:p w14:paraId="34A8CC1D" w14:textId="77777777" w:rsidR="00DE43EF" w:rsidRPr="006C6690" w:rsidRDefault="00DE43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C6690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 xml:space="preserve"> выполнения</w:t>
      </w:r>
    </w:p>
    <w:p w14:paraId="4AAB4635" w14:textId="11F5F0C6" w:rsidR="00DE43EF" w:rsidRPr="006C6690" w:rsidRDefault="00A85A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="00DE43EF" w:rsidRPr="006C6690">
        <w:rPr>
          <w:rFonts w:ascii="Times New Roman" w:hAnsi="Times New Roman" w:cs="Times New Roman"/>
          <w:sz w:val="26"/>
          <w:szCs w:val="26"/>
        </w:rPr>
        <w:t>ного задания</w:t>
      </w:r>
    </w:p>
    <w:p w14:paraId="27B138A5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7"/>
        <w:gridCol w:w="1453"/>
        <w:gridCol w:w="1454"/>
        <w:gridCol w:w="397"/>
        <w:gridCol w:w="453"/>
        <w:gridCol w:w="1701"/>
        <w:gridCol w:w="316"/>
        <w:gridCol w:w="1241"/>
      </w:tblGrid>
      <w:tr w:rsidR="00DE43EF" w:rsidRPr="006C6690" w14:paraId="7645DEC8" w14:textId="7777777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D6E02A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52629D5F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  <w:p w14:paraId="2C3C37D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1D378714" w14:textId="000F7884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ного учреждения)</w:t>
            </w:r>
          </w:p>
        </w:tc>
      </w:tr>
      <w:tr w:rsidR="00DE43EF" w:rsidRPr="006C6690" w14:paraId="638BC263" w14:textId="77777777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1809AA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DBA36E9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1BD969AE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EB7F46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7227019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58587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00906D61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0D3D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1FD599CA" w14:textId="7777777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AD28C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"___" _________________ 20__ г.</w:t>
            </w:r>
          </w:p>
          <w:p w14:paraId="2501575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7FAB26" w14:textId="66670C3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60"/>
            <w:bookmarkEnd w:id="1"/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показателей объема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ных услуг (работ), содержащихся в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ном задании N ___ на 20__ год и на плановый период 20__ и 20__ годов</w:t>
            </w:r>
          </w:p>
        </w:tc>
      </w:tr>
      <w:tr w:rsidR="00DE43EF" w:rsidRPr="006C6690" w14:paraId="31CB4807" w14:textId="7777777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798AB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8D2DF9B" w14:textId="7777777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96FB3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B86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DCE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E43EF" w:rsidRPr="006C6690" w14:paraId="70163575" w14:textId="7777777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D91C3F" w14:textId="0069D177" w:rsidR="00DE43EF" w:rsidRPr="006C6690" w:rsidRDefault="00A85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</w:t>
            </w:r>
            <w:r w:rsidR="00DE43EF"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ного учреждения </w:t>
            </w:r>
          </w:p>
          <w:p w14:paraId="201D55AF" w14:textId="5E5B97BA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14:paraId="206CE847" w14:textId="7AD8B1EE" w:rsidR="00DE43EF" w:rsidRPr="006C6690" w:rsidRDefault="00DE43EF" w:rsidP="00524D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7AD22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proofErr w:type="gramStart"/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14:paraId="6059B3D0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0D2" w14:textId="77777777" w:rsidR="00DE43EF" w:rsidRPr="006C6690" w:rsidRDefault="00416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>
              <w:r w:rsidR="00DE43EF" w:rsidRPr="006C6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0506001</w:t>
              </w:r>
            </w:hyperlink>
          </w:p>
        </w:tc>
      </w:tr>
      <w:tr w:rsidR="00DE43EF" w:rsidRPr="006C6690" w14:paraId="166D39F0" w14:textId="7777777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DBC5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04D85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5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4901F80A" w14:textId="77777777">
        <w:tblPrEx>
          <w:tblBorders>
            <w:right w:val="single" w:sz="4" w:space="0" w:color="auto"/>
          </w:tblBorders>
        </w:tblPrEx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45EF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CEF97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26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969B71C" w14:textId="77777777">
        <w:tblPrEx>
          <w:tblBorders>
            <w:right w:val="single" w:sz="4" w:space="0" w:color="auto"/>
          </w:tblBorders>
        </w:tblPrEx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585ED" w14:textId="3AA7E612" w:rsidR="00DE43EF" w:rsidRPr="006C6690" w:rsidRDefault="00DE43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Часть 1. Сведения об оказываемых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ных услугах</w:t>
            </w:r>
          </w:p>
          <w:p w14:paraId="623FBD5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EE61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Раздел ___</w:t>
            </w:r>
          </w:p>
          <w:p w14:paraId="67DE623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КБК _____________________________</w:t>
            </w:r>
          </w:p>
        </w:tc>
      </w:tr>
      <w:tr w:rsidR="00DE43EF" w:rsidRPr="006C6690" w14:paraId="14AE68EE" w14:textId="77777777">
        <w:tblPrEx>
          <w:tblBorders>
            <w:right w:val="single" w:sz="4" w:space="0" w:color="auto"/>
          </w:tblBorders>
        </w:tblPrEx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287AF" w14:textId="5908A57B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услуги:</w:t>
            </w:r>
          </w:p>
          <w:p w14:paraId="413C2E99" w14:textId="662EDEDC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14:paraId="3CD47E3F" w14:textId="4258998B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</w:t>
            </w:r>
          </w:p>
          <w:p w14:paraId="3EFC087C" w14:textId="5C072ECE" w:rsidR="00DE43EF" w:rsidRPr="006C6690" w:rsidRDefault="00DE43EF" w:rsidP="00524D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E4F77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Код по общероссийскому 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базовому перечню или региональному перечню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0F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1C9E0FA3" w14:textId="77777777"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C41F7" w14:textId="011300F9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Категории потребителей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услуги: ____________________________________</w:t>
            </w:r>
          </w:p>
          <w:p w14:paraId="457B497E" w14:textId="1A9B6F5A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14:paraId="25BF396C" w14:textId="3BF35ECE" w:rsidR="00DE43EF" w:rsidRPr="006C6690" w:rsidRDefault="00DE43EF" w:rsidP="00524D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ABC2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FF3F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71D419D" w14:textId="77777777">
        <w:tc>
          <w:tcPr>
            <w:tcW w:w="9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CAA4B2" w14:textId="4825F495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3. Показатели, характеризующие объем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услуги:</w:t>
            </w:r>
          </w:p>
        </w:tc>
      </w:tr>
    </w:tbl>
    <w:p w14:paraId="186B151B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685"/>
        <w:gridCol w:w="2175"/>
        <w:gridCol w:w="2293"/>
      </w:tblGrid>
      <w:tr w:rsidR="00DE43EF" w:rsidRPr="006C6690" w14:paraId="4E977EF6" w14:textId="77777777">
        <w:tc>
          <w:tcPr>
            <w:tcW w:w="913" w:type="dxa"/>
          </w:tcPr>
          <w:p w14:paraId="5F1563F4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5860" w:type="dxa"/>
            <w:gridSpan w:val="2"/>
          </w:tcPr>
          <w:p w14:paraId="52A87BD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93" w:type="dxa"/>
          </w:tcPr>
          <w:p w14:paraId="24A44FD6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E43EF" w:rsidRPr="006C6690" w14:paraId="6D0C8300" w14:textId="77777777">
        <w:tc>
          <w:tcPr>
            <w:tcW w:w="9066" w:type="dxa"/>
            <w:gridSpan w:val="4"/>
          </w:tcPr>
          <w:p w14:paraId="24EE8261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обособленного структурного подразделения</w:t>
            </w:r>
          </w:p>
        </w:tc>
      </w:tr>
      <w:tr w:rsidR="00DE43EF" w:rsidRPr="006C6690" w14:paraId="213BA78D" w14:textId="77777777">
        <w:tc>
          <w:tcPr>
            <w:tcW w:w="913" w:type="dxa"/>
          </w:tcPr>
          <w:p w14:paraId="140A86F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60" w:type="dxa"/>
            <w:gridSpan w:val="2"/>
          </w:tcPr>
          <w:p w14:paraId="72E7B3C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293" w:type="dxa"/>
            <w:vAlign w:val="center"/>
          </w:tcPr>
          <w:p w14:paraId="3DE8A62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588D1BB" w14:textId="77777777">
        <w:tc>
          <w:tcPr>
            <w:tcW w:w="913" w:type="dxa"/>
          </w:tcPr>
          <w:p w14:paraId="08977D3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vMerge w:val="restart"/>
          </w:tcPr>
          <w:p w14:paraId="36ABEBF8" w14:textId="67C5BB2F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Показатели, характеризующие содержание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2175" w:type="dxa"/>
          </w:tcPr>
          <w:p w14:paraId="7C88510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14:paraId="14993B6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09324831" w14:textId="77777777">
        <w:tc>
          <w:tcPr>
            <w:tcW w:w="913" w:type="dxa"/>
          </w:tcPr>
          <w:p w14:paraId="7CE2E1AD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vMerge/>
          </w:tcPr>
          <w:p w14:paraId="26F8958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14:paraId="298CE9E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14:paraId="1DF633E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290F66EB" w14:textId="77777777">
        <w:tc>
          <w:tcPr>
            <w:tcW w:w="913" w:type="dxa"/>
          </w:tcPr>
          <w:p w14:paraId="69082B68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vMerge/>
          </w:tcPr>
          <w:p w14:paraId="79762A0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14:paraId="4537CC1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14:paraId="089DCEB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18B7A86E" w14:textId="77777777">
        <w:tc>
          <w:tcPr>
            <w:tcW w:w="913" w:type="dxa"/>
          </w:tcPr>
          <w:p w14:paraId="4EEC208F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  <w:vMerge w:val="restart"/>
          </w:tcPr>
          <w:p w14:paraId="53A9E9F6" w14:textId="647238FA" w:rsidR="00DE43EF" w:rsidRPr="006C6690" w:rsidRDefault="00DE43EF" w:rsidP="00A85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ующие условия (формы) оказания 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2175" w:type="dxa"/>
          </w:tcPr>
          <w:p w14:paraId="38815E4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14:paraId="560BAB4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3538029A" w14:textId="77777777">
        <w:tc>
          <w:tcPr>
            <w:tcW w:w="913" w:type="dxa"/>
            <w:vAlign w:val="center"/>
          </w:tcPr>
          <w:p w14:paraId="58C5365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vMerge/>
          </w:tcPr>
          <w:p w14:paraId="20C1774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14:paraId="390A8F7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293" w:type="dxa"/>
            <w:vAlign w:val="center"/>
          </w:tcPr>
          <w:p w14:paraId="652E1DB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C89C19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192FDD" w14:textId="6E951E94" w:rsidR="00DE43EF" w:rsidRPr="006C6690" w:rsidRDefault="00DE43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объем </w:t>
      </w:r>
      <w:r w:rsidR="00A85A2C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>ной услуги</w:t>
      </w:r>
    </w:p>
    <w:p w14:paraId="404E27BF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691"/>
        <w:gridCol w:w="3288"/>
        <w:gridCol w:w="1294"/>
        <w:gridCol w:w="1671"/>
        <w:gridCol w:w="1171"/>
      </w:tblGrid>
      <w:tr w:rsidR="00DE43EF" w:rsidRPr="006C6690" w14:paraId="03BF862D" w14:textId="77777777">
        <w:tc>
          <w:tcPr>
            <w:tcW w:w="914" w:type="dxa"/>
            <w:vMerge w:val="restart"/>
          </w:tcPr>
          <w:p w14:paraId="1157AAF9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N &lt;1&gt;</w:t>
            </w:r>
          </w:p>
        </w:tc>
        <w:tc>
          <w:tcPr>
            <w:tcW w:w="691" w:type="dxa"/>
          </w:tcPr>
          <w:p w14:paraId="6B46CB1A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7.N</w:t>
            </w:r>
          </w:p>
        </w:tc>
        <w:tc>
          <w:tcPr>
            <w:tcW w:w="3288" w:type="dxa"/>
            <w:vMerge w:val="restart"/>
          </w:tcPr>
          <w:p w14:paraId="15EA8A93" w14:textId="7BA2A5AF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объема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2965" w:type="dxa"/>
            <w:gridSpan w:val="2"/>
          </w:tcPr>
          <w:p w14:paraId="61D2F30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1" w:type="dxa"/>
            <w:vAlign w:val="center"/>
          </w:tcPr>
          <w:p w14:paraId="74C34F2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5E0D349" w14:textId="77777777">
        <w:tc>
          <w:tcPr>
            <w:tcW w:w="914" w:type="dxa"/>
            <w:vMerge/>
          </w:tcPr>
          <w:p w14:paraId="658B101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22F50E7C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8.N</w:t>
            </w:r>
          </w:p>
        </w:tc>
        <w:tc>
          <w:tcPr>
            <w:tcW w:w="3288" w:type="dxa"/>
            <w:vMerge/>
          </w:tcPr>
          <w:p w14:paraId="2E39738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 w:val="restart"/>
          </w:tcPr>
          <w:p w14:paraId="6D10E82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4">
              <w:r w:rsidRPr="006C6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671" w:type="dxa"/>
          </w:tcPr>
          <w:p w14:paraId="3CA6837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71" w:type="dxa"/>
            <w:vAlign w:val="center"/>
          </w:tcPr>
          <w:p w14:paraId="5B0E7D1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21C3C539" w14:textId="77777777">
        <w:tc>
          <w:tcPr>
            <w:tcW w:w="914" w:type="dxa"/>
            <w:vMerge/>
          </w:tcPr>
          <w:p w14:paraId="2D1676C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51D69EC8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9.N</w:t>
            </w:r>
          </w:p>
        </w:tc>
        <w:tc>
          <w:tcPr>
            <w:tcW w:w="3288" w:type="dxa"/>
            <w:vMerge/>
          </w:tcPr>
          <w:p w14:paraId="3196423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14:paraId="6C77E0F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14:paraId="4DFF716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71" w:type="dxa"/>
            <w:vAlign w:val="center"/>
          </w:tcPr>
          <w:p w14:paraId="5BAD488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26BFAA4" w14:textId="77777777">
        <w:tc>
          <w:tcPr>
            <w:tcW w:w="914" w:type="dxa"/>
            <w:vMerge/>
          </w:tcPr>
          <w:p w14:paraId="6E71EA4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2336A0EF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10.N</w:t>
            </w:r>
          </w:p>
        </w:tc>
        <w:tc>
          <w:tcPr>
            <w:tcW w:w="3288" w:type="dxa"/>
            <w:vMerge w:val="restart"/>
          </w:tcPr>
          <w:p w14:paraId="01C8A833" w14:textId="09B5E4E1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объема </w:t>
            </w:r>
            <w:r w:rsidR="00A85A2C" w:rsidRPr="006C669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2965" w:type="dxa"/>
            <w:gridSpan w:val="2"/>
          </w:tcPr>
          <w:p w14:paraId="09E968E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(очередной финансовый год)</w:t>
            </w:r>
          </w:p>
        </w:tc>
        <w:tc>
          <w:tcPr>
            <w:tcW w:w="1171" w:type="dxa"/>
            <w:vAlign w:val="center"/>
          </w:tcPr>
          <w:p w14:paraId="5A6AE8A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34B24D4E" w14:textId="77777777">
        <w:tc>
          <w:tcPr>
            <w:tcW w:w="914" w:type="dxa"/>
            <w:vMerge/>
          </w:tcPr>
          <w:p w14:paraId="137B480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7B874EAB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11.N</w:t>
            </w:r>
          </w:p>
        </w:tc>
        <w:tc>
          <w:tcPr>
            <w:tcW w:w="3288" w:type="dxa"/>
            <w:vMerge/>
          </w:tcPr>
          <w:p w14:paraId="10E1E85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459A180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(1-й год планового периода)</w:t>
            </w:r>
          </w:p>
        </w:tc>
        <w:tc>
          <w:tcPr>
            <w:tcW w:w="1171" w:type="dxa"/>
            <w:vAlign w:val="center"/>
          </w:tcPr>
          <w:p w14:paraId="4397E17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33F7864D" w14:textId="77777777">
        <w:tc>
          <w:tcPr>
            <w:tcW w:w="914" w:type="dxa"/>
            <w:vMerge/>
          </w:tcPr>
          <w:p w14:paraId="374C7B7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0C291458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12.N</w:t>
            </w:r>
          </w:p>
        </w:tc>
        <w:tc>
          <w:tcPr>
            <w:tcW w:w="3288" w:type="dxa"/>
            <w:vMerge/>
          </w:tcPr>
          <w:p w14:paraId="1EFE297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1789AE9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20__ год (2-й год </w:t>
            </w:r>
            <w:r w:rsidRPr="006C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планового периода)</w:t>
            </w:r>
          </w:p>
        </w:tc>
        <w:tc>
          <w:tcPr>
            <w:tcW w:w="1171" w:type="dxa"/>
            <w:vAlign w:val="center"/>
          </w:tcPr>
          <w:p w14:paraId="17FBDA6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2937D82D" w14:textId="77777777">
        <w:tc>
          <w:tcPr>
            <w:tcW w:w="914" w:type="dxa"/>
            <w:vMerge/>
          </w:tcPr>
          <w:p w14:paraId="39E817B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17E34005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13.N</w:t>
            </w:r>
          </w:p>
        </w:tc>
        <w:tc>
          <w:tcPr>
            <w:tcW w:w="3288" w:type="dxa"/>
            <w:vMerge w:val="restart"/>
          </w:tcPr>
          <w:p w14:paraId="041BC68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2965" w:type="dxa"/>
            <w:gridSpan w:val="2"/>
          </w:tcPr>
          <w:p w14:paraId="389CD4A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  <w:tc>
          <w:tcPr>
            <w:tcW w:w="1171" w:type="dxa"/>
            <w:vAlign w:val="center"/>
          </w:tcPr>
          <w:p w14:paraId="7397FFA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49A6B120" w14:textId="77777777">
        <w:tc>
          <w:tcPr>
            <w:tcW w:w="914" w:type="dxa"/>
            <w:vMerge/>
          </w:tcPr>
          <w:p w14:paraId="5E6D11D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19521044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14.N</w:t>
            </w:r>
          </w:p>
        </w:tc>
        <w:tc>
          <w:tcPr>
            <w:tcW w:w="3288" w:type="dxa"/>
            <w:vMerge/>
          </w:tcPr>
          <w:p w14:paraId="7C46CC2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4312F10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в абсолютных показателях</w:t>
            </w:r>
          </w:p>
        </w:tc>
        <w:tc>
          <w:tcPr>
            <w:tcW w:w="1171" w:type="dxa"/>
            <w:vAlign w:val="center"/>
          </w:tcPr>
          <w:p w14:paraId="48B4582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626DE948" w14:textId="77777777">
        <w:tc>
          <w:tcPr>
            <w:tcW w:w="914" w:type="dxa"/>
            <w:vMerge/>
          </w:tcPr>
          <w:p w14:paraId="1AE5F41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02D2CE1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15.N</w:t>
            </w:r>
          </w:p>
        </w:tc>
        <w:tc>
          <w:tcPr>
            <w:tcW w:w="3288" w:type="dxa"/>
            <w:vMerge w:val="restart"/>
          </w:tcPr>
          <w:p w14:paraId="6C37E0E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Размер платы (цена, тариф)</w:t>
            </w:r>
          </w:p>
        </w:tc>
        <w:tc>
          <w:tcPr>
            <w:tcW w:w="2965" w:type="dxa"/>
            <w:gridSpan w:val="2"/>
          </w:tcPr>
          <w:p w14:paraId="36BBD46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(очередной финансовый год)</w:t>
            </w:r>
          </w:p>
        </w:tc>
        <w:tc>
          <w:tcPr>
            <w:tcW w:w="1171" w:type="dxa"/>
            <w:vAlign w:val="center"/>
          </w:tcPr>
          <w:p w14:paraId="5ECFBC0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F32CCD8" w14:textId="77777777">
        <w:tc>
          <w:tcPr>
            <w:tcW w:w="914" w:type="dxa"/>
            <w:vMerge/>
          </w:tcPr>
          <w:p w14:paraId="2D9B4F9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3A4924EE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16.N</w:t>
            </w:r>
          </w:p>
        </w:tc>
        <w:tc>
          <w:tcPr>
            <w:tcW w:w="3288" w:type="dxa"/>
            <w:vMerge/>
          </w:tcPr>
          <w:p w14:paraId="231A867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4BA5726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(1-й год планового периода)</w:t>
            </w:r>
          </w:p>
        </w:tc>
        <w:tc>
          <w:tcPr>
            <w:tcW w:w="1171" w:type="dxa"/>
            <w:vAlign w:val="center"/>
          </w:tcPr>
          <w:p w14:paraId="2523885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303F5121" w14:textId="77777777">
        <w:tc>
          <w:tcPr>
            <w:tcW w:w="914" w:type="dxa"/>
            <w:vMerge/>
          </w:tcPr>
          <w:p w14:paraId="3AE966B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27174C8F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17.N</w:t>
            </w:r>
          </w:p>
        </w:tc>
        <w:tc>
          <w:tcPr>
            <w:tcW w:w="3288" w:type="dxa"/>
            <w:vMerge/>
          </w:tcPr>
          <w:p w14:paraId="43E0D30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230BAB0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(2-й год планового периода)</w:t>
            </w:r>
          </w:p>
        </w:tc>
        <w:tc>
          <w:tcPr>
            <w:tcW w:w="1171" w:type="dxa"/>
            <w:vAlign w:val="center"/>
          </w:tcPr>
          <w:p w14:paraId="11ACE0F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1819F6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154"/>
        <w:gridCol w:w="1689"/>
      </w:tblGrid>
      <w:tr w:rsidR="00DE43EF" w:rsidRPr="006C6690" w14:paraId="051B9551" w14:textId="77777777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8A3F9" w14:textId="77777777" w:rsidR="00DE43EF" w:rsidRPr="006C6690" w:rsidRDefault="00DE43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Часть 2. Сведения о выполняемых работах</w:t>
            </w:r>
          </w:p>
          <w:p w14:paraId="23A7446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F6E433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Раздел ___</w:t>
            </w:r>
          </w:p>
          <w:p w14:paraId="349D63C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0893D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КБК ________________________</w:t>
            </w:r>
          </w:p>
        </w:tc>
      </w:tr>
      <w:tr w:rsidR="00DE43EF" w:rsidRPr="006C6690" w14:paraId="2D6B8D0C" w14:textId="77777777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BF67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429CF06F" w14:textId="77777777">
        <w:tblPrEx>
          <w:tblBorders>
            <w:right w:val="single" w:sz="4" w:space="0" w:color="auto"/>
          </w:tblBorders>
        </w:tblPrEx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120EE05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работы:</w:t>
            </w:r>
          </w:p>
          <w:p w14:paraId="5FC09742" w14:textId="0288D743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14:paraId="7A77A746" w14:textId="56B6D152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14:paraId="5B5922A3" w14:textId="2EE4CFE9" w:rsidR="00DE43EF" w:rsidRPr="006C6690" w:rsidRDefault="00DE43EF" w:rsidP="00524D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2AAF3" w14:textId="77777777" w:rsidR="00DE43EF" w:rsidRPr="006C6690" w:rsidRDefault="00DE43E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6A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66EA5B8A" w14:textId="77777777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19C0ABA4" w14:textId="1B08E3B4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работы:</w:t>
            </w:r>
          </w:p>
          <w:p w14:paraId="0F8579D7" w14:textId="077C361A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14:paraId="0E9FD69E" w14:textId="3F1443DC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_____________________________________.</w:t>
            </w:r>
          </w:p>
          <w:p w14:paraId="24F9370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3. Показатели, характеризующие объем работы: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FDF6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C6B744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91"/>
        <w:gridCol w:w="3061"/>
        <w:gridCol w:w="340"/>
        <w:gridCol w:w="1294"/>
        <w:gridCol w:w="550"/>
        <w:gridCol w:w="1122"/>
        <w:gridCol w:w="1077"/>
      </w:tblGrid>
      <w:tr w:rsidR="00DE43EF" w:rsidRPr="006C6690" w14:paraId="7C9E5717" w14:textId="77777777">
        <w:tc>
          <w:tcPr>
            <w:tcW w:w="913" w:type="dxa"/>
          </w:tcPr>
          <w:p w14:paraId="2D718864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5936" w:type="dxa"/>
            <w:gridSpan w:val="5"/>
          </w:tcPr>
          <w:p w14:paraId="778A324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99" w:type="dxa"/>
            <w:gridSpan w:val="2"/>
          </w:tcPr>
          <w:p w14:paraId="0BB6BDDC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E43EF" w:rsidRPr="006C6690" w14:paraId="0A75032D" w14:textId="77777777">
        <w:tc>
          <w:tcPr>
            <w:tcW w:w="9048" w:type="dxa"/>
            <w:gridSpan w:val="8"/>
          </w:tcPr>
          <w:p w14:paraId="61801A1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обособленного структурного подразделения</w:t>
            </w:r>
          </w:p>
        </w:tc>
      </w:tr>
      <w:tr w:rsidR="00DE43EF" w:rsidRPr="006C6690" w14:paraId="7906DA80" w14:textId="77777777">
        <w:tc>
          <w:tcPr>
            <w:tcW w:w="913" w:type="dxa"/>
          </w:tcPr>
          <w:p w14:paraId="460798A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6" w:type="dxa"/>
            <w:gridSpan w:val="5"/>
            <w:vAlign w:val="center"/>
          </w:tcPr>
          <w:p w14:paraId="2C775D0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199" w:type="dxa"/>
            <w:gridSpan w:val="2"/>
            <w:vAlign w:val="center"/>
          </w:tcPr>
          <w:p w14:paraId="7A39087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111927C8" w14:textId="77777777">
        <w:tc>
          <w:tcPr>
            <w:tcW w:w="913" w:type="dxa"/>
          </w:tcPr>
          <w:p w14:paraId="16F96AE5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52" w:type="dxa"/>
            <w:gridSpan w:val="2"/>
            <w:vMerge w:val="restart"/>
          </w:tcPr>
          <w:p w14:paraId="7986998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содержание работы</w:t>
            </w:r>
          </w:p>
        </w:tc>
        <w:tc>
          <w:tcPr>
            <w:tcW w:w="2184" w:type="dxa"/>
            <w:gridSpan w:val="3"/>
          </w:tcPr>
          <w:p w14:paraId="3BBD7F3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14:paraId="6FC5C4B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62962211" w14:textId="77777777">
        <w:tc>
          <w:tcPr>
            <w:tcW w:w="913" w:type="dxa"/>
          </w:tcPr>
          <w:p w14:paraId="0D17E23A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52" w:type="dxa"/>
            <w:gridSpan w:val="2"/>
            <w:vMerge/>
          </w:tcPr>
          <w:p w14:paraId="684E71E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gridSpan w:val="3"/>
          </w:tcPr>
          <w:p w14:paraId="2473C86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14:paraId="08DB5D4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1F86C6A4" w14:textId="77777777">
        <w:tc>
          <w:tcPr>
            <w:tcW w:w="913" w:type="dxa"/>
          </w:tcPr>
          <w:p w14:paraId="34A5C5A3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2" w:type="dxa"/>
            <w:gridSpan w:val="2"/>
            <w:vMerge/>
          </w:tcPr>
          <w:p w14:paraId="569BC16D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gridSpan w:val="3"/>
          </w:tcPr>
          <w:p w14:paraId="305849D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14:paraId="46149AE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75A33E3A" w14:textId="77777777">
        <w:tc>
          <w:tcPr>
            <w:tcW w:w="913" w:type="dxa"/>
          </w:tcPr>
          <w:p w14:paraId="107F42B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752" w:type="dxa"/>
            <w:gridSpan w:val="2"/>
            <w:vMerge w:val="restart"/>
          </w:tcPr>
          <w:p w14:paraId="7D2E543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условия (формы) выполнения работы</w:t>
            </w:r>
          </w:p>
        </w:tc>
        <w:tc>
          <w:tcPr>
            <w:tcW w:w="2184" w:type="dxa"/>
            <w:gridSpan w:val="3"/>
          </w:tcPr>
          <w:p w14:paraId="7561D2F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14:paraId="44E739D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3C2C8E81" w14:textId="77777777">
        <w:tc>
          <w:tcPr>
            <w:tcW w:w="913" w:type="dxa"/>
          </w:tcPr>
          <w:p w14:paraId="129735B4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52" w:type="dxa"/>
            <w:gridSpan w:val="2"/>
            <w:vMerge/>
          </w:tcPr>
          <w:p w14:paraId="4DF3ECF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gridSpan w:val="3"/>
          </w:tcPr>
          <w:p w14:paraId="21D6B0E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199" w:type="dxa"/>
            <w:gridSpan w:val="2"/>
            <w:vAlign w:val="center"/>
          </w:tcPr>
          <w:p w14:paraId="444C3F7E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50F710A6" w14:textId="77777777">
        <w:tc>
          <w:tcPr>
            <w:tcW w:w="9048" w:type="dxa"/>
            <w:gridSpan w:val="8"/>
            <w:vAlign w:val="center"/>
          </w:tcPr>
          <w:p w14:paraId="1463BA84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объем работы</w:t>
            </w:r>
          </w:p>
        </w:tc>
      </w:tr>
      <w:tr w:rsidR="00DE43EF" w:rsidRPr="006C6690" w14:paraId="0BC568AC" w14:textId="77777777">
        <w:tc>
          <w:tcPr>
            <w:tcW w:w="913" w:type="dxa"/>
            <w:vMerge w:val="restart"/>
          </w:tcPr>
          <w:p w14:paraId="3146A113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N &lt;1&gt;</w:t>
            </w:r>
          </w:p>
        </w:tc>
        <w:tc>
          <w:tcPr>
            <w:tcW w:w="691" w:type="dxa"/>
          </w:tcPr>
          <w:p w14:paraId="7D9E1789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7.N</w:t>
            </w:r>
          </w:p>
        </w:tc>
        <w:tc>
          <w:tcPr>
            <w:tcW w:w="3401" w:type="dxa"/>
            <w:gridSpan w:val="2"/>
            <w:vMerge w:val="restart"/>
          </w:tcPr>
          <w:p w14:paraId="34F9E77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  <w:tc>
          <w:tcPr>
            <w:tcW w:w="2966" w:type="dxa"/>
            <w:gridSpan w:val="3"/>
          </w:tcPr>
          <w:p w14:paraId="7231B47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14:paraId="77E448A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718480CF" w14:textId="77777777">
        <w:tc>
          <w:tcPr>
            <w:tcW w:w="913" w:type="dxa"/>
            <w:vMerge/>
          </w:tcPr>
          <w:p w14:paraId="2F4D552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44C82AEE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8.N</w:t>
            </w:r>
          </w:p>
        </w:tc>
        <w:tc>
          <w:tcPr>
            <w:tcW w:w="3401" w:type="dxa"/>
            <w:gridSpan w:val="2"/>
            <w:vMerge/>
          </w:tcPr>
          <w:p w14:paraId="4E23D90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 w:val="restart"/>
          </w:tcPr>
          <w:p w14:paraId="5049E950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5">
              <w:r w:rsidRPr="006C6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672" w:type="dxa"/>
            <w:gridSpan w:val="2"/>
          </w:tcPr>
          <w:p w14:paraId="3E8880F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14:paraId="15C995C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6DB3CB52" w14:textId="77777777">
        <w:tc>
          <w:tcPr>
            <w:tcW w:w="913" w:type="dxa"/>
            <w:vMerge/>
          </w:tcPr>
          <w:p w14:paraId="034E6CE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72B49C6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9.N</w:t>
            </w:r>
          </w:p>
        </w:tc>
        <w:tc>
          <w:tcPr>
            <w:tcW w:w="3401" w:type="dxa"/>
            <w:gridSpan w:val="2"/>
            <w:vMerge/>
          </w:tcPr>
          <w:p w14:paraId="15E0138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14:paraId="5058F36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14:paraId="7F7DE74A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77" w:type="dxa"/>
            <w:vAlign w:val="center"/>
          </w:tcPr>
          <w:p w14:paraId="1C1F0948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795A4A97" w14:textId="77777777">
        <w:tc>
          <w:tcPr>
            <w:tcW w:w="913" w:type="dxa"/>
            <w:vMerge/>
          </w:tcPr>
          <w:p w14:paraId="258C038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076FF38A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10.N</w:t>
            </w:r>
          </w:p>
        </w:tc>
        <w:tc>
          <w:tcPr>
            <w:tcW w:w="3401" w:type="dxa"/>
            <w:gridSpan w:val="2"/>
            <w:vMerge w:val="restart"/>
          </w:tcPr>
          <w:p w14:paraId="6CDEB006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  <w:tc>
          <w:tcPr>
            <w:tcW w:w="2966" w:type="dxa"/>
            <w:gridSpan w:val="3"/>
          </w:tcPr>
          <w:p w14:paraId="3613CD8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14:paraId="30C10E9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2A57E035" w14:textId="77777777">
        <w:tc>
          <w:tcPr>
            <w:tcW w:w="913" w:type="dxa"/>
            <w:vMerge/>
          </w:tcPr>
          <w:p w14:paraId="17EC6D7B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6430CD71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11.N</w:t>
            </w:r>
          </w:p>
        </w:tc>
        <w:tc>
          <w:tcPr>
            <w:tcW w:w="3401" w:type="dxa"/>
            <w:gridSpan w:val="2"/>
            <w:vMerge/>
          </w:tcPr>
          <w:p w14:paraId="3F46460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</w:tcPr>
          <w:p w14:paraId="05F8B26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(1-й год планового периода)</w:t>
            </w:r>
          </w:p>
        </w:tc>
        <w:tc>
          <w:tcPr>
            <w:tcW w:w="1077" w:type="dxa"/>
            <w:vAlign w:val="center"/>
          </w:tcPr>
          <w:p w14:paraId="30E05CE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0290CF28" w14:textId="77777777">
        <w:tc>
          <w:tcPr>
            <w:tcW w:w="913" w:type="dxa"/>
            <w:vMerge/>
          </w:tcPr>
          <w:p w14:paraId="08411B2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44BAC4F0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12.N</w:t>
            </w:r>
          </w:p>
        </w:tc>
        <w:tc>
          <w:tcPr>
            <w:tcW w:w="3401" w:type="dxa"/>
            <w:gridSpan w:val="2"/>
            <w:vMerge/>
          </w:tcPr>
          <w:p w14:paraId="4C22000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</w:tcPr>
          <w:p w14:paraId="4F6717E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14:paraId="410BF3B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68A24EA2" w14:textId="77777777">
        <w:tc>
          <w:tcPr>
            <w:tcW w:w="913" w:type="dxa"/>
            <w:vMerge/>
          </w:tcPr>
          <w:p w14:paraId="0867DCB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138A3DC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13.N</w:t>
            </w:r>
          </w:p>
        </w:tc>
        <w:tc>
          <w:tcPr>
            <w:tcW w:w="3401" w:type="dxa"/>
            <w:gridSpan w:val="2"/>
            <w:vMerge w:val="restart"/>
          </w:tcPr>
          <w:p w14:paraId="3970029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2966" w:type="dxa"/>
            <w:gridSpan w:val="3"/>
          </w:tcPr>
          <w:p w14:paraId="191F9A7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  <w:tc>
          <w:tcPr>
            <w:tcW w:w="1077" w:type="dxa"/>
            <w:vAlign w:val="center"/>
          </w:tcPr>
          <w:p w14:paraId="6C753C9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0E9462FC" w14:textId="77777777">
        <w:tc>
          <w:tcPr>
            <w:tcW w:w="913" w:type="dxa"/>
            <w:vMerge/>
          </w:tcPr>
          <w:p w14:paraId="35AF9EB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2D6830EA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14.N</w:t>
            </w:r>
          </w:p>
        </w:tc>
        <w:tc>
          <w:tcPr>
            <w:tcW w:w="3401" w:type="dxa"/>
            <w:gridSpan w:val="2"/>
            <w:vMerge/>
          </w:tcPr>
          <w:p w14:paraId="11294C7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</w:tcPr>
          <w:p w14:paraId="7867215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в абсолютных показателях</w:t>
            </w:r>
          </w:p>
        </w:tc>
        <w:tc>
          <w:tcPr>
            <w:tcW w:w="1077" w:type="dxa"/>
            <w:vAlign w:val="center"/>
          </w:tcPr>
          <w:p w14:paraId="2776AB3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11DB3DCA" w14:textId="77777777">
        <w:tc>
          <w:tcPr>
            <w:tcW w:w="913" w:type="dxa"/>
            <w:vMerge w:val="restart"/>
            <w:vAlign w:val="center"/>
          </w:tcPr>
          <w:p w14:paraId="6DA621E1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196EA7C2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15.N</w:t>
            </w:r>
          </w:p>
        </w:tc>
        <w:tc>
          <w:tcPr>
            <w:tcW w:w="3401" w:type="dxa"/>
            <w:gridSpan w:val="2"/>
            <w:vMerge w:val="restart"/>
          </w:tcPr>
          <w:p w14:paraId="45266A0F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Размер платы (цена, тариф)</w:t>
            </w:r>
          </w:p>
        </w:tc>
        <w:tc>
          <w:tcPr>
            <w:tcW w:w="2966" w:type="dxa"/>
            <w:gridSpan w:val="3"/>
          </w:tcPr>
          <w:p w14:paraId="6DBF9E35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(очередной финансовый год)</w:t>
            </w:r>
          </w:p>
        </w:tc>
        <w:tc>
          <w:tcPr>
            <w:tcW w:w="1077" w:type="dxa"/>
            <w:vAlign w:val="center"/>
          </w:tcPr>
          <w:p w14:paraId="6B25528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0AF3A2E3" w14:textId="77777777">
        <w:tc>
          <w:tcPr>
            <w:tcW w:w="913" w:type="dxa"/>
            <w:vMerge/>
          </w:tcPr>
          <w:p w14:paraId="22DE2BE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4046F544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16.N</w:t>
            </w:r>
          </w:p>
        </w:tc>
        <w:tc>
          <w:tcPr>
            <w:tcW w:w="3401" w:type="dxa"/>
            <w:gridSpan w:val="2"/>
            <w:vMerge/>
          </w:tcPr>
          <w:p w14:paraId="7D3BFBF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14:paraId="013DC012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(1-й год планового периода)</w:t>
            </w:r>
          </w:p>
        </w:tc>
        <w:tc>
          <w:tcPr>
            <w:tcW w:w="1077" w:type="dxa"/>
            <w:vAlign w:val="center"/>
          </w:tcPr>
          <w:p w14:paraId="38FE32E7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3EF" w:rsidRPr="006C6690" w14:paraId="4E2AB331" w14:textId="77777777">
        <w:tc>
          <w:tcPr>
            <w:tcW w:w="913" w:type="dxa"/>
            <w:vMerge/>
          </w:tcPr>
          <w:p w14:paraId="3FBC8AAC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14:paraId="3F20C8C5" w14:textId="77777777" w:rsidR="00DE43EF" w:rsidRPr="006C6690" w:rsidRDefault="00DE4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17.N</w:t>
            </w:r>
          </w:p>
        </w:tc>
        <w:tc>
          <w:tcPr>
            <w:tcW w:w="3401" w:type="dxa"/>
            <w:gridSpan w:val="2"/>
            <w:vMerge/>
          </w:tcPr>
          <w:p w14:paraId="67C2F0B3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14:paraId="3C98F9A4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6690">
              <w:rPr>
                <w:rFonts w:ascii="Times New Roman" w:hAnsi="Times New Roman" w:cs="Times New Roman"/>
                <w:sz w:val="26"/>
                <w:szCs w:val="26"/>
              </w:rPr>
              <w:t>20__ год (2-й год планового периода)</w:t>
            </w:r>
          </w:p>
        </w:tc>
        <w:tc>
          <w:tcPr>
            <w:tcW w:w="1077" w:type="dxa"/>
            <w:vAlign w:val="center"/>
          </w:tcPr>
          <w:p w14:paraId="53ADD0A9" w14:textId="77777777" w:rsidR="00DE43EF" w:rsidRPr="006C6690" w:rsidRDefault="00DE43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2949CC" w14:textId="77777777" w:rsidR="00DE43EF" w:rsidRPr="006C6690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0FFA2" w14:textId="77777777" w:rsidR="00DE43EF" w:rsidRPr="006C6690" w:rsidRDefault="00DE43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4F5BD29A" w14:textId="6206A906" w:rsidR="00DE43EF" w:rsidRPr="006C669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90">
        <w:rPr>
          <w:rFonts w:ascii="Times New Roman" w:hAnsi="Times New Roman" w:cs="Times New Roman"/>
          <w:sz w:val="26"/>
          <w:szCs w:val="26"/>
        </w:rPr>
        <w:t xml:space="preserve">&lt;1&gt; Указывается порядковый номер при установлении нескольких показателей, характеризующих объем </w:t>
      </w:r>
      <w:r w:rsidR="00A85A2C" w:rsidRPr="006C6690">
        <w:rPr>
          <w:rFonts w:ascii="Times New Roman" w:hAnsi="Times New Roman" w:cs="Times New Roman"/>
          <w:sz w:val="26"/>
          <w:szCs w:val="26"/>
        </w:rPr>
        <w:t>муниципаль</w:t>
      </w:r>
      <w:r w:rsidRPr="006C6690">
        <w:rPr>
          <w:rFonts w:ascii="Times New Roman" w:hAnsi="Times New Roman" w:cs="Times New Roman"/>
          <w:sz w:val="26"/>
          <w:szCs w:val="26"/>
        </w:rPr>
        <w:t>ной услуги (работы)</w:t>
      </w:r>
      <w:proofErr w:type="gramStart"/>
      <w:r w:rsidRPr="006C6690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C6690">
        <w:rPr>
          <w:rFonts w:ascii="Times New Roman" w:hAnsi="Times New Roman" w:cs="Times New Roman"/>
          <w:sz w:val="26"/>
          <w:szCs w:val="26"/>
        </w:rPr>
        <w:t>.</w:t>
      </w:r>
    </w:p>
    <w:p w14:paraId="10AB353D" w14:textId="77777777" w:rsidR="00DE43EF" w:rsidRPr="00524D0D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3263017" w14:textId="77777777" w:rsidR="00DE43EF" w:rsidRPr="00524D0D" w:rsidRDefault="00DE4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0FAE69" w14:textId="77777777" w:rsidR="00DE43EF" w:rsidRPr="00524D0D" w:rsidRDefault="00DE43E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DE43EF" w:rsidRPr="00524D0D" w:rsidSect="006C6690">
      <w:pgSz w:w="11906" w:h="16838"/>
      <w:pgMar w:top="794" w:right="9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61"/>
    <w:multiLevelType w:val="multilevel"/>
    <w:tmpl w:val="DA2A1D7C"/>
    <w:lvl w:ilvl="0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9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440"/>
      </w:pPr>
      <w:rPr>
        <w:rFonts w:hint="default"/>
      </w:rPr>
    </w:lvl>
  </w:abstractNum>
  <w:abstractNum w:abstractNumId="1">
    <w:nsid w:val="031C0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D369A3"/>
    <w:multiLevelType w:val="multilevel"/>
    <w:tmpl w:val="BE182F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A80D19"/>
    <w:multiLevelType w:val="multilevel"/>
    <w:tmpl w:val="547C95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F"/>
    <w:rsid w:val="00050A57"/>
    <w:rsid w:val="00054A22"/>
    <w:rsid w:val="00062FCC"/>
    <w:rsid w:val="000A21F1"/>
    <w:rsid w:val="001743DB"/>
    <w:rsid w:val="00190158"/>
    <w:rsid w:val="00245CF0"/>
    <w:rsid w:val="00277435"/>
    <w:rsid w:val="002824D8"/>
    <w:rsid w:val="002A27AD"/>
    <w:rsid w:val="003C08D5"/>
    <w:rsid w:val="0040634E"/>
    <w:rsid w:val="004165EF"/>
    <w:rsid w:val="00524D0D"/>
    <w:rsid w:val="005257DD"/>
    <w:rsid w:val="00537213"/>
    <w:rsid w:val="00614F00"/>
    <w:rsid w:val="00664EEA"/>
    <w:rsid w:val="00690AB1"/>
    <w:rsid w:val="006A411C"/>
    <w:rsid w:val="006C6690"/>
    <w:rsid w:val="00791D21"/>
    <w:rsid w:val="007C2548"/>
    <w:rsid w:val="007F3E94"/>
    <w:rsid w:val="00805060"/>
    <w:rsid w:val="008C4644"/>
    <w:rsid w:val="00936396"/>
    <w:rsid w:val="009A13A6"/>
    <w:rsid w:val="00A85A2C"/>
    <w:rsid w:val="00AC0BFE"/>
    <w:rsid w:val="00AC68DA"/>
    <w:rsid w:val="00AD6B2B"/>
    <w:rsid w:val="00B426E2"/>
    <w:rsid w:val="00B8241E"/>
    <w:rsid w:val="00BE2D66"/>
    <w:rsid w:val="00C03E17"/>
    <w:rsid w:val="00C45A7D"/>
    <w:rsid w:val="00C55184"/>
    <w:rsid w:val="00C935D7"/>
    <w:rsid w:val="00CA48FA"/>
    <w:rsid w:val="00CB0D68"/>
    <w:rsid w:val="00D920D5"/>
    <w:rsid w:val="00DE43EF"/>
    <w:rsid w:val="00E16DCD"/>
    <w:rsid w:val="00E320FC"/>
    <w:rsid w:val="00E973E4"/>
    <w:rsid w:val="00F04162"/>
    <w:rsid w:val="00F46CEF"/>
    <w:rsid w:val="00F6773D"/>
    <w:rsid w:val="00F71170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054A2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054A2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01&amp;n=70712&amp;dst=101596" TargetMode="External"/><Relationship Id="rId21" Type="http://schemas.openxmlformats.org/officeDocument/2006/relationships/hyperlink" Target="https://login.consultant.ru/link/?req=doc&amp;base=RLAW201&amp;n=70712&amp;dst=102062" TargetMode="External"/><Relationship Id="rId34" Type="http://schemas.openxmlformats.org/officeDocument/2006/relationships/hyperlink" Target="https://login.consultant.ru/link/?req=doc&amp;base=RLAW201&amp;n=70712&amp;dst=102064" TargetMode="External"/><Relationship Id="rId42" Type="http://schemas.openxmlformats.org/officeDocument/2006/relationships/hyperlink" Target="https://login.consultant.ru/link/?req=doc&amp;base=RLAW201&amp;n=70712&amp;dst=100128" TargetMode="External"/><Relationship Id="rId47" Type="http://schemas.openxmlformats.org/officeDocument/2006/relationships/hyperlink" Target="https://login.consultant.ru/link/?req=doc&amp;base=RLAW201&amp;n=70712&amp;dst=101624" TargetMode="External"/><Relationship Id="rId50" Type="http://schemas.openxmlformats.org/officeDocument/2006/relationships/hyperlink" Target="https://login.consultant.ru/link/?req=doc&amp;base=RLAW201&amp;n=70712&amp;dst=101883" TargetMode="External"/><Relationship Id="rId55" Type="http://schemas.openxmlformats.org/officeDocument/2006/relationships/hyperlink" Target="https://login.consultant.ru/link/?req=doc&amp;base=RLAW201&amp;n=70712&amp;dst=101960" TargetMode="External"/><Relationship Id="rId63" Type="http://schemas.openxmlformats.org/officeDocument/2006/relationships/hyperlink" Target="https://login.consultant.ru/link/?req=doc&amp;base=LAW&amp;n=449962&amp;dst=101069" TargetMode="External"/><Relationship Id="rId7" Type="http://schemas.openxmlformats.org/officeDocument/2006/relationships/hyperlink" Target="https://login.consultant.ru/link/?req=doc&amp;base=RLAW201&amp;n=70712&amp;dst=1008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01&amp;n=70712&amp;dst=101587" TargetMode="External"/><Relationship Id="rId29" Type="http://schemas.openxmlformats.org/officeDocument/2006/relationships/hyperlink" Target="https://login.consultant.ru/link/?req=doc&amp;base=RLAW201&amp;n=70712&amp;dst=100093" TargetMode="External"/><Relationship Id="rId11" Type="http://schemas.openxmlformats.org/officeDocument/2006/relationships/hyperlink" Target="https://login.consultant.ru/link/?req=doc&amp;base=RLAW201&amp;n=70712&amp;dst=100029" TargetMode="External"/><Relationship Id="rId24" Type="http://schemas.openxmlformats.org/officeDocument/2006/relationships/hyperlink" Target="https://login.consultant.ru/link/?req=doc&amp;base=RLAW201&amp;n=70712&amp;dst=101594" TargetMode="External"/><Relationship Id="rId32" Type="http://schemas.openxmlformats.org/officeDocument/2006/relationships/hyperlink" Target="https://login.consultant.ru/link/?req=doc&amp;base=RLAW201&amp;n=70712&amp;dst=100896" TargetMode="External"/><Relationship Id="rId37" Type="http://schemas.openxmlformats.org/officeDocument/2006/relationships/hyperlink" Target="https://login.consultant.ru/link/?req=doc&amp;base=RLAW201&amp;n=70712&amp;dst=100116" TargetMode="External"/><Relationship Id="rId40" Type="http://schemas.openxmlformats.org/officeDocument/2006/relationships/hyperlink" Target="https://login.consultant.ru/link/?req=doc&amp;base=RLAW201&amp;n=70712&amp;dst=102065" TargetMode="External"/><Relationship Id="rId45" Type="http://schemas.openxmlformats.org/officeDocument/2006/relationships/hyperlink" Target="https://login.consultant.ru/link/?req=doc&amp;base=RLAW201&amp;n=70712&amp;dst=100146" TargetMode="External"/><Relationship Id="rId53" Type="http://schemas.openxmlformats.org/officeDocument/2006/relationships/hyperlink" Target="https://login.consultant.ru/link/?req=doc&amp;base=RLAW201&amp;n=70712&amp;dst=102077" TargetMode="External"/><Relationship Id="rId58" Type="http://schemas.openxmlformats.org/officeDocument/2006/relationships/hyperlink" Target="https://login.consultant.ru/link/?req=doc&amp;base=RLAW201&amp;n=70712&amp;dst=102041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201&amp;n=70712&amp;dst=102051" TargetMode="External"/><Relationship Id="rId19" Type="http://schemas.openxmlformats.org/officeDocument/2006/relationships/hyperlink" Target="https://login.consultant.ru/link/?req=doc&amp;base=RLAW201&amp;n=70712&amp;dst=102060" TargetMode="External"/><Relationship Id="rId14" Type="http://schemas.openxmlformats.org/officeDocument/2006/relationships/hyperlink" Target="https://login.consultant.ru/link/?req=doc&amp;base=RLAW201&amp;n=70712&amp;dst=101572" TargetMode="External"/><Relationship Id="rId22" Type="http://schemas.openxmlformats.org/officeDocument/2006/relationships/hyperlink" Target="https://login.consultant.ru/link/?req=doc&amp;base=RLAW201&amp;n=70712&amp;dst=102062" TargetMode="External"/><Relationship Id="rId27" Type="http://schemas.openxmlformats.org/officeDocument/2006/relationships/hyperlink" Target="https://login.consultant.ru/link/?req=doc&amp;base=RLAW201&amp;n=70712&amp;dst=102063" TargetMode="External"/><Relationship Id="rId30" Type="http://schemas.openxmlformats.org/officeDocument/2006/relationships/hyperlink" Target="https://login.consultant.ru/link/?req=doc&amp;base=RLAW201&amp;n=70712&amp;dst=101599" TargetMode="External"/><Relationship Id="rId35" Type="http://schemas.openxmlformats.org/officeDocument/2006/relationships/hyperlink" Target="https://login.consultant.ru/link/?req=doc&amp;base=RLAW201&amp;n=70712&amp;dst=100896" TargetMode="External"/><Relationship Id="rId43" Type="http://schemas.openxmlformats.org/officeDocument/2006/relationships/hyperlink" Target="https://login.consultant.ru/link/?req=doc&amp;base=RLAW201&amp;n=70712&amp;dst=100144" TargetMode="External"/><Relationship Id="rId48" Type="http://schemas.openxmlformats.org/officeDocument/2006/relationships/hyperlink" Target="https://login.consultant.ru/link/?req=doc&amp;base=RLAW201&amp;n=70712&amp;dst=101866" TargetMode="External"/><Relationship Id="rId56" Type="http://schemas.openxmlformats.org/officeDocument/2006/relationships/hyperlink" Target="https://login.consultant.ru/link/?req=doc&amp;base=RLAW201&amp;n=70712&amp;dst=102078" TargetMode="External"/><Relationship Id="rId64" Type="http://schemas.openxmlformats.org/officeDocument/2006/relationships/hyperlink" Target="https://login.consultant.ru/link/?req=doc&amp;base=LAW&amp;n=441135" TargetMode="External"/><Relationship Id="rId8" Type="http://schemas.openxmlformats.org/officeDocument/2006/relationships/hyperlink" Target="https://login.consultant.ru/link/?req=doc&amp;base=RLAW201&amp;n=70712&amp;dst=100854" TargetMode="External"/><Relationship Id="rId51" Type="http://schemas.openxmlformats.org/officeDocument/2006/relationships/hyperlink" Target="https://login.consultant.ru/link/?req=doc&amp;base=RLAW201&amp;n=70712&amp;dst=1000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RLAW201&amp;n=70712&amp;dst=100032" TargetMode="External"/><Relationship Id="rId17" Type="http://schemas.openxmlformats.org/officeDocument/2006/relationships/hyperlink" Target="https://login.consultant.ru/link/?req=doc&amp;base=RLAW201&amp;n=70712&amp;dst=100875" TargetMode="External"/><Relationship Id="rId25" Type="http://schemas.openxmlformats.org/officeDocument/2006/relationships/hyperlink" Target="https://login.consultant.ru/link/?req=doc&amp;base=RLAW201&amp;n=70712&amp;dst=101595" TargetMode="External"/><Relationship Id="rId33" Type="http://schemas.openxmlformats.org/officeDocument/2006/relationships/hyperlink" Target="https://login.consultant.ru/link/?req=doc&amp;base=RLAW201&amp;n=70712&amp;dst=100896" TargetMode="External"/><Relationship Id="rId38" Type="http://schemas.openxmlformats.org/officeDocument/2006/relationships/hyperlink" Target="https://login.consultant.ru/link/?req=doc&amp;base=RLAW201&amp;n=70712&amp;dst=101675" TargetMode="External"/><Relationship Id="rId46" Type="http://schemas.openxmlformats.org/officeDocument/2006/relationships/hyperlink" Target="https://login.consultant.ru/link/?req=doc&amp;base=RLAW201&amp;n=70712&amp;dst=100907" TargetMode="External"/><Relationship Id="rId59" Type="http://schemas.openxmlformats.org/officeDocument/2006/relationships/hyperlink" Target="https://login.consultant.ru/link/?req=doc&amp;base=RLAW201&amp;n=70712&amp;dst=10204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201&amp;n=70712&amp;dst=101589" TargetMode="External"/><Relationship Id="rId41" Type="http://schemas.openxmlformats.org/officeDocument/2006/relationships/hyperlink" Target="https://login.consultant.ru/link/?req=doc&amp;base=RLAW201&amp;n=70712&amp;dst=101677" TargetMode="External"/><Relationship Id="rId54" Type="http://schemas.openxmlformats.org/officeDocument/2006/relationships/hyperlink" Target="https://login.consultant.ru/link/?req=doc&amp;base=RLAW201&amp;n=70712&amp;dst=101920" TargetMode="External"/><Relationship Id="rId62" Type="http://schemas.openxmlformats.org/officeDocument/2006/relationships/hyperlink" Target="https://login.consultant.ru/link/?req=doc&amp;base=RLAW201&amp;n=70712&amp;dst=1020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01&amp;n=70712&amp;dst=100851" TargetMode="External"/><Relationship Id="rId15" Type="http://schemas.openxmlformats.org/officeDocument/2006/relationships/hyperlink" Target="https://login.consultant.ru/link/?req=doc&amp;base=RLAW201&amp;n=70712&amp;dst=102059" TargetMode="External"/><Relationship Id="rId23" Type="http://schemas.openxmlformats.org/officeDocument/2006/relationships/hyperlink" Target="https://login.consultant.ru/link/?req=doc&amp;base=RLAW201&amp;n=70712&amp;dst=101593" TargetMode="External"/><Relationship Id="rId28" Type="http://schemas.openxmlformats.org/officeDocument/2006/relationships/hyperlink" Target="https://login.consultant.ru/link/?req=doc&amp;base=RLAW201&amp;n=70712&amp;dst=102063" TargetMode="External"/><Relationship Id="rId36" Type="http://schemas.openxmlformats.org/officeDocument/2006/relationships/hyperlink" Target="https://login.consultant.ru/link/?req=doc&amp;base=RLAW201&amp;n=70712&amp;dst=100898" TargetMode="External"/><Relationship Id="rId49" Type="http://schemas.openxmlformats.org/officeDocument/2006/relationships/hyperlink" Target="https://login.consultant.ru/link/?req=doc&amp;base=RLAW201&amp;n=70712&amp;dst=101115" TargetMode="External"/><Relationship Id="rId57" Type="http://schemas.openxmlformats.org/officeDocument/2006/relationships/hyperlink" Target="https://login.consultant.ru/link/?req=doc&amp;base=RLAW201&amp;n=70712&amp;dst=102001" TargetMode="External"/><Relationship Id="rId10" Type="http://schemas.openxmlformats.org/officeDocument/2006/relationships/hyperlink" Target="https://login.consultant.ru/link/?req=doc&amp;base=RLAW201&amp;n=70712&amp;dst=100024" TargetMode="External"/><Relationship Id="rId31" Type="http://schemas.openxmlformats.org/officeDocument/2006/relationships/hyperlink" Target="https://login.consultant.ru/link/?req=doc&amp;base=RLAW201&amp;n=70712&amp;dst=100093" TargetMode="External"/><Relationship Id="rId44" Type="http://schemas.openxmlformats.org/officeDocument/2006/relationships/hyperlink" Target="https://login.consultant.ru/link/?req=doc&amp;base=RLAW201&amp;n=70712&amp;dst=100145" TargetMode="External"/><Relationship Id="rId52" Type="http://schemas.openxmlformats.org/officeDocument/2006/relationships/hyperlink" Target="https://login.consultant.ru/link/?req=doc&amp;base=RLAW201&amp;n=70712&amp;dst=101884" TargetMode="External"/><Relationship Id="rId60" Type="http://schemas.openxmlformats.org/officeDocument/2006/relationships/hyperlink" Target="https://login.consultant.ru/link/?req=doc&amp;base=RLAW201&amp;n=70712&amp;dst=102049" TargetMode="External"/><Relationship Id="rId65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1&amp;n=70712&amp;dst=100019" TargetMode="External"/><Relationship Id="rId13" Type="http://schemas.openxmlformats.org/officeDocument/2006/relationships/hyperlink" Target="https://login.consultant.ru/link/?req=doc&amp;base=RLAW201&amp;n=70712&amp;dst=101571" TargetMode="External"/><Relationship Id="rId18" Type="http://schemas.openxmlformats.org/officeDocument/2006/relationships/hyperlink" Target="https://login.consultant.ru/link/?req=doc&amp;base=RLAW201&amp;n=70712&amp;dst=100073" TargetMode="External"/><Relationship Id="rId39" Type="http://schemas.openxmlformats.org/officeDocument/2006/relationships/hyperlink" Target="https://login.consultant.ru/link/?req=doc&amp;base=RLAW201&amp;n=70712&amp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Сотникова</dc:creator>
  <cp:lastModifiedBy>ИРИНА</cp:lastModifiedBy>
  <cp:revision>17</cp:revision>
  <cp:lastPrinted>2023-12-26T13:45:00Z</cp:lastPrinted>
  <dcterms:created xsi:type="dcterms:W3CDTF">2023-11-28T14:11:00Z</dcterms:created>
  <dcterms:modified xsi:type="dcterms:W3CDTF">2023-12-26T13:46:00Z</dcterms:modified>
</cp:coreProperties>
</file>