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им</w:t>
      </w:r>
      <w:proofErr w:type="spellEnd"/>
      <w:r w:rsidR="00F1265B">
        <w:rPr>
          <w:rFonts w:eastAsia="Times New Roman"/>
          <w:sz w:val="28"/>
          <w:szCs w:val="28"/>
        </w:rPr>
        <w:t xml:space="preserve"> муниципальным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ом Брянской области</w:t>
      </w:r>
      <w:r w:rsidRPr="00762BA6">
        <w:rPr>
          <w:rFonts w:eastAsia="Times New Roman"/>
          <w:sz w:val="28"/>
          <w:szCs w:val="28"/>
        </w:rPr>
        <w:t xml:space="preserve">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</w:t>
      </w:r>
      <w:bookmarkStart w:id="0" w:name="_GoBack"/>
      <w:bookmarkEnd w:id="0"/>
      <w:r w:rsidRPr="00762BA6">
        <w:rPr>
          <w:rFonts w:eastAsia="Times New Roman"/>
          <w:sz w:val="28"/>
          <w:szCs w:val="28"/>
        </w:rPr>
        <w:t>ении бюджетов муниципальных образований, на 1 апреля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</w:t>
      </w:r>
      <w:r w:rsidR="00F1265B">
        <w:rPr>
          <w:rFonts w:eastAsia="Times New Roman"/>
          <w:sz w:val="28"/>
          <w:szCs w:val="28"/>
        </w:rPr>
        <w:t xml:space="preserve">     </w:t>
      </w:r>
      <w:r w:rsidRPr="00762BA6">
        <w:rPr>
          <w:rFonts w:eastAsia="Times New Roman"/>
          <w:sz w:val="28"/>
          <w:szCs w:val="28"/>
        </w:rPr>
        <w:t xml:space="preserve"> По состоянию на 1 апре</w:t>
      </w:r>
      <w:r w:rsidR="006A79A1" w:rsidRPr="00762BA6">
        <w:rPr>
          <w:rFonts w:eastAsia="Times New Roman"/>
          <w:sz w:val="28"/>
          <w:szCs w:val="28"/>
        </w:rPr>
        <w:t>ля 20</w:t>
      </w:r>
      <w:r w:rsidR="00FF68D7">
        <w:rPr>
          <w:rFonts w:eastAsia="Times New Roman"/>
          <w:sz w:val="28"/>
          <w:szCs w:val="28"/>
        </w:rPr>
        <w:t>2</w:t>
      </w:r>
      <w:r w:rsidR="0026247A">
        <w:rPr>
          <w:rFonts w:eastAsia="Times New Roman"/>
          <w:sz w:val="28"/>
          <w:szCs w:val="28"/>
        </w:rPr>
        <w:t>3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</w:t>
      </w:r>
      <w:r w:rsidR="00F1265B">
        <w:rPr>
          <w:rFonts w:eastAsia="Times New Roman"/>
          <w:sz w:val="28"/>
          <w:szCs w:val="28"/>
        </w:rPr>
        <w:t xml:space="preserve">поселений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762BA6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 w:rsidRPr="00762BA6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F1265B"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="00F1265B"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A90955">
        <w:rPr>
          <w:rFonts w:eastAsia="Times New Roman"/>
          <w:sz w:val="28"/>
          <w:szCs w:val="28"/>
        </w:rPr>
        <w:t xml:space="preserve"> </w:t>
      </w:r>
      <w:r w:rsidR="00B04DEB">
        <w:rPr>
          <w:rFonts w:eastAsia="Times New Roman"/>
          <w:sz w:val="28"/>
          <w:szCs w:val="28"/>
        </w:rPr>
        <w:t xml:space="preserve">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 -</w:t>
      </w:r>
    </w:p>
    <w:p w:rsidR="0044313B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D31138" w:rsidRDefault="0044313B" w:rsidP="0044313B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               </w:t>
      </w:r>
      <w:proofErr w:type="spellStart"/>
      <w:r w:rsidR="00D31138">
        <w:rPr>
          <w:rFonts w:eastAsia="Times New Roman"/>
          <w:sz w:val="28"/>
          <w:szCs w:val="28"/>
        </w:rPr>
        <w:t>В.Н.Кортелева</w:t>
      </w:r>
      <w:proofErr w:type="spellEnd"/>
      <w:r w:rsidR="00D31138"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247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313B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4DEB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05E05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1265B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17</cp:revision>
  <cp:lastPrinted>2021-05-04T10:14:00Z</cp:lastPrinted>
  <dcterms:created xsi:type="dcterms:W3CDTF">2016-04-21T06:35:00Z</dcterms:created>
  <dcterms:modified xsi:type="dcterms:W3CDTF">2023-04-21T11:39:00Z</dcterms:modified>
</cp:coreProperties>
</file>