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C9" w:rsidRPr="00A161D9" w:rsidRDefault="00E63FC9" w:rsidP="00E63FC9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</w:t>
      </w:r>
    </w:p>
    <w:p w:rsidR="00E63FC9" w:rsidRPr="00A161D9" w:rsidRDefault="00E63FC9" w:rsidP="00E63FC9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просроченной кредиторской задолженности</w:t>
      </w:r>
      <w:r w:rsidRPr="00A161D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бюджетов бюджетной системы </w:t>
      </w:r>
      <w:proofErr w:type="spellStart"/>
      <w:r w:rsidRPr="00A161D9">
        <w:rPr>
          <w:rFonts w:eastAsia="Times New Roman"/>
          <w:sz w:val="28"/>
          <w:szCs w:val="28"/>
        </w:rPr>
        <w:t>Клетня</w:t>
      </w:r>
      <w:r>
        <w:rPr>
          <w:rFonts w:eastAsia="Times New Roman"/>
          <w:sz w:val="28"/>
          <w:szCs w:val="28"/>
        </w:rPr>
        <w:t>н</w:t>
      </w:r>
      <w:r w:rsidRPr="00A161D9">
        <w:rPr>
          <w:rFonts w:eastAsia="Times New Roman"/>
          <w:sz w:val="28"/>
          <w:szCs w:val="28"/>
        </w:rPr>
        <w:t>ского</w:t>
      </w:r>
      <w:proofErr w:type="spellEnd"/>
      <w:r w:rsidRPr="00A161D9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 xml:space="preserve">по состоянию на 1 </w:t>
      </w:r>
      <w:r w:rsidR="000D2C17">
        <w:rPr>
          <w:rFonts w:eastAsia="Times New Roman"/>
          <w:sz w:val="28"/>
          <w:szCs w:val="28"/>
        </w:rPr>
        <w:t>янва</w:t>
      </w:r>
      <w:r>
        <w:rPr>
          <w:rFonts w:eastAsia="Times New Roman"/>
          <w:sz w:val="28"/>
          <w:szCs w:val="28"/>
        </w:rPr>
        <w:t>ря 202</w:t>
      </w:r>
      <w:r w:rsidR="00B46399">
        <w:rPr>
          <w:rFonts w:eastAsia="Times New Roman"/>
          <w:sz w:val="28"/>
          <w:szCs w:val="28"/>
        </w:rPr>
        <w:t>2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года</w:t>
      </w:r>
    </w:p>
    <w:p w:rsidR="00E63FC9" w:rsidRPr="00A161D9" w:rsidRDefault="00E63FC9" w:rsidP="00E63FC9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</w:p>
    <w:p w:rsidR="00E63FC9" w:rsidRPr="00A90955" w:rsidRDefault="00E63FC9" w:rsidP="00E63FC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 w:rsidRPr="00A161D9">
        <w:rPr>
          <w:rFonts w:eastAsia="Times New Roman"/>
          <w:sz w:val="28"/>
          <w:szCs w:val="28"/>
        </w:rPr>
        <w:t xml:space="preserve">      </w:t>
      </w:r>
    </w:p>
    <w:tbl>
      <w:tblPr>
        <w:tblStyle w:val="a3"/>
        <w:tblW w:w="0" w:type="auto"/>
        <w:tblInd w:w="22" w:type="dxa"/>
        <w:tblLook w:val="04A0" w:firstRow="1" w:lastRow="0" w:firstColumn="1" w:lastColumn="0" w:noHBand="0" w:noVBand="1"/>
      </w:tblPr>
      <w:tblGrid>
        <w:gridCol w:w="4500"/>
        <w:gridCol w:w="5049"/>
      </w:tblGrid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 просроченная кредиторская задолженность отсутствует</w:t>
            </w:r>
            <w:r w:rsidRPr="008E40F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</w:tr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 просроченная кредиторская задолженность отсутствует</w:t>
            </w:r>
          </w:p>
        </w:tc>
      </w:tr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Акуличского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Лутенского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Мирнинского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Мужиновского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Надвинского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2F1046" w:rsidRDefault="002F1046" w:rsidP="002F1046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-</w:t>
      </w:r>
    </w:p>
    <w:p w:rsidR="002F1046" w:rsidRDefault="002F1046" w:rsidP="002F1046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  </w:t>
      </w:r>
    </w:p>
    <w:p w:rsidR="00E63FC9" w:rsidRDefault="002F1046" w:rsidP="002F1046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Клетнянского</w:t>
      </w:r>
      <w:proofErr w:type="spellEnd"/>
      <w:r>
        <w:rPr>
          <w:rFonts w:eastAsia="Times New Roman"/>
          <w:sz w:val="28"/>
          <w:szCs w:val="28"/>
        </w:rPr>
        <w:t xml:space="preserve"> района                        </w:t>
      </w:r>
      <w:r w:rsidR="000D2C17">
        <w:rPr>
          <w:rFonts w:eastAsia="Times New Roman"/>
          <w:sz w:val="28"/>
          <w:szCs w:val="28"/>
        </w:rPr>
        <w:t xml:space="preserve">        </w:t>
      </w:r>
      <w:proofErr w:type="spellStart"/>
      <w:r>
        <w:rPr>
          <w:rFonts w:eastAsia="Times New Roman"/>
          <w:sz w:val="28"/>
          <w:szCs w:val="28"/>
        </w:rPr>
        <w:t>В.Н.Кортелева</w:t>
      </w:r>
      <w:proofErr w:type="spellEnd"/>
      <w:r w:rsidR="00E63FC9">
        <w:rPr>
          <w:rFonts w:eastAsia="Times New Roman"/>
          <w:sz w:val="28"/>
          <w:szCs w:val="28"/>
        </w:rPr>
        <w:t xml:space="preserve">                                  </w:t>
      </w: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Исп</w:t>
      </w:r>
      <w:proofErr w:type="gramStart"/>
      <w:r>
        <w:rPr>
          <w:rFonts w:eastAsia="Times New Roman"/>
          <w:sz w:val="26"/>
          <w:szCs w:val="26"/>
        </w:rPr>
        <w:t>.М</w:t>
      </w:r>
      <w:proofErr w:type="gramEnd"/>
      <w:r>
        <w:rPr>
          <w:rFonts w:eastAsia="Times New Roman"/>
          <w:sz w:val="26"/>
          <w:szCs w:val="26"/>
        </w:rPr>
        <w:t>еркулова</w:t>
      </w:r>
      <w:proofErr w:type="spellEnd"/>
      <w:r>
        <w:rPr>
          <w:rFonts w:eastAsia="Times New Roman"/>
          <w:sz w:val="26"/>
          <w:szCs w:val="26"/>
        </w:rPr>
        <w:t xml:space="preserve"> Н.В.</w:t>
      </w: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15 41</w:t>
      </w: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222EF" w:rsidRDefault="004222EF"/>
    <w:sectPr w:rsidR="0042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F1"/>
    <w:rsid w:val="000D2C17"/>
    <w:rsid w:val="002E1AF1"/>
    <w:rsid w:val="002F1046"/>
    <w:rsid w:val="004222EF"/>
    <w:rsid w:val="00B46399"/>
    <w:rsid w:val="00E6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F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F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2021-02-09T07:29:00Z</dcterms:created>
  <dcterms:modified xsi:type="dcterms:W3CDTF">2022-02-11T06:51:00Z</dcterms:modified>
</cp:coreProperties>
</file>