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80" w:type="dxa"/>
        <w:jc w:val="right"/>
        <w:tblLook w:val="04A0" w:firstRow="1" w:lastRow="0" w:firstColumn="1" w:lastColumn="0" w:noHBand="0" w:noVBand="1"/>
      </w:tblPr>
      <w:tblGrid>
        <w:gridCol w:w="4480"/>
      </w:tblGrid>
      <w:tr w:rsidR="00856EA5" w:rsidRPr="00EA2EAC" w:rsidTr="00856EA5">
        <w:trPr>
          <w:trHeight w:val="30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213" w:rsidRDefault="00493213" w:rsidP="0049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  <w:p w:rsidR="00493213" w:rsidRDefault="00493213" w:rsidP="0049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493213" w:rsidRDefault="00493213" w:rsidP="004B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EA5" w:rsidRPr="00EA2EAC" w:rsidRDefault="00856EA5" w:rsidP="004B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Приложение 8.</w:t>
            </w:r>
            <w:r w:rsidR="004B07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56EA5" w:rsidRPr="00EA2EAC" w:rsidTr="00856EA5">
        <w:trPr>
          <w:trHeight w:val="153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</w:tbl>
    <w:p w:rsidR="00105E28" w:rsidRPr="00856EA5" w:rsidRDefault="00856EA5" w:rsidP="00856EA5">
      <w:pPr>
        <w:jc w:val="center"/>
        <w:rPr>
          <w:rFonts w:ascii="Times New Roman" w:hAnsi="Times New Roman" w:cs="Times New Roman"/>
          <w:sz w:val="23"/>
          <w:szCs w:val="23"/>
        </w:rPr>
      </w:pPr>
      <w:r w:rsidRPr="00EA2EAC">
        <w:rPr>
          <w:rFonts w:ascii="Times New Roman" w:hAnsi="Times New Roman" w:cs="Times New Roman"/>
          <w:sz w:val="23"/>
          <w:szCs w:val="23"/>
        </w:rPr>
        <w:t xml:space="preserve">Изменение распределения расходов бюджета </w:t>
      </w:r>
      <w:proofErr w:type="spellStart"/>
      <w:r w:rsidRPr="00EA2EAC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Pr="00EA2EAC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</w:t>
      </w:r>
    </w:p>
    <w:p w:rsidR="00856EA5" w:rsidRPr="00856EA5" w:rsidRDefault="00856EA5" w:rsidP="00856EA5">
      <w:pPr>
        <w:jc w:val="right"/>
        <w:rPr>
          <w:rFonts w:ascii="Times New Roman" w:hAnsi="Times New Roman" w:cs="Times New Roman"/>
        </w:rPr>
      </w:pPr>
      <w:r w:rsidRPr="00856EA5">
        <w:rPr>
          <w:rFonts w:ascii="Times New Roman" w:hAnsi="Times New Roman" w:cs="Times New Roman"/>
        </w:rPr>
        <w:t>рублей</w:t>
      </w:r>
    </w:p>
    <w:tbl>
      <w:tblPr>
        <w:tblW w:w="10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5"/>
        <w:gridCol w:w="567"/>
        <w:gridCol w:w="667"/>
        <w:gridCol w:w="803"/>
        <w:gridCol w:w="546"/>
        <w:gridCol w:w="1518"/>
        <w:gridCol w:w="1343"/>
        <w:gridCol w:w="1439"/>
      </w:tblGrid>
      <w:tr w:rsidR="002229D5" w:rsidRPr="002229D5" w:rsidTr="002229D5">
        <w:trPr>
          <w:trHeight w:val="85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НР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полномочий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-624 600,75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1 896 688,00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875 347,03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875 347,03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493213">
        <w:trPr>
          <w:trHeight w:val="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-149 935,66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-149 935,66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149 935,66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149 935,66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66 606,53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66 606,53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77 976,53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Клетнянском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-586 072,54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-586 072,54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371 883,00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371 883,00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"Чистая вода (Брянская область)"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"Культура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-85 928,00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-85 928,00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-85 928,00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315 288,00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-190 628,00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-146 564,71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-146 564,71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-146 564,71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-80 111,03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-66 253,68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"Социальная политика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жильем тренеров, тренеров-преподавателей муниципальных учреждений физической культуры и спорта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тренерами, тренерами-преподавателями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3 099 965,84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3 513 229,70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3 513 229,70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2229D5" w:rsidRPr="002229D5" w:rsidTr="002229D5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-1 144 188,53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-1 144 188,53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-1 144 188,53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-767 424,00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-767 424,00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-767 424,00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-95 590,90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-95 590,90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-95 590,90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школьных столовых муниципальных общеобразовательных организаций Брянской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соответствии с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S7670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-169 200,00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-169 200,00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-169 200,00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-123 000,00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-123 000,00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Клетнянский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370 273,58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370 273,58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370 273,58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</w:t>
            </w: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336 344,69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360 465,11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Достижение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-66 221,04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Клетнянский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6 550,80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6 550,80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Контрольно-счетная палата </w:t>
            </w:r>
            <w:proofErr w:type="spellStart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9 686,89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229D5" w:rsidRPr="002229D5" w:rsidTr="002229D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3 181 983,36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D5" w:rsidRPr="002229D5" w:rsidRDefault="002229D5" w:rsidP="0022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9D5">
              <w:rPr>
                <w:rFonts w:ascii="Times New Roman" w:eastAsia="Times New Roman" w:hAnsi="Times New Roman" w:cs="Times New Roman"/>
                <w:lang w:eastAsia="ru-RU"/>
              </w:rPr>
              <w:t>1 804 055,00</w:t>
            </w:r>
          </w:p>
        </w:tc>
      </w:tr>
    </w:tbl>
    <w:p w:rsidR="002229D5" w:rsidRDefault="002229D5"/>
    <w:sectPr w:rsidR="002229D5" w:rsidSect="00856EA5">
      <w:pgSz w:w="11906" w:h="16838"/>
      <w:pgMar w:top="680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A5"/>
    <w:rsid w:val="00044E92"/>
    <w:rsid w:val="00105E28"/>
    <w:rsid w:val="001519B3"/>
    <w:rsid w:val="002229D5"/>
    <w:rsid w:val="004811BE"/>
    <w:rsid w:val="00493213"/>
    <w:rsid w:val="004A2EC7"/>
    <w:rsid w:val="004B07C6"/>
    <w:rsid w:val="0063188F"/>
    <w:rsid w:val="00856EA5"/>
    <w:rsid w:val="008C150B"/>
    <w:rsid w:val="00930D6C"/>
    <w:rsid w:val="009407EC"/>
    <w:rsid w:val="009A2486"/>
    <w:rsid w:val="00AA5451"/>
    <w:rsid w:val="00B0685C"/>
    <w:rsid w:val="00D75E00"/>
    <w:rsid w:val="00DD1BD8"/>
    <w:rsid w:val="00EA2EAC"/>
    <w:rsid w:val="00F66B12"/>
    <w:rsid w:val="00F7062D"/>
    <w:rsid w:val="00F84B6F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4B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4B6F"/>
    <w:rPr>
      <w:color w:val="800080"/>
      <w:u w:val="single"/>
    </w:rPr>
  </w:style>
  <w:style w:type="paragraph" w:customStyle="1" w:styleId="xl69">
    <w:name w:val="xl69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84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4B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4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4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4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84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F84B6F"/>
    <w:pP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84B6F"/>
    <w:pP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F84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2021-04-16T09:00:00Z</cp:lastPrinted>
  <dcterms:created xsi:type="dcterms:W3CDTF">2021-12-23T05:35:00Z</dcterms:created>
  <dcterms:modified xsi:type="dcterms:W3CDTF">2021-12-23T05:53:00Z</dcterms:modified>
</cp:coreProperties>
</file>