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F0" w:rsidRDefault="00D859F0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6C7" w:rsidRDefault="00AC26C7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C26C7" w:rsidRDefault="00AC26C7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КЛЕТНЯНСКОГО РАЙОНА</w:t>
      </w:r>
    </w:p>
    <w:p w:rsidR="00AC26C7" w:rsidRDefault="00AC26C7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97EE7" w:rsidRDefault="00197EE7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F0" w:rsidRDefault="00D859F0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F0" w:rsidRDefault="00D859F0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6C7" w:rsidRDefault="00AC26C7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59F0" w:rsidRDefault="00D859F0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F0" w:rsidRDefault="00D859F0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F0" w:rsidRDefault="00D859F0" w:rsidP="00AC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5A0" w:rsidRDefault="00D859F0" w:rsidP="00D8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65A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</w:p>
    <w:p w:rsidR="00D859F0" w:rsidRDefault="00D859F0" w:rsidP="00D8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летня</w:t>
      </w:r>
      <w:proofErr w:type="spellEnd"/>
    </w:p>
    <w:p w:rsidR="00D859F0" w:rsidRDefault="00D859F0" w:rsidP="00D8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F0" w:rsidRDefault="00D859F0" w:rsidP="00D8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FA" w:rsidRPr="00D859F0" w:rsidRDefault="00F57DFA" w:rsidP="00F57DFA">
      <w:pPr>
        <w:pStyle w:val="ConsPlusTitle"/>
        <w:rPr>
          <w:b w:val="0"/>
          <w:sz w:val="28"/>
          <w:szCs w:val="26"/>
        </w:rPr>
      </w:pPr>
      <w:r w:rsidRPr="00D859F0">
        <w:rPr>
          <w:b w:val="0"/>
          <w:sz w:val="28"/>
          <w:szCs w:val="26"/>
        </w:rPr>
        <w:t>Об утверждении Порядка определения объема</w:t>
      </w:r>
    </w:p>
    <w:p w:rsidR="00F57DFA" w:rsidRPr="00D859F0" w:rsidRDefault="00F57DFA" w:rsidP="00F57DFA">
      <w:pPr>
        <w:pStyle w:val="ConsPlusTitle"/>
        <w:rPr>
          <w:b w:val="0"/>
          <w:sz w:val="28"/>
          <w:szCs w:val="26"/>
        </w:rPr>
      </w:pPr>
      <w:r w:rsidRPr="00D859F0">
        <w:rPr>
          <w:b w:val="0"/>
          <w:sz w:val="28"/>
          <w:szCs w:val="26"/>
        </w:rPr>
        <w:t xml:space="preserve">и условий предоставления субсидий на иные </w:t>
      </w:r>
    </w:p>
    <w:p w:rsidR="00F57DFA" w:rsidRPr="00D859F0" w:rsidRDefault="00F57DFA" w:rsidP="00F57DFA">
      <w:pPr>
        <w:pStyle w:val="ConsPlusTitle"/>
        <w:rPr>
          <w:b w:val="0"/>
          <w:sz w:val="28"/>
          <w:szCs w:val="26"/>
        </w:rPr>
      </w:pPr>
      <w:r w:rsidRPr="00D859F0">
        <w:rPr>
          <w:b w:val="0"/>
          <w:sz w:val="28"/>
          <w:szCs w:val="26"/>
        </w:rPr>
        <w:t xml:space="preserve">цели муниципальным </w:t>
      </w:r>
      <w:r w:rsidR="005053B5" w:rsidRPr="00D859F0">
        <w:rPr>
          <w:b w:val="0"/>
          <w:sz w:val="28"/>
          <w:szCs w:val="26"/>
        </w:rPr>
        <w:t xml:space="preserve">бюджетным </w:t>
      </w:r>
      <w:r w:rsidRPr="00D859F0">
        <w:rPr>
          <w:b w:val="0"/>
          <w:sz w:val="28"/>
          <w:szCs w:val="26"/>
        </w:rPr>
        <w:t xml:space="preserve">учреждениям </w:t>
      </w:r>
    </w:p>
    <w:p w:rsidR="00F57DFA" w:rsidRPr="00D859F0" w:rsidRDefault="00F57DFA" w:rsidP="00F57DFA">
      <w:pPr>
        <w:pStyle w:val="ConsPlusTitle"/>
        <w:rPr>
          <w:b w:val="0"/>
          <w:sz w:val="28"/>
          <w:szCs w:val="26"/>
        </w:rPr>
      </w:pPr>
      <w:proofErr w:type="spellStart"/>
      <w:r w:rsidRPr="00D859F0">
        <w:rPr>
          <w:b w:val="0"/>
          <w:sz w:val="28"/>
          <w:szCs w:val="26"/>
        </w:rPr>
        <w:t>Клетнянского</w:t>
      </w:r>
      <w:proofErr w:type="spellEnd"/>
      <w:r w:rsidRPr="00D859F0">
        <w:rPr>
          <w:b w:val="0"/>
          <w:sz w:val="28"/>
          <w:szCs w:val="26"/>
        </w:rPr>
        <w:t xml:space="preserve"> района, </w:t>
      </w:r>
      <w:r w:rsidR="00AC26C7" w:rsidRPr="00D859F0">
        <w:rPr>
          <w:b w:val="0"/>
          <w:sz w:val="28"/>
          <w:szCs w:val="26"/>
        </w:rPr>
        <w:t>функции</w:t>
      </w:r>
      <w:r w:rsidRPr="00D859F0">
        <w:rPr>
          <w:b w:val="0"/>
          <w:sz w:val="28"/>
          <w:szCs w:val="26"/>
        </w:rPr>
        <w:t xml:space="preserve"> </w:t>
      </w:r>
      <w:r w:rsidR="00AC26C7" w:rsidRPr="00D859F0">
        <w:rPr>
          <w:sz w:val="28"/>
          <w:szCs w:val="26"/>
        </w:rPr>
        <w:t xml:space="preserve"> </w:t>
      </w:r>
      <w:r w:rsidR="00AC26C7" w:rsidRPr="00D859F0">
        <w:rPr>
          <w:b w:val="0"/>
          <w:sz w:val="28"/>
          <w:szCs w:val="26"/>
        </w:rPr>
        <w:t>и полномочия</w:t>
      </w:r>
    </w:p>
    <w:p w:rsidR="00F57DFA" w:rsidRPr="00D859F0" w:rsidRDefault="00DE777B" w:rsidP="00F57DFA">
      <w:pPr>
        <w:pStyle w:val="ConsPlusTitle"/>
        <w:rPr>
          <w:b w:val="0"/>
          <w:sz w:val="28"/>
          <w:szCs w:val="26"/>
        </w:rPr>
      </w:pPr>
      <w:r w:rsidRPr="00D859F0">
        <w:rPr>
          <w:b w:val="0"/>
          <w:sz w:val="28"/>
          <w:szCs w:val="26"/>
        </w:rPr>
        <w:t>У</w:t>
      </w:r>
      <w:r w:rsidR="00AC26C7" w:rsidRPr="00D859F0">
        <w:rPr>
          <w:b w:val="0"/>
          <w:sz w:val="28"/>
          <w:szCs w:val="26"/>
        </w:rPr>
        <w:t>чредителя</w:t>
      </w:r>
      <w:r w:rsidR="00D859F0">
        <w:rPr>
          <w:b w:val="0"/>
          <w:sz w:val="28"/>
          <w:szCs w:val="26"/>
        </w:rPr>
        <w:t xml:space="preserve">  </w:t>
      </w:r>
      <w:r w:rsidR="00AC26C7" w:rsidRPr="00D859F0">
        <w:rPr>
          <w:b w:val="0"/>
          <w:sz w:val="28"/>
          <w:szCs w:val="26"/>
        </w:rPr>
        <w:t>в отношении</w:t>
      </w:r>
      <w:r w:rsidR="00F57DFA" w:rsidRPr="00D859F0">
        <w:rPr>
          <w:b w:val="0"/>
          <w:sz w:val="28"/>
          <w:szCs w:val="26"/>
        </w:rPr>
        <w:t xml:space="preserve"> </w:t>
      </w:r>
      <w:proofErr w:type="gramStart"/>
      <w:r w:rsidR="00AC26C7" w:rsidRPr="00D859F0">
        <w:rPr>
          <w:b w:val="0"/>
          <w:sz w:val="28"/>
          <w:szCs w:val="26"/>
        </w:rPr>
        <w:t>которых</w:t>
      </w:r>
      <w:proofErr w:type="gramEnd"/>
      <w:r w:rsidR="00D859F0">
        <w:rPr>
          <w:b w:val="0"/>
          <w:sz w:val="28"/>
          <w:szCs w:val="26"/>
        </w:rPr>
        <w:t>,</w:t>
      </w:r>
      <w:r w:rsidR="00AC26C7" w:rsidRPr="00D859F0">
        <w:rPr>
          <w:b w:val="0"/>
          <w:sz w:val="28"/>
          <w:szCs w:val="26"/>
        </w:rPr>
        <w:t xml:space="preserve"> осуществляет </w:t>
      </w:r>
    </w:p>
    <w:p w:rsidR="00AC26C7" w:rsidRPr="00D859F0" w:rsidRDefault="00AC26C7" w:rsidP="00F57DFA">
      <w:pPr>
        <w:pStyle w:val="ConsPlusTitle"/>
        <w:rPr>
          <w:b w:val="0"/>
          <w:sz w:val="28"/>
          <w:szCs w:val="26"/>
        </w:rPr>
      </w:pPr>
      <w:r w:rsidRPr="00D859F0">
        <w:rPr>
          <w:b w:val="0"/>
          <w:sz w:val="28"/>
          <w:szCs w:val="26"/>
        </w:rPr>
        <w:t xml:space="preserve">Администрация </w:t>
      </w:r>
      <w:proofErr w:type="spellStart"/>
      <w:r w:rsidRPr="00D859F0">
        <w:rPr>
          <w:b w:val="0"/>
          <w:sz w:val="28"/>
          <w:szCs w:val="26"/>
        </w:rPr>
        <w:t>Клетнянского</w:t>
      </w:r>
      <w:proofErr w:type="spellEnd"/>
      <w:r w:rsidRPr="00D859F0">
        <w:rPr>
          <w:b w:val="0"/>
          <w:sz w:val="28"/>
          <w:szCs w:val="26"/>
        </w:rPr>
        <w:t xml:space="preserve"> района </w:t>
      </w:r>
    </w:p>
    <w:p w:rsidR="00F57DFA" w:rsidRPr="00D859F0" w:rsidRDefault="00F57DFA" w:rsidP="00F57DFA">
      <w:pPr>
        <w:pStyle w:val="ConsPlusTitle"/>
        <w:rPr>
          <w:sz w:val="28"/>
          <w:szCs w:val="26"/>
        </w:rPr>
      </w:pPr>
    </w:p>
    <w:p w:rsidR="00F57DFA" w:rsidRPr="00D859F0" w:rsidRDefault="00F57DFA" w:rsidP="00F57DFA">
      <w:pPr>
        <w:pStyle w:val="ConsPlusTitle"/>
        <w:rPr>
          <w:sz w:val="28"/>
          <w:szCs w:val="26"/>
        </w:rPr>
      </w:pPr>
    </w:p>
    <w:p w:rsidR="005877CD" w:rsidRDefault="0038361F" w:rsidP="003C1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59F0">
        <w:rPr>
          <w:rFonts w:ascii="Times New Roman" w:hAnsi="Times New Roman" w:cs="Times New Roman"/>
          <w:sz w:val="28"/>
          <w:szCs w:val="26"/>
        </w:rPr>
        <w:t xml:space="preserve">В соответствии абзацем четвертым пункта 1 статьи 78.1 Бюджетного кодекса Российской Федерации, постановлением Правительства </w:t>
      </w:r>
      <w:r w:rsidR="003C1FE3" w:rsidRPr="00D859F0">
        <w:rPr>
          <w:rFonts w:ascii="Times New Roman" w:hAnsi="Times New Roman" w:cs="Times New Roman"/>
          <w:sz w:val="28"/>
          <w:szCs w:val="26"/>
        </w:rPr>
        <w:t>Р</w:t>
      </w:r>
      <w:r w:rsidRPr="00D859F0">
        <w:rPr>
          <w:rFonts w:ascii="Times New Roman" w:hAnsi="Times New Roman" w:cs="Times New Roman"/>
          <w:sz w:val="28"/>
          <w:szCs w:val="26"/>
        </w:rPr>
        <w:t xml:space="preserve">оссийской </w:t>
      </w:r>
      <w:r w:rsidR="003C1FE3" w:rsidRPr="00D859F0">
        <w:rPr>
          <w:rFonts w:ascii="Times New Roman" w:hAnsi="Times New Roman" w:cs="Times New Roman"/>
          <w:sz w:val="28"/>
          <w:szCs w:val="26"/>
        </w:rPr>
        <w:t>Ф</w:t>
      </w:r>
      <w:r w:rsidRPr="00D859F0">
        <w:rPr>
          <w:rFonts w:ascii="Times New Roman" w:hAnsi="Times New Roman" w:cs="Times New Roman"/>
          <w:sz w:val="28"/>
          <w:szCs w:val="26"/>
        </w:rPr>
        <w:t>едерации от 22 февраля 2020 г</w:t>
      </w:r>
      <w:r w:rsidR="003C1FE3" w:rsidRPr="00D859F0">
        <w:rPr>
          <w:rFonts w:ascii="Times New Roman" w:hAnsi="Times New Roman" w:cs="Times New Roman"/>
          <w:sz w:val="28"/>
          <w:szCs w:val="26"/>
        </w:rPr>
        <w:t>ода</w:t>
      </w:r>
      <w:r w:rsidRPr="00D859F0">
        <w:rPr>
          <w:rFonts w:ascii="Times New Roman" w:hAnsi="Times New Roman" w:cs="Times New Roman"/>
          <w:sz w:val="28"/>
          <w:szCs w:val="26"/>
        </w:rPr>
        <w:t xml:space="preserve"> № 203 «Об общих требованиях к нормативным правовым актам и муниципальным правовым актам, устанавливающим порядок определения объема и услови</w:t>
      </w:r>
      <w:r w:rsidR="003C1FE3" w:rsidRPr="00D859F0">
        <w:rPr>
          <w:rFonts w:ascii="Times New Roman" w:hAnsi="Times New Roman" w:cs="Times New Roman"/>
          <w:sz w:val="28"/>
          <w:szCs w:val="26"/>
        </w:rPr>
        <w:t>я</w:t>
      </w:r>
      <w:r w:rsidRPr="00D859F0">
        <w:rPr>
          <w:rFonts w:ascii="Times New Roman" w:hAnsi="Times New Roman" w:cs="Times New Roman"/>
          <w:sz w:val="28"/>
          <w:szCs w:val="26"/>
        </w:rPr>
        <w:t xml:space="preserve"> предоставления бюджетным и автономным учреждениям субсидий на иные цели» </w:t>
      </w:r>
    </w:p>
    <w:p w:rsidR="00D859F0" w:rsidRPr="00D859F0" w:rsidRDefault="00D859F0" w:rsidP="003C1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76E59" w:rsidRDefault="00AC26C7" w:rsidP="003C1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59F0">
        <w:rPr>
          <w:rFonts w:ascii="Times New Roman" w:hAnsi="Times New Roman" w:cs="Times New Roman"/>
          <w:sz w:val="28"/>
          <w:szCs w:val="26"/>
        </w:rPr>
        <w:t>ПОСТАНОВЛЯЮ</w:t>
      </w:r>
    </w:p>
    <w:p w:rsidR="005877CD" w:rsidRPr="00D859F0" w:rsidRDefault="005877CD" w:rsidP="00D859F0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59F0">
        <w:rPr>
          <w:rFonts w:ascii="Times New Roman" w:hAnsi="Times New Roman" w:cs="Times New Roman"/>
          <w:sz w:val="28"/>
          <w:szCs w:val="26"/>
        </w:rPr>
        <w:t>1. Утвердить Порядок определения объема и услови</w:t>
      </w:r>
      <w:r w:rsidR="003C1FE3" w:rsidRPr="00D859F0">
        <w:rPr>
          <w:rFonts w:ascii="Times New Roman" w:hAnsi="Times New Roman" w:cs="Times New Roman"/>
          <w:sz w:val="28"/>
          <w:szCs w:val="26"/>
        </w:rPr>
        <w:t xml:space="preserve">я </w:t>
      </w:r>
      <w:r w:rsidRPr="00D859F0">
        <w:rPr>
          <w:rFonts w:ascii="Times New Roman" w:hAnsi="Times New Roman" w:cs="Times New Roman"/>
          <w:sz w:val="28"/>
          <w:szCs w:val="26"/>
        </w:rPr>
        <w:t>предоставления субсидий на иные цели муниципальным</w:t>
      </w:r>
      <w:r w:rsidR="003C1FE3" w:rsidRPr="00D859F0">
        <w:rPr>
          <w:rFonts w:ascii="Times New Roman" w:hAnsi="Times New Roman" w:cs="Times New Roman"/>
          <w:sz w:val="28"/>
          <w:szCs w:val="26"/>
        </w:rPr>
        <w:t xml:space="preserve"> бюджетным </w:t>
      </w:r>
      <w:r w:rsidRPr="00D859F0">
        <w:rPr>
          <w:rFonts w:ascii="Times New Roman" w:hAnsi="Times New Roman" w:cs="Times New Roman"/>
          <w:sz w:val="28"/>
          <w:szCs w:val="26"/>
        </w:rPr>
        <w:t>учреждениям</w:t>
      </w:r>
      <w:r w:rsidR="003C1FE3" w:rsidRPr="00D859F0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3C1FE3" w:rsidRPr="00D859F0">
        <w:rPr>
          <w:rFonts w:ascii="Times New Roman" w:hAnsi="Times New Roman" w:cs="Times New Roman"/>
          <w:sz w:val="28"/>
          <w:szCs w:val="26"/>
        </w:rPr>
        <w:t>Клетнянского</w:t>
      </w:r>
      <w:proofErr w:type="spellEnd"/>
      <w:r w:rsidR="003C1FE3" w:rsidRPr="00D859F0">
        <w:rPr>
          <w:rFonts w:ascii="Times New Roman" w:hAnsi="Times New Roman" w:cs="Times New Roman"/>
          <w:sz w:val="28"/>
          <w:szCs w:val="26"/>
        </w:rPr>
        <w:t xml:space="preserve"> муниципального района</w:t>
      </w:r>
      <w:r w:rsidRPr="00D859F0">
        <w:rPr>
          <w:rFonts w:ascii="Times New Roman" w:hAnsi="Times New Roman" w:cs="Times New Roman"/>
          <w:sz w:val="28"/>
          <w:szCs w:val="26"/>
        </w:rPr>
        <w:t xml:space="preserve">, функции и полномочия учредителя, в отношении которых осуществляет </w:t>
      </w:r>
      <w:r w:rsidR="003C1FE3" w:rsidRPr="00D859F0">
        <w:rPr>
          <w:rFonts w:ascii="Times New Roman" w:hAnsi="Times New Roman" w:cs="Times New Roman"/>
          <w:sz w:val="28"/>
          <w:szCs w:val="26"/>
        </w:rPr>
        <w:t>А</w:t>
      </w:r>
      <w:r w:rsidRPr="00D859F0">
        <w:rPr>
          <w:rFonts w:ascii="Times New Roman" w:hAnsi="Times New Roman" w:cs="Times New Roman"/>
          <w:sz w:val="28"/>
          <w:szCs w:val="26"/>
        </w:rPr>
        <w:t>д</w:t>
      </w:r>
      <w:r w:rsidR="003C1FE3" w:rsidRPr="00D859F0">
        <w:rPr>
          <w:rFonts w:ascii="Times New Roman" w:hAnsi="Times New Roman" w:cs="Times New Roman"/>
          <w:sz w:val="28"/>
          <w:szCs w:val="26"/>
        </w:rPr>
        <w:t xml:space="preserve">министрация </w:t>
      </w:r>
      <w:proofErr w:type="spellStart"/>
      <w:r w:rsidR="003C1FE3" w:rsidRPr="00D859F0">
        <w:rPr>
          <w:rFonts w:ascii="Times New Roman" w:hAnsi="Times New Roman" w:cs="Times New Roman"/>
          <w:sz w:val="28"/>
          <w:szCs w:val="26"/>
        </w:rPr>
        <w:t>Клетнянского</w:t>
      </w:r>
      <w:proofErr w:type="spellEnd"/>
      <w:r w:rsidR="003C1FE3" w:rsidRPr="00D859F0">
        <w:rPr>
          <w:rFonts w:ascii="Times New Roman" w:hAnsi="Times New Roman" w:cs="Times New Roman"/>
          <w:sz w:val="28"/>
          <w:szCs w:val="26"/>
        </w:rPr>
        <w:t xml:space="preserve"> района.</w:t>
      </w:r>
    </w:p>
    <w:p w:rsidR="003C1FE3" w:rsidRPr="00D859F0" w:rsidRDefault="003C1FE3" w:rsidP="00D859F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59F0">
        <w:rPr>
          <w:rFonts w:ascii="Times New Roman" w:hAnsi="Times New Roman" w:cs="Times New Roman"/>
          <w:sz w:val="28"/>
          <w:szCs w:val="26"/>
        </w:rPr>
        <w:t xml:space="preserve">2. Признать утратившим силу постановление администрации </w:t>
      </w:r>
      <w:proofErr w:type="spellStart"/>
      <w:r w:rsidRPr="00D859F0">
        <w:rPr>
          <w:rFonts w:ascii="Times New Roman" w:hAnsi="Times New Roman" w:cs="Times New Roman"/>
          <w:sz w:val="28"/>
          <w:szCs w:val="26"/>
        </w:rPr>
        <w:t>Клетнянского</w:t>
      </w:r>
      <w:proofErr w:type="spellEnd"/>
      <w:r w:rsidRPr="00D859F0">
        <w:rPr>
          <w:rFonts w:ascii="Times New Roman" w:hAnsi="Times New Roman" w:cs="Times New Roman"/>
          <w:sz w:val="28"/>
          <w:szCs w:val="26"/>
        </w:rPr>
        <w:t xml:space="preserve"> района от 18.05.2015 №395 «Об</w:t>
      </w:r>
      <w:r w:rsidRPr="00D859F0">
        <w:rPr>
          <w:rFonts w:ascii="Times New Roman" w:hAnsi="Times New Roman" w:cs="Times New Roman"/>
          <w:sz w:val="28"/>
          <w:szCs w:val="26"/>
          <w:lang w:val="en-US"/>
        </w:rPr>
        <w:t> </w:t>
      </w:r>
      <w:r w:rsidRPr="00D859F0">
        <w:rPr>
          <w:rFonts w:ascii="Times New Roman" w:hAnsi="Times New Roman" w:cs="Times New Roman"/>
          <w:sz w:val="28"/>
          <w:szCs w:val="26"/>
        </w:rPr>
        <w:t xml:space="preserve">утверждении Порядка определения объема и условий  предоставления субсидий на иные цели муниципальным учреждениям </w:t>
      </w:r>
      <w:proofErr w:type="spellStart"/>
      <w:r w:rsidRPr="00D859F0">
        <w:rPr>
          <w:rFonts w:ascii="Times New Roman" w:hAnsi="Times New Roman" w:cs="Times New Roman"/>
          <w:sz w:val="28"/>
          <w:szCs w:val="26"/>
        </w:rPr>
        <w:t>Клетнянского</w:t>
      </w:r>
      <w:proofErr w:type="spellEnd"/>
      <w:r w:rsidRPr="00D859F0">
        <w:rPr>
          <w:rFonts w:ascii="Times New Roman" w:hAnsi="Times New Roman" w:cs="Times New Roman"/>
          <w:sz w:val="28"/>
          <w:szCs w:val="26"/>
        </w:rPr>
        <w:t xml:space="preserve"> района».</w:t>
      </w:r>
    </w:p>
    <w:p w:rsidR="003C1FE3" w:rsidRPr="00D859F0" w:rsidRDefault="003C1FE3" w:rsidP="00D859F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59F0">
        <w:rPr>
          <w:rFonts w:ascii="Times New Roman" w:hAnsi="Times New Roman" w:cs="Times New Roman"/>
          <w:sz w:val="28"/>
          <w:szCs w:val="26"/>
        </w:rPr>
        <w:t xml:space="preserve">3. Опубликовать данное постановление на официальном сайте администрации </w:t>
      </w:r>
      <w:proofErr w:type="spellStart"/>
      <w:r w:rsidRPr="00D859F0">
        <w:rPr>
          <w:rFonts w:ascii="Times New Roman" w:hAnsi="Times New Roman" w:cs="Times New Roman"/>
          <w:sz w:val="28"/>
          <w:szCs w:val="26"/>
        </w:rPr>
        <w:t>Клетнянского</w:t>
      </w:r>
      <w:proofErr w:type="spellEnd"/>
      <w:r w:rsidRPr="00D859F0">
        <w:rPr>
          <w:rFonts w:ascii="Times New Roman" w:hAnsi="Times New Roman" w:cs="Times New Roman"/>
          <w:sz w:val="28"/>
          <w:szCs w:val="26"/>
        </w:rPr>
        <w:t xml:space="preserve"> района в сети Интернет </w:t>
      </w:r>
      <w:r w:rsidRPr="00D859F0">
        <w:rPr>
          <w:rFonts w:ascii="Times New Roman" w:hAnsi="Times New Roman" w:cs="Times New Roman"/>
          <w:bCs/>
          <w:sz w:val="28"/>
          <w:szCs w:val="26"/>
        </w:rPr>
        <w:t>(</w:t>
      </w:r>
      <w:proofErr w:type="spellStart"/>
      <w:r w:rsidRPr="00D859F0">
        <w:rPr>
          <w:rFonts w:ascii="Times New Roman" w:hAnsi="Times New Roman" w:cs="Times New Roman"/>
          <w:bCs/>
          <w:sz w:val="28"/>
          <w:szCs w:val="26"/>
          <w:lang w:val="en-US"/>
        </w:rPr>
        <w:t>adm</w:t>
      </w:r>
      <w:proofErr w:type="spellEnd"/>
      <w:r w:rsidRPr="00D859F0">
        <w:rPr>
          <w:rFonts w:ascii="Times New Roman" w:hAnsi="Times New Roman" w:cs="Times New Roman"/>
          <w:bCs/>
          <w:sz w:val="28"/>
          <w:szCs w:val="26"/>
        </w:rPr>
        <w:t>-</w:t>
      </w:r>
      <w:proofErr w:type="spellStart"/>
      <w:r w:rsidRPr="00D859F0">
        <w:rPr>
          <w:rFonts w:ascii="Times New Roman" w:hAnsi="Times New Roman" w:cs="Times New Roman"/>
          <w:bCs/>
          <w:sz w:val="28"/>
          <w:szCs w:val="26"/>
          <w:lang w:val="en-US"/>
        </w:rPr>
        <w:t>kletnya</w:t>
      </w:r>
      <w:proofErr w:type="spellEnd"/>
      <w:r w:rsidRPr="00D859F0">
        <w:rPr>
          <w:rFonts w:ascii="Times New Roman" w:hAnsi="Times New Roman" w:cs="Times New Roman"/>
          <w:bCs/>
          <w:sz w:val="28"/>
          <w:szCs w:val="26"/>
        </w:rPr>
        <w:t>.</w:t>
      </w:r>
      <w:proofErr w:type="spellStart"/>
      <w:r w:rsidRPr="00D859F0">
        <w:rPr>
          <w:rFonts w:ascii="Times New Roman" w:hAnsi="Times New Roman" w:cs="Times New Roman"/>
          <w:bCs/>
          <w:sz w:val="28"/>
          <w:szCs w:val="26"/>
        </w:rPr>
        <w:t>ru</w:t>
      </w:r>
      <w:proofErr w:type="spellEnd"/>
      <w:r w:rsidRPr="00D859F0">
        <w:rPr>
          <w:rFonts w:ascii="Times New Roman" w:hAnsi="Times New Roman" w:cs="Times New Roman"/>
          <w:bCs/>
          <w:sz w:val="28"/>
          <w:szCs w:val="26"/>
        </w:rPr>
        <w:t>)</w:t>
      </w:r>
      <w:r w:rsidRPr="00D859F0">
        <w:rPr>
          <w:rFonts w:ascii="Times New Roman" w:hAnsi="Times New Roman" w:cs="Times New Roman"/>
          <w:sz w:val="28"/>
          <w:szCs w:val="26"/>
        </w:rPr>
        <w:t>.</w:t>
      </w:r>
    </w:p>
    <w:p w:rsidR="00BA2D93" w:rsidRPr="00D859F0" w:rsidRDefault="00BA2D93" w:rsidP="00D859F0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59F0">
        <w:rPr>
          <w:rFonts w:ascii="Times New Roman" w:hAnsi="Times New Roman" w:cs="Times New Roman"/>
          <w:sz w:val="28"/>
          <w:szCs w:val="26"/>
        </w:rPr>
        <w:t>4. Настоящее постановление вступает в силу с 1 января 2021 года.</w:t>
      </w:r>
    </w:p>
    <w:p w:rsidR="003C1FE3" w:rsidRPr="00D859F0" w:rsidRDefault="00BA2D93" w:rsidP="00D859F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59F0">
        <w:rPr>
          <w:rFonts w:ascii="Times New Roman" w:hAnsi="Times New Roman" w:cs="Times New Roman"/>
          <w:sz w:val="28"/>
          <w:szCs w:val="26"/>
        </w:rPr>
        <w:lastRenderedPageBreak/>
        <w:t>5</w:t>
      </w:r>
      <w:r w:rsidR="003C1FE3" w:rsidRPr="00D859F0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3C1FE3" w:rsidRPr="00D859F0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3C1FE3" w:rsidRPr="00D859F0">
        <w:rPr>
          <w:rFonts w:ascii="Times New Roman" w:hAnsi="Times New Roman" w:cs="Times New Roman"/>
          <w:sz w:val="28"/>
          <w:szCs w:val="26"/>
        </w:rPr>
        <w:t xml:space="preserve"> исполнением постановления возложить на заместителей главы администрации </w:t>
      </w:r>
      <w:r w:rsidR="00197EE7" w:rsidRPr="00D859F0">
        <w:rPr>
          <w:rFonts w:ascii="Times New Roman" w:hAnsi="Times New Roman" w:cs="Times New Roman"/>
          <w:sz w:val="28"/>
          <w:szCs w:val="26"/>
        </w:rPr>
        <w:t xml:space="preserve">района </w:t>
      </w:r>
      <w:r w:rsidR="003C1FE3" w:rsidRPr="00D859F0">
        <w:rPr>
          <w:rFonts w:ascii="Times New Roman" w:hAnsi="Times New Roman" w:cs="Times New Roman"/>
          <w:sz w:val="28"/>
          <w:szCs w:val="26"/>
        </w:rPr>
        <w:t>курирующих соответствующие сферы деятельности.</w:t>
      </w:r>
    </w:p>
    <w:p w:rsidR="0080584E" w:rsidRPr="00D859F0" w:rsidRDefault="0080584E" w:rsidP="003C1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5877CD" w:rsidRPr="00D859F0" w:rsidRDefault="005877CD" w:rsidP="0080584E">
      <w:pPr>
        <w:spacing w:after="0"/>
        <w:ind w:left="709" w:firstLine="1"/>
        <w:jc w:val="both"/>
        <w:rPr>
          <w:rFonts w:ascii="Times New Roman" w:hAnsi="Times New Roman" w:cs="Times New Roman"/>
          <w:sz w:val="28"/>
          <w:szCs w:val="26"/>
        </w:rPr>
      </w:pPr>
      <w:r w:rsidRPr="00D859F0">
        <w:rPr>
          <w:rFonts w:ascii="Times New Roman" w:hAnsi="Times New Roman" w:cs="Times New Roman"/>
          <w:sz w:val="28"/>
          <w:szCs w:val="26"/>
        </w:rPr>
        <w:t>Глава администрации</w:t>
      </w:r>
    </w:p>
    <w:p w:rsidR="005877CD" w:rsidRPr="00D859F0" w:rsidRDefault="005877CD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D859F0">
        <w:rPr>
          <w:rFonts w:ascii="Times New Roman" w:hAnsi="Times New Roman" w:cs="Times New Roman"/>
          <w:sz w:val="28"/>
          <w:szCs w:val="26"/>
        </w:rPr>
        <w:t>Клетнянского</w:t>
      </w:r>
      <w:proofErr w:type="spellEnd"/>
      <w:r w:rsidRPr="00D859F0">
        <w:rPr>
          <w:rFonts w:ascii="Times New Roman" w:hAnsi="Times New Roman" w:cs="Times New Roman"/>
          <w:sz w:val="28"/>
          <w:szCs w:val="26"/>
        </w:rPr>
        <w:t xml:space="preserve"> района                                                     </w:t>
      </w:r>
      <w:r w:rsidR="0080584E" w:rsidRPr="00D859F0">
        <w:rPr>
          <w:rFonts w:ascii="Times New Roman" w:hAnsi="Times New Roman" w:cs="Times New Roman"/>
          <w:sz w:val="28"/>
          <w:szCs w:val="26"/>
        </w:rPr>
        <w:t xml:space="preserve">     </w:t>
      </w:r>
      <w:r w:rsidRPr="00D859F0">
        <w:rPr>
          <w:rFonts w:ascii="Times New Roman" w:hAnsi="Times New Roman" w:cs="Times New Roman"/>
          <w:sz w:val="28"/>
          <w:szCs w:val="26"/>
        </w:rPr>
        <w:t xml:space="preserve">    </w:t>
      </w:r>
      <w:proofErr w:type="spellStart"/>
      <w:r w:rsidRPr="00D859F0">
        <w:rPr>
          <w:rFonts w:ascii="Times New Roman" w:hAnsi="Times New Roman" w:cs="Times New Roman"/>
          <w:sz w:val="28"/>
          <w:szCs w:val="26"/>
        </w:rPr>
        <w:t>А.А.Лось</w:t>
      </w:r>
      <w:proofErr w:type="spellEnd"/>
    </w:p>
    <w:p w:rsidR="0080584E" w:rsidRDefault="0080584E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P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80584E" w:rsidRDefault="0080584E" w:rsidP="0080584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55385" w:rsidRDefault="00E55385" w:rsidP="0080584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55385" w:rsidRPr="00D859F0" w:rsidRDefault="00E55385" w:rsidP="0080584E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E55385" w:rsidRDefault="00E55385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E55385" w:rsidRDefault="00E55385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E55385" w:rsidRDefault="00E55385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E55385" w:rsidRDefault="00E55385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E55385" w:rsidRDefault="00E55385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E55385" w:rsidRDefault="00E55385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D859F0" w:rsidRDefault="00D859F0" w:rsidP="0080584E">
      <w:pPr>
        <w:spacing w:after="0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294DB7" w:rsidRPr="0080584E" w:rsidRDefault="00294DB7" w:rsidP="008058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294DB7" w:rsidRPr="0080584E" w:rsidRDefault="00294DB7" w:rsidP="008058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94DB7" w:rsidRPr="0080584E" w:rsidRDefault="00294DB7" w:rsidP="008058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584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0584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94DB7" w:rsidRPr="0080584E" w:rsidRDefault="00294DB7" w:rsidP="008058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от </w:t>
      </w:r>
      <w:r w:rsidR="00D859F0">
        <w:rPr>
          <w:rFonts w:ascii="Times New Roman" w:hAnsi="Times New Roman" w:cs="Times New Roman"/>
          <w:sz w:val="26"/>
          <w:szCs w:val="26"/>
        </w:rPr>
        <w:t xml:space="preserve"> </w:t>
      </w:r>
      <w:r w:rsidR="00DB65A0">
        <w:rPr>
          <w:rFonts w:ascii="Times New Roman" w:hAnsi="Times New Roman" w:cs="Times New Roman"/>
          <w:sz w:val="26"/>
          <w:szCs w:val="26"/>
        </w:rPr>
        <w:t>____________</w:t>
      </w:r>
      <w:r w:rsidRPr="0080584E">
        <w:rPr>
          <w:rFonts w:ascii="Times New Roman" w:hAnsi="Times New Roman" w:cs="Times New Roman"/>
          <w:sz w:val="26"/>
          <w:szCs w:val="26"/>
        </w:rPr>
        <w:t xml:space="preserve"> 2020</w:t>
      </w:r>
      <w:r w:rsidR="00197EE7" w:rsidRPr="0080584E">
        <w:rPr>
          <w:rFonts w:ascii="Times New Roman" w:hAnsi="Times New Roman" w:cs="Times New Roman"/>
          <w:sz w:val="26"/>
          <w:szCs w:val="26"/>
        </w:rPr>
        <w:t xml:space="preserve"> </w:t>
      </w:r>
      <w:r w:rsidRPr="0080584E">
        <w:rPr>
          <w:rFonts w:ascii="Times New Roman" w:hAnsi="Times New Roman" w:cs="Times New Roman"/>
          <w:sz w:val="26"/>
          <w:szCs w:val="26"/>
        </w:rPr>
        <w:t>г</w:t>
      </w:r>
      <w:r w:rsidR="00197EE7" w:rsidRPr="0080584E">
        <w:rPr>
          <w:rFonts w:ascii="Times New Roman" w:hAnsi="Times New Roman" w:cs="Times New Roman"/>
          <w:sz w:val="26"/>
          <w:szCs w:val="26"/>
        </w:rPr>
        <w:t>ода</w:t>
      </w:r>
      <w:r w:rsidRPr="0080584E">
        <w:rPr>
          <w:rFonts w:ascii="Times New Roman" w:hAnsi="Times New Roman" w:cs="Times New Roman"/>
          <w:sz w:val="26"/>
          <w:szCs w:val="26"/>
        </w:rPr>
        <w:t xml:space="preserve"> №</w:t>
      </w:r>
      <w:r w:rsidR="00DB65A0">
        <w:rPr>
          <w:rFonts w:ascii="Times New Roman" w:hAnsi="Times New Roman" w:cs="Times New Roman"/>
          <w:sz w:val="26"/>
          <w:szCs w:val="26"/>
        </w:rPr>
        <w:t>____</w:t>
      </w:r>
    </w:p>
    <w:p w:rsidR="00294DB7" w:rsidRDefault="00294DB7" w:rsidP="008058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628A7" w:rsidRPr="0080584E" w:rsidRDefault="00C628A7" w:rsidP="008058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628A7" w:rsidRDefault="00294DB7" w:rsidP="00C628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Порядок</w:t>
      </w:r>
    </w:p>
    <w:p w:rsidR="00C628A7" w:rsidRDefault="00294DB7" w:rsidP="00C628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 определения объема и условий предоставления субсидий на иные цели </w:t>
      </w:r>
    </w:p>
    <w:p w:rsidR="00C628A7" w:rsidRDefault="00294DB7" w:rsidP="00C628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муниципальным</w:t>
      </w:r>
      <w:r w:rsidR="00246166" w:rsidRPr="0080584E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9E2F3C" w:rsidRPr="0080584E">
        <w:rPr>
          <w:rFonts w:ascii="Times New Roman" w:hAnsi="Times New Roman" w:cs="Times New Roman"/>
          <w:sz w:val="26"/>
          <w:szCs w:val="26"/>
        </w:rPr>
        <w:t xml:space="preserve"> </w:t>
      </w:r>
      <w:r w:rsidRPr="0080584E">
        <w:rPr>
          <w:rFonts w:ascii="Times New Roman" w:hAnsi="Times New Roman" w:cs="Times New Roman"/>
          <w:sz w:val="26"/>
          <w:szCs w:val="26"/>
        </w:rPr>
        <w:t>учреждениям</w:t>
      </w:r>
      <w:r w:rsidR="00197EE7" w:rsidRPr="00805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EE7" w:rsidRPr="0080584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197EE7" w:rsidRPr="0080584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0584E">
        <w:rPr>
          <w:rFonts w:ascii="Times New Roman" w:hAnsi="Times New Roman" w:cs="Times New Roman"/>
          <w:sz w:val="26"/>
          <w:szCs w:val="26"/>
        </w:rPr>
        <w:t>, функции</w:t>
      </w:r>
    </w:p>
    <w:p w:rsidR="00C628A7" w:rsidRDefault="00294DB7" w:rsidP="00C628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 и полномочия учредителя в отношении </w:t>
      </w:r>
      <w:proofErr w:type="gramStart"/>
      <w:r w:rsidRPr="0080584E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D859F0">
        <w:rPr>
          <w:rFonts w:ascii="Times New Roman" w:hAnsi="Times New Roman" w:cs="Times New Roman"/>
          <w:sz w:val="26"/>
          <w:szCs w:val="26"/>
        </w:rPr>
        <w:t>,</w:t>
      </w:r>
      <w:r w:rsidRPr="0080584E">
        <w:rPr>
          <w:rFonts w:ascii="Times New Roman" w:hAnsi="Times New Roman" w:cs="Times New Roman"/>
          <w:sz w:val="26"/>
          <w:szCs w:val="26"/>
        </w:rPr>
        <w:t xml:space="preserve"> осуществляет</w:t>
      </w:r>
    </w:p>
    <w:p w:rsidR="00294DB7" w:rsidRPr="0080584E" w:rsidRDefault="00294DB7" w:rsidP="00C628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Pr="0080584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0584E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294DB7" w:rsidRPr="0080584E" w:rsidRDefault="00294DB7" w:rsidP="00C628A7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94DB7" w:rsidRPr="0080584E" w:rsidRDefault="00294DB7" w:rsidP="00C628A7">
      <w:pPr>
        <w:pStyle w:val="ConsPlusNormal"/>
        <w:numPr>
          <w:ilvl w:val="0"/>
          <w:numId w:val="2"/>
        </w:numPr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80584E">
        <w:rPr>
          <w:rFonts w:ascii="Times New Roman" w:hAnsi="Times New Roman" w:cs="Times New Roman"/>
          <w:sz w:val="26"/>
          <w:szCs w:val="26"/>
        </w:rPr>
        <w:t>требования</w:t>
      </w:r>
    </w:p>
    <w:p w:rsidR="00294DB7" w:rsidRPr="0080584E" w:rsidRDefault="00294DB7" w:rsidP="00C628A7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94DB7" w:rsidRPr="0080584E" w:rsidRDefault="00AD233B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1.1</w:t>
      </w:r>
      <w:r w:rsidR="00294DB7" w:rsidRPr="0080584E">
        <w:rPr>
          <w:rFonts w:ascii="Times New Roman" w:hAnsi="Times New Roman" w:cs="Times New Roman"/>
          <w:sz w:val="26"/>
          <w:szCs w:val="26"/>
        </w:rPr>
        <w:t xml:space="preserve"> Настоящий Порядок разработан в соответствии со </w:t>
      </w:r>
      <w:hyperlink r:id="rId7" w:tooltip="&quot;Бюджетный кодекс Российской Федерации&quot; от 31.07.1998 N 145-ФЗ (ред. от 06.06.2019){КонсультантПлюс}" w:history="1">
        <w:r w:rsidR="00294DB7" w:rsidRPr="0080584E">
          <w:rPr>
            <w:rFonts w:ascii="Times New Roman" w:hAnsi="Times New Roman" w:cs="Times New Roman"/>
            <w:sz w:val="26"/>
            <w:szCs w:val="26"/>
          </w:rPr>
          <w:t>статьей 78.1</w:t>
        </w:r>
      </w:hyperlink>
      <w:r w:rsidR="00294DB7" w:rsidRPr="0080584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устанавливает правила определения объема и условия предоставления субсидий на иные </w:t>
      </w:r>
      <w:r w:rsidR="00294DB7" w:rsidRPr="00D859F0">
        <w:rPr>
          <w:rFonts w:ascii="Times New Roman" w:hAnsi="Times New Roman" w:cs="Times New Roman"/>
          <w:sz w:val="26"/>
          <w:szCs w:val="26"/>
        </w:rPr>
        <w:t xml:space="preserve">цели (далее – субсидии) муниципальным </w:t>
      </w:r>
      <w:r w:rsidR="005053B5" w:rsidRPr="00D859F0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294DB7" w:rsidRPr="00D859F0">
        <w:rPr>
          <w:rFonts w:ascii="Times New Roman" w:hAnsi="Times New Roman" w:cs="Times New Roman"/>
          <w:sz w:val="26"/>
          <w:szCs w:val="26"/>
        </w:rPr>
        <w:t>учреждениям</w:t>
      </w:r>
      <w:r w:rsidR="00225C60" w:rsidRPr="00D859F0">
        <w:rPr>
          <w:rFonts w:ascii="Times New Roman" w:hAnsi="Times New Roman" w:cs="Times New Roman"/>
          <w:sz w:val="26"/>
          <w:szCs w:val="26"/>
        </w:rPr>
        <w:t xml:space="preserve"> (далее - учреждения)</w:t>
      </w:r>
      <w:r w:rsidR="00294DB7" w:rsidRPr="00D859F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94DB7" w:rsidRPr="00D859F0"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учредителя, в отношении которых осуществляет Администрация </w:t>
      </w:r>
      <w:proofErr w:type="spellStart"/>
      <w:r w:rsidR="00294DB7" w:rsidRPr="00D859F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294DB7" w:rsidRPr="00D859F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76C43" w:rsidRPr="00D859F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0584E" w:rsidRPr="00D859F0">
        <w:rPr>
          <w:rFonts w:ascii="Times New Roman" w:hAnsi="Times New Roman" w:cs="Times New Roman"/>
          <w:sz w:val="26"/>
          <w:szCs w:val="26"/>
        </w:rPr>
        <w:t>У</w:t>
      </w:r>
      <w:r w:rsidR="00676C43" w:rsidRPr="00D859F0">
        <w:rPr>
          <w:rFonts w:ascii="Times New Roman" w:hAnsi="Times New Roman" w:cs="Times New Roman"/>
          <w:sz w:val="26"/>
          <w:szCs w:val="26"/>
        </w:rPr>
        <w:t>чредитель)</w:t>
      </w:r>
      <w:r w:rsidR="00294DB7" w:rsidRPr="00D859F0">
        <w:rPr>
          <w:rFonts w:ascii="Times New Roman" w:hAnsi="Times New Roman" w:cs="Times New Roman"/>
          <w:sz w:val="26"/>
          <w:szCs w:val="26"/>
        </w:rPr>
        <w:t>.</w:t>
      </w:r>
    </w:p>
    <w:p w:rsidR="00CF54E3" w:rsidRPr="0080584E" w:rsidRDefault="00AD233B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1.2.</w:t>
      </w:r>
      <w:r w:rsidR="00B9218F" w:rsidRPr="0080584E">
        <w:rPr>
          <w:rFonts w:ascii="Times New Roman" w:hAnsi="Times New Roman" w:cs="Times New Roman"/>
          <w:sz w:val="26"/>
          <w:szCs w:val="26"/>
        </w:rPr>
        <w:t>Субсиди</w:t>
      </w:r>
      <w:r w:rsidR="00A80761" w:rsidRPr="0080584E">
        <w:rPr>
          <w:rFonts w:ascii="Times New Roman" w:hAnsi="Times New Roman" w:cs="Times New Roman"/>
          <w:sz w:val="26"/>
          <w:szCs w:val="26"/>
        </w:rPr>
        <w:t>и</w:t>
      </w:r>
      <w:r w:rsidR="005053B5" w:rsidRPr="0080584E">
        <w:rPr>
          <w:rFonts w:ascii="Times New Roman" w:hAnsi="Times New Roman" w:cs="Times New Roman"/>
          <w:sz w:val="26"/>
          <w:szCs w:val="26"/>
        </w:rPr>
        <w:t xml:space="preserve"> на иные цели</w:t>
      </w:r>
      <w:r w:rsidR="00B9218F" w:rsidRPr="0080584E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5053B5" w:rsidRPr="0080584E">
        <w:rPr>
          <w:rFonts w:ascii="Times New Roman" w:hAnsi="Times New Roman" w:cs="Times New Roman"/>
          <w:sz w:val="26"/>
          <w:szCs w:val="26"/>
        </w:rPr>
        <w:t>муниципальным бюджетным учреждениям</w:t>
      </w:r>
      <w:r w:rsidR="00676C43" w:rsidRPr="0080584E">
        <w:rPr>
          <w:rFonts w:ascii="Times New Roman" w:hAnsi="Times New Roman" w:cs="Times New Roman"/>
          <w:sz w:val="26"/>
          <w:szCs w:val="26"/>
        </w:rPr>
        <w:t xml:space="preserve"> в соответствии с лимитами бюджетных обязательств, доведенными учреждению учредителем </w:t>
      </w:r>
      <w:r w:rsidR="00B9218F" w:rsidRPr="0080584E">
        <w:rPr>
          <w:rFonts w:ascii="Times New Roman" w:hAnsi="Times New Roman" w:cs="Times New Roman"/>
          <w:sz w:val="26"/>
          <w:szCs w:val="26"/>
        </w:rPr>
        <w:t>на осуществление расходов,</w:t>
      </w:r>
      <w:r w:rsidR="00A80761" w:rsidRPr="0080584E">
        <w:rPr>
          <w:rFonts w:ascii="Times New Roman" w:hAnsi="Times New Roman" w:cs="Times New Roman"/>
          <w:sz w:val="26"/>
          <w:szCs w:val="26"/>
        </w:rPr>
        <w:t xml:space="preserve"> не связанных с финансовым обеспечением выполнения муниципального задания</w:t>
      </w:r>
      <w:r w:rsidR="00225C60" w:rsidRPr="0080584E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AB24F2" w:rsidRPr="0080584E">
        <w:rPr>
          <w:rFonts w:ascii="Times New Roman" w:hAnsi="Times New Roman" w:cs="Times New Roman"/>
          <w:sz w:val="26"/>
          <w:szCs w:val="26"/>
        </w:rPr>
        <w:t xml:space="preserve">, </w:t>
      </w:r>
      <w:r w:rsidR="0080584E">
        <w:rPr>
          <w:rFonts w:ascii="Times New Roman" w:hAnsi="Times New Roman" w:cs="Times New Roman"/>
          <w:sz w:val="26"/>
          <w:szCs w:val="26"/>
        </w:rPr>
        <w:t xml:space="preserve">в том числе </w:t>
      </w:r>
      <w:proofErr w:type="gramStart"/>
      <w:r w:rsidR="00AB24F2" w:rsidRPr="0080584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80761" w:rsidRPr="0080584E">
        <w:rPr>
          <w:rFonts w:ascii="Times New Roman" w:hAnsi="Times New Roman" w:cs="Times New Roman"/>
          <w:sz w:val="26"/>
          <w:szCs w:val="26"/>
        </w:rPr>
        <w:t>:</w:t>
      </w:r>
    </w:p>
    <w:p w:rsidR="00246166" w:rsidRPr="0080584E" w:rsidRDefault="00246166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1) </w:t>
      </w:r>
      <w:r w:rsidR="0080584E">
        <w:rPr>
          <w:rFonts w:ascii="Times New Roman" w:hAnsi="Times New Roman" w:cs="Times New Roman"/>
          <w:sz w:val="26"/>
          <w:szCs w:val="26"/>
        </w:rPr>
        <w:t xml:space="preserve"> </w:t>
      </w:r>
      <w:r w:rsidRPr="0080584E">
        <w:rPr>
          <w:rFonts w:ascii="Times New Roman" w:hAnsi="Times New Roman" w:cs="Times New Roman"/>
          <w:sz w:val="26"/>
          <w:szCs w:val="26"/>
        </w:rPr>
        <w:t xml:space="preserve">приобретение основных средств, </w:t>
      </w:r>
    </w:p>
    <w:p w:rsidR="00246166" w:rsidRPr="0080584E" w:rsidRDefault="00246166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2)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ремонту, проведению текущего ремонта, направленного на поддержание в исправном состоянии зданий, помещений и инженерных коммуникаций;</w:t>
      </w:r>
    </w:p>
    <w:p w:rsidR="00246166" w:rsidRPr="0080584E" w:rsidRDefault="00246166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3) комплектование книжных фондов библиотек;</w:t>
      </w:r>
    </w:p>
    <w:p w:rsidR="00246166" w:rsidRPr="0080584E" w:rsidRDefault="00246166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4) проведение мероприятий по безопасности муниципальных бюджетных учреждений;</w:t>
      </w:r>
    </w:p>
    <w:p w:rsidR="00246166" w:rsidRPr="0080584E" w:rsidRDefault="00246166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80584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80584E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620BD8" w:rsidRPr="0080584E" w:rsidRDefault="00620BD8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6) реализацию мероприятий по недопущению распространения новой </w:t>
      </w:r>
      <w:proofErr w:type="spellStart"/>
      <w:r w:rsidRPr="0080584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0584E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80584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0584E">
        <w:rPr>
          <w:rFonts w:ascii="Times New Roman" w:hAnsi="Times New Roman" w:cs="Times New Roman"/>
          <w:sz w:val="26"/>
          <w:szCs w:val="26"/>
        </w:rPr>
        <w:t>-19);</w:t>
      </w:r>
    </w:p>
    <w:p w:rsidR="00620BD8" w:rsidRPr="0080584E" w:rsidRDefault="00620BD8" w:rsidP="0080584E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7) выплату </w:t>
      </w:r>
      <w:r w:rsidR="0080584E">
        <w:rPr>
          <w:rFonts w:ascii="Times New Roman" w:hAnsi="Times New Roman" w:cs="Times New Roman"/>
          <w:sz w:val="26"/>
          <w:szCs w:val="26"/>
        </w:rPr>
        <w:t xml:space="preserve">   </w:t>
      </w:r>
      <w:r w:rsidRPr="0080584E">
        <w:rPr>
          <w:rFonts w:ascii="Times New Roman" w:hAnsi="Times New Roman" w:cs="Times New Roman"/>
          <w:sz w:val="26"/>
          <w:szCs w:val="26"/>
        </w:rPr>
        <w:t>именных</w:t>
      </w:r>
      <w:r w:rsidR="0080584E">
        <w:rPr>
          <w:rFonts w:ascii="Times New Roman" w:hAnsi="Times New Roman" w:cs="Times New Roman"/>
          <w:sz w:val="26"/>
          <w:szCs w:val="26"/>
        </w:rPr>
        <w:t xml:space="preserve">   </w:t>
      </w:r>
      <w:r w:rsidRPr="0080584E">
        <w:rPr>
          <w:rFonts w:ascii="Times New Roman" w:hAnsi="Times New Roman" w:cs="Times New Roman"/>
          <w:sz w:val="26"/>
          <w:szCs w:val="26"/>
        </w:rPr>
        <w:t xml:space="preserve"> стипендий </w:t>
      </w:r>
      <w:r w:rsidR="0080584E">
        <w:rPr>
          <w:rFonts w:ascii="Times New Roman" w:hAnsi="Times New Roman" w:cs="Times New Roman"/>
          <w:sz w:val="26"/>
          <w:szCs w:val="26"/>
        </w:rPr>
        <w:t xml:space="preserve">    </w:t>
      </w:r>
      <w:r w:rsidRPr="0080584E">
        <w:rPr>
          <w:rFonts w:ascii="Times New Roman" w:hAnsi="Times New Roman" w:cs="Times New Roman"/>
          <w:sz w:val="26"/>
          <w:szCs w:val="26"/>
        </w:rPr>
        <w:t>учащимся</w:t>
      </w:r>
      <w:r w:rsidR="0080584E">
        <w:rPr>
          <w:rFonts w:ascii="Times New Roman" w:hAnsi="Times New Roman" w:cs="Times New Roman"/>
          <w:sz w:val="26"/>
          <w:szCs w:val="26"/>
        </w:rPr>
        <w:t xml:space="preserve">     </w:t>
      </w:r>
      <w:r w:rsidRPr="0080584E">
        <w:rPr>
          <w:rFonts w:ascii="Times New Roman" w:hAnsi="Times New Roman" w:cs="Times New Roman"/>
          <w:sz w:val="26"/>
          <w:szCs w:val="26"/>
        </w:rPr>
        <w:t xml:space="preserve"> </w:t>
      </w:r>
      <w:r w:rsidRPr="0080584E">
        <w:rPr>
          <w:rStyle w:val="a6"/>
          <w:rFonts w:ascii="Times New Roman" w:hAnsi="Times New Roman" w:cs="Times New Roman"/>
          <w:b w:val="0"/>
          <w:sz w:val="26"/>
          <w:szCs w:val="26"/>
        </w:rPr>
        <w:t>учреждений</w:t>
      </w:r>
      <w:r w:rsidR="0080584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80584E">
        <w:rPr>
          <w:rStyle w:val="a6"/>
          <w:rFonts w:ascii="Times New Roman" w:hAnsi="Times New Roman" w:cs="Times New Roman"/>
          <w:b w:val="0"/>
          <w:sz w:val="26"/>
          <w:szCs w:val="26"/>
        </w:rPr>
        <w:t>дополнительного</w:t>
      </w:r>
      <w:r w:rsidR="0080584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80584E">
        <w:rPr>
          <w:rStyle w:val="a6"/>
          <w:rFonts w:ascii="Times New Roman" w:hAnsi="Times New Roman" w:cs="Times New Roman"/>
          <w:b w:val="0"/>
          <w:sz w:val="26"/>
          <w:szCs w:val="26"/>
        </w:rPr>
        <w:t>бразования;</w:t>
      </w:r>
    </w:p>
    <w:p w:rsidR="00620BD8" w:rsidRPr="0080584E" w:rsidRDefault="00620BD8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8) </w:t>
      </w:r>
      <w:r w:rsidR="006C6437" w:rsidRPr="0080584E">
        <w:rPr>
          <w:rStyle w:val="a6"/>
          <w:rFonts w:ascii="Times New Roman" w:hAnsi="Times New Roman" w:cs="Times New Roman"/>
          <w:b w:val="0"/>
          <w:sz w:val="26"/>
          <w:szCs w:val="26"/>
        </w:rPr>
        <w:t>проведение культурно-досуговых мероприятий.</w:t>
      </w:r>
    </w:p>
    <w:p w:rsidR="00F6486F" w:rsidRPr="0080584E" w:rsidRDefault="00F6486F" w:rsidP="008058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5C8F" w:rsidRPr="00C628A7" w:rsidRDefault="00B95C8F" w:rsidP="00C628A7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28A7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субсидии</w:t>
      </w:r>
    </w:p>
    <w:p w:rsidR="00AB3CDB" w:rsidRPr="0080584E" w:rsidRDefault="00AB3CDB" w:rsidP="0080584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6437" w:rsidRPr="0080584E" w:rsidRDefault="00B95C8F" w:rsidP="0080584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lastRenderedPageBreak/>
        <w:t>2.1.</w:t>
      </w:r>
      <w:r w:rsidR="006C6437" w:rsidRPr="0080584E">
        <w:rPr>
          <w:rFonts w:ascii="Times New Roman" w:hAnsi="Times New Roman" w:cs="Times New Roman"/>
          <w:sz w:val="26"/>
          <w:szCs w:val="26"/>
        </w:rPr>
        <w:t xml:space="preserve"> Целевые субсидии предоставляются учреждениям в пределах бюджетных ассигнований, предусмотренных решением о бюджете </w:t>
      </w:r>
      <w:proofErr w:type="spellStart"/>
      <w:r w:rsidR="006C6437" w:rsidRPr="0080584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6C6437" w:rsidRPr="0080584E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соответствующий финансовый год, и лимитов бюджетных обязательств</w:t>
      </w:r>
      <w:r w:rsidR="00D23C89">
        <w:rPr>
          <w:rFonts w:ascii="Times New Roman" w:hAnsi="Times New Roman" w:cs="Times New Roman"/>
          <w:sz w:val="26"/>
          <w:szCs w:val="26"/>
        </w:rPr>
        <w:t xml:space="preserve">, предусмотренных главному распорядителю бюджетных средств «Администрация </w:t>
      </w:r>
      <w:proofErr w:type="spellStart"/>
      <w:r w:rsidR="00D23C8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23C89">
        <w:rPr>
          <w:rFonts w:ascii="Times New Roman" w:hAnsi="Times New Roman" w:cs="Times New Roman"/>
          <w:sz w:val="26"/>
          <w:szCs w:val="26"/>
        </w:rPr>
        <w:t xml:space="preserve"> района» (далее – главный распорядитель)</w:t>
      </w:r>
      <w:r w:rsidR="006C6437" w:rsidRPr="008058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6437" w:rsidRPr="0080584E" w:rsidRDefault="006C6437" w:rsidP="0080584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2.2. Для получения целевой субсидии учреждение представляет главному распорядителю следующие документы:</w:t>
      </w:r>
    </w:p>
    <w:p w:rsidR="006C6437" w:rsidRPr="0080584E" w:rsidRDefault="006C6437" w:rsidP="0080584E">
      <w:pPr>
        <w:widowControl w:val="0"/>
        <w:tabs>
          <w:tab w:val="left" w:pos="56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80584E">
          <w:rPr>
            <w:rFonts w:ascii="Times New Roman" w:hAnsi="Times New Roman" w:cs="Times New Roman"/>
            <w:sz w:val="26"/>
            <w:szCs w:val="26"/>
          </w:rPr>
          <w:t>1.2</w:t>
        </w:r>
      </w:hyperlink>
      <w:r w:rsidRPr="0080584E">
        <w:rPr>
          <w:rFonts w:ascii="Times New Roman" w:hAnsi="Times New Roman" w:cs="Times New Roman"/>
          <w:sz w:val="26"/>
          <w:szCs w:val="26"/>
        </w:rPr>
        <w:t xml:space="preserve"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</w:t>
      </w:r>
      <w:r w:rsidR="00FB5DE5" w:rsidRPr="0080584E">
        <w:rPr>
          <w:rFonts w:ascii="Times New Roman" w:hAnsi="Times New Roman" w:cs="Times New Roman"/>
          <w:sz w:val="26"/>
          <w:szCs w:val="26"/>
        </w:rPr>
        <w:t>основных средств</w:t>
      </w:r>
      <w:r w:rsidRPr="0080584E">
        <w:rPr>
          <w:rFonts w:ascii="Times New Roman" w:hAnsi="Times New Roman" w:cs="Times New Roman"/>
          <w:sz w:val="26"/>
          <w:szCs w:val="26"/>
        </w:rPr>
        <w:t xml:space="preserve"> и (или) иную информацию;</w:t>
      </w:r>
    </w:p>
    <w:p w:rsidR="006C6437" w:rsidRPr="0080584E" w:rsidRDefault="006C6437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FB5DE5" w:rsidRPr="0080584E" w:rsidRDefault="00FB5DE5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программу мероприятий, в случае если целью предоставления субсидии является проведение мероприятий;</w:t>
      </w:r>
    </w:p>
    <w:p w:rsidR="00FB5DE5" w:rsidRPr="0080584E" w:rsidRDefault="00FB5DE5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FB5DE5" w:rsidRPr="0080584E" w:rsidRDefault="00FB5DE5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иную информацию в зависимости от цели предоставления субсидии.</w:t>
      </w:r>
    </w:p>
    <w:p w:rsidR="00670BBC" w:rsidRPr="00C628A7" w:rsidRDefault="00670BBC" w:rsidP="008058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8A7">
        <w:rPr>
          <w:rFonts w:ascii="Times New Roman" w:hAnsi="Times New Roman" w:cs="Times New Roman"/>
          <w:sz w:val="26"/>
          <w:szCs w:val="26"/>
        </w:rPr>
        <w:t>Расчет-обоснование должен содержать калькуляцию статей планируемых расходов, подтверждаемую:</w:t>
      </w:r>
    </w:p>
    <w:p w:rsidR="00670BBC" w:rsidRPr="00C628A7" w:rsidRDefault="00670BBC" w:rsidP="008058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8A7">
        <w:rPr>
          <w:rFonts w:ascii="Times New Roman" w:hAnsi="Times New Roman" w:cs="Times New Roman"/>
          <w:sz w:val="26"/>
          <w:szCs w:val="26"/>
        </w:rPr>
        <w:t>-</w:t>
      </w:r>
      <w:r w:rsidR="00D859F0">
        <w:rPr>
          <w:rFonts w:ascii="Times New Roman" w:hAnsi="Times New Roman" w:cs="Times New Roman"/>
          <w:sz w:val="26"/>
          <w:szCs w:val="26"/>
        </w:rPr>
        <w:t xml:space="preserve"> </w:t>
      </w:r>
      <w:r w:rsidRPr="00C628A7">
        <w:rPr>
          <w:rFonts w:ascii="Times New Roman" w:hAnsi="Times New Roman" w:cs="Times New Roman"/>
          <w:sz w:val="26"/>
          <w:szCs w:val="26"/>
        </w:rPr>
        <w:t>имеющимися в распоряжении сметами, прайс-листами (коммерческими предложениями) поставщиков;</w:t>
      </w:r>
    </w:p>
    <w:p w:rsidR="00670BBC" w:rsidRPr="0080584E" w:rsidRDefault="00AB3CDB" w:rsidP="008058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8A7">
        <w:rPr>
          <w:rFonts w:ascii="Times New Roman" w:hAnsi="Times New Roman" w:cs="Times New Roman"/>
          <w:sz w:val="26"/>
          <w:szCs w:val="26"/>
        </w:rPr>
        <w:t>-</w:t>
      </w:r>
      <w:r w:rsidR="00D859F0">
        <w:rPr>
          <w:rFonts w:ascii="Times New Roman" w:hAnsi="Times New Roman" w:cs="Times New Roman"/>
          <w:sz w:val="26"/>
          <w:szCs w:val="26"/>
        </w:rPr>
        <w:t xml:space="preserve"> </w:t>
      </w:r>
      <w:r w:rsidR="00670BBC" w:rsidRPr="00C628A7">
        <w:rPr>
          <w:rFonts w:ascii="Times New Roman" w:hAnsi="Times New Roman" w:cs="Times New Roman"/>
          <w:sz w:val="26"/>
          <w:szCs w:val="26"/>
        </w:rPr>
        <w:t>нормативными правовыми актами, устанавливающими порядок определения или размер обязательств, подлежащих исполнению бюджетными учреждениями и автономными учреждениями за счет субсидии.</w:t>
      </w:r>
    </w:p>
    <w:p w:rsidR="003340E8" w:rsidRPr="0080584E" w:rsidRDefault="00D23C89" w:rsidP="008058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Главный распоря</w:t>
      </w:r>
      <w:r w:rsidR="00C24F3E" w:rsidRPr="0080584E">
        <w:rPr>
          <w:rFonts w:ascii="Times New Roman" w:hAnsi="Times New Roman" w:cs="Times New Roman"/>
          <w:sz w:val="26"/>
          <w:szCs w:val="26"/>
        </w:rPr>
        <w:t xml:space="preserve">дитель </w:t>
      </w:r>
      <w:r w:rsidR="003340E8" w:rsidRPr="0080584E">
        <w:rPr>
          <w:rFonts w:ascii="Times New Roman" w:hAnsi="Times New Roman" w:cs="Times New Roman"/>
          <w:sz w:val="26"/>
          <w:szCs w:val="26"/>
        </w:rPr>
        <w:t>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5 рабочих дней.</w:t>
      </w:r>
    </w:p>
    <w:p w:rsidR="003340E8" w:rsidRPr="0080584E" w:rsidRDefault="003340E8" w:rsidP="0080584E">
      <w:pPr>
        <w:widowControl w:val="0"/>
        <w:tabs>
          <w:tab w:val="left" w:pos="56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2.4. Основаниями для отказа учреждению в предоставлении целевой субсидии являются:</w:t>
      </w:r>
    </w:p>
    <w:p w:rsidR="003340E8" w:rsidRPr="0080584E" w:rsidRDefault="003340E8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3340E8" w:rsidRPr="0080584E" w:rsidRDefault="003340E8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документах, представленных учреждением.</w:t>
      </w:r>
    </w:p>
    <w:p w:rsidR="006A7CC9" w:rsidRPr="0080584E" w:rsidRDefault="006A7CC9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pacing w:val="7"/>
          <w:sz w:val="26"/>
          <w:szCs w:val="26"/>
        </w:rPr>
        <w:t xml:space="preserve">2.5. </w:t>
      </w:r>
      <w:proofErr w:type="gramStart"/>
      <w:r w:rsidRPr="0080584E">
        <w:rPr>
          <w:rFonts w:ascii="Times New Roman" w:hAnsi="Times New Roman" w:cs="Times New Roman"/>
          <w:sz w:val="26"/>
          <w:szCs w:val="26"/>
        </w:rPr>
        <w:t xml:space="preserve">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 бюджете </w:t>
      </w:r>
      <w:proofErr w:type="spellStart"/>
      <w:r w:rsidRPr="0080584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0584E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соответствующий финансовый год, и </w:t>
      </w:r>
      <w:r w:rsidRPr="0080584E">
        <w:rPr>
          <w:rFonts w:ascii="Times New Roman" w:hAnsi="Times New Roman" w:cs="Times New Roman"/>
          <w:sz w:val="26"/>
          <w:szCs w:val="26"/>
        </w:rPr>
        <w:lastRenderedPageBreak/>
        <w:t>лимитов бюджетных обязательств, с учетом требований, установленных правовыми актами, требованиями технических регламентов,  сводами правил, порядками, в зависимости от цели субсидии, за исключением случаев, когда размер целевой субсидии определен</w:t>
      </w:r>
      <w:proofErr w:type="gramEnd"/>
      <w:r w:rsidRPr="0080584E">
        <w:rPr>
          <w:rFonts w:ascii="Times New Roman" w:hAnsi="Times New Roman" w:cs="Times New Roman"/>
          <w:sz w:val="26"/>
          <w:szCs w:val="26"/>
        </w:rPr>
        <w:t xml:space="preserve"> решениями Президента Российской Федерации, Правительства Российской Федерации, Правительства Брянской области. </w:t>
      </w:r>
    </w:p>
    <w:p w:rsidR="006A7CC9" w:rsidRDefault="006A7CC9" w:rsidP="0080584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2.6. Предоставление целевой субсидии учреждениям осуществляется на основании заключаемых между учреждениями и </w:t>
      </w:r>
      <w:r w:rsidR="00D23C89">
        <w:rPr>
          <w:rFonts w:ascii="Times New Roman" w:hAnsi="Times New Roman" w:cs="Times New Roman"/>
          <w:sz w:val="26"/>
          <w:szCs w:val="26"/>
        </w:rPr>
        <w:t>учредителем</w:t>
      </w:r>
      <w:r w:rsidRPr="0080584E">
        <w:rPr>
          <w:rFonts w:ascii="Times New Roman" w:hAnsi="Times New Roman" w:cs="Times New Roman"/>
          <w:sz w:val="26"/>
          <w:szCs w:val="26"/>
        </w:rPr>
        <w:t xml:space="preserve"> соглашений о  предоставлении целевой субсидий (далее - Соглашение) </w:t>
      </w:r>
      <w:r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в соответствии с формой, установленной Финансовым управлением </w:t>
      </w:r>
      <w:r w:rsidR="004E0286"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>а</w:t>
      </w:r>
      <w:r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дминистрации </w:t>
      </w:r>
      <w:proofErr w:type="spellStart"/>
      <w:r w:rsidR="004E0286"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>Клетнянского</w:t>
      </w:r>
      <w:proofErr w:type="spellEnd"/>
      <w:r w:rsidR="004E0286"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района</w:t>
      </w:r>
      <w:r w:rsidR="00D23C89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</w:p>
    <w:p w:rsidR="00D23C89" w:rsidRPr="00D23C89" w:rsidRDefault="00D23C89" w:rsidP="00D23C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2.7</w:t>
      </w:r>
      <w:r w:rsidRPr="00D23C89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  <w:r w:rsidRPr="00D23C89">
        <w:rPr>
          <w:rFonts w:ascii="Times New Roman" w:hAnsi="Times New Roman" w:cs="Times New Roman"/>
          <w:sz w:val="26"/>
          <w:szCs w:val="26"/>
        </w:rPr>
        <w:t xml:space="preserve"> Соглашения заключаются на один финансовый год после доведения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D23C89">
        <w:rPr>
          <w:rFonts w:ascii="Times New Roman" w:hAnsi="Times New Roman" w:cs="Times New Roman"/>
          <w:sz w:val="26"/>
          <w:szCs w:val="26"/>
        </w:rPr>
        <w:t>до главных распорядителей лимитов бюджетных обязательств на осуществление соответствующих полномочий.</w:t>
      </w:r>
    </w:p>
    <w:p w:rsidR="004E0286" w:rsidRPr="0080584E" w:rsidRDefault="004E0286" w:rsidP="008058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2.</w:t>
      </w:r>
      <w:r w:rsidR="00D23C89">
        <w:rPr>
          <w:rFonts w:ascii="Times New Roman" w:hAnsi="Times New Roman" w:cs="Times New Roman"/>
          <w:sz w:val="26"/>
          <w:szCs w:val="26"/>
        </w:rPr>
        <w:t>8</w:t>
      </w:r>
      <w:r w:rsidRPr="0080584E">
        <w:rPr>
          <w:rFonts w:ascii="Times New Roman" w:hAnsi="Times New Roman" w:cs="Times New Roman"/>
          <w:sz w:val="26"/>
          <w:szCs w:val="26"/>
        </w:rPr>
        <w:t>.</w:t>
      </w:r>
      <w:r w:rsidRPr="00805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Соглашение должно предусматривать:</w:t>
      </w:r>
      <w:r w:rsidRPr="008058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286" w:rsidRPr="0080584E" w:rsidRDefault="004E0286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1) цели предоставления целевой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4E0286" w:rsidRPr="0080584E" w:rsidRDefault="004E0286" w:rsidP="008058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0584E">
        <w:rPr>
          <w:rFonts w:ascii="Times New Roman" w:hAnsi="Times New Roman" w:cs="Times New Roman"/>
          <w:sz w:val="26"/>
          <w:szCs w:val="26"/>
        </w:rPr>
        <w:t>2)</w:t>
      </w:r>
      <w:r w:rsidRPr="008058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58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значения результатов предоставления целевой субсидии, которые должны быть конкретными, измеримыми и соответствовать реализации мероприятий, указанных в пункте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proofErr w:type="gramEnd"/>
      <w:r w:rsidRPr="008058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возможности такой детализации);</w:t>
      </w:r>
    </w:p>
    <w:p w:rsidR="004E0286" w:rsidRPr="0080584E" w:rsidRDefault="004E0286" w:rsidP="0080584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3) размер целевой субсидии;</w:t>
      </w:r>
    </w:p>
    <w:p w:rsidR="004E0286" w:rsidRPr="0080584E" w:rsidRDefault="004E0286" w:rsidP="0080584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4) сроки (график) перечисления целевой субсидии;</w:t>
      </w:r>
    </w:p>
    <w:p w:rsidR="004E0286" w:rsidRPr="0080584E" w:rsidRDefault="004E0286" w:rsidP="0080584E">
      <w:pPr>
        <w:spacing w:after="0"/>
        <w:ind w:firstLine="709"/>
        <w:rPr>
          <w:rFonts w:ascii="Times New Roman" w:hAnsi="Times New Roman" w:cs="Times New Roman"/>
          <w:spacing w:val="7"/>
          <w:sz w:val="26"/>
          <w:szCs w:val="26"/>
          <w:shd w:val="clear" w:color="auto" w:fill="FFFFFF"/>
        </w:rPr>
      </w:pPr>
      <w:r w:rsidRPr="0080584E">
        <w:rPr>
          <w:rFonts w:ascii="Times New Roman" w:hAnsi="Times New Roman" w:cs="Times New Roman"/>
          <w:sz w:val="26"/>
          <w:szCs w:val="26"/>
        </w:rPr>
        <w:t>5)</w:t>
      </w:r>
      <w:r w:rsidRPr="0080584E">
        <w:rPr>
          <w:rFonts w:ascii="Times New Roman" w:hAnsi="Times New Roman" w:cs="Times New Roman"/>
          <w:color w:val="333333"/>
          <w:spacing w:val="7"/>
          <w:sz w:val="26"/>
          <w:szCs w:val="26"/>
          <w:shd w:val="clear" w:color="auto" w:fill="FFFFFF"/>
        </w:rPr>
        <w:t xml:space="preserve"> </w:t>
      </w:r>
      <w:r w:rsidRPr="0080584E">
        <w:rPr>
          <w:rFonts w:ascii="Times New Roman" w:hAnsi="Times New Roman" w:cs="Times New Roman"/>
          <w:spacing w:val="7"/>
          <w:sz w:val="26"/>
          <w:szCs w:val="26"/>
          <w:shd w:val="clear" w:color="auto" w:fill="FFFFFF"/>
        </w:rPr>
        <w:t>сроки предоставления;</w:t>
      </w:r>
    </w:p>
    <w:p w:rsidR="004E0286" w:rsidRPr="0080584E" w:rsidRDefault="004E0286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6) порядок и сроки возврата сумм целевой субсидии, в случае несоблюдения учреждением целей, условий и порядка предоставления целевых субсидий, определенных Соглашением;</w:t>
      </w:r>
    </w:p>
    <w:p w:rsidR="004E0286" w:rsidRPr="0080584E" w:rsidRDefault="004E0286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color w:val="333333"/>
          <w:spacing w:val="7"/>
          <w:sz w:val="26"/>
          <w:szCs w:val="26"/>
          <w:shd w:val="clear" w:color="auto" w:fill="FFFFFF"/>
        </w:rPr>
        <w:t xml:space="preserve">7) </w:t>
      </w:r>
      <w:r w:rsidRPr="0080584E">
        <w:rPr>
          <w:rFonts w:ascii="Times New Roman" w:hAnsi="Times New Roman" w:cs="Times New Roman"/>
          <w:sz w:val="26"/>
          <w:szCs w:val="26"/>
        </w:rPr>
        <w:t>основания и порядок внесения изменений в Соглашение, в том числе в случае уменьшения ранее доведенных лимитов бюджетных обязательств на предоставление целевой субсидии;</w:t>
      </w:r>
    </w:p>
    <w:p w:rsidR="004E0286" w:rsidRPr="0080584E" w:rsidRDefault="004E0286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8) основания для досрочного прекращения Соглашения по решению </w:t>
      </w:r>
      <w:r w:rsidR="00D859F0">
        <w:rPr>
          <w:rFonts w:ascii="Times New Roman" w:hAnsi="Times New Roman" w:cs="Times New Roman"/>
          <w:sz w:val="26"/>
          <w:szCs w:val="26"/>
        </w:rPr>
        <w:t>У</w:t>
      </w:r>
      <w:r w:rsidRPr="0080584E">
        <w:rPr>
          <w:rFonts w:ascii="Times New Roman" w:hAnsi="Times New Roman" w:cs="Times New Roman"/>
          <w:sz w:val="26"/>
          <w:szCs w:val="26"/>
        </w:rPr>
        <w:t xml:space="preserve">чредителя в одностороннем порядке, в том числе в связи </w:t>
      </w:r>
      <w:proofErr w:type="gramStart"/>
      <w:r w:rsidRPr="008058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0584E">
        <w:rPr>
          <w:rFonts w:ascii="Times New Roman" w:hAnsi="Times New Roman" w:cs="Times New Roman"/>
          <w:sz w:val="26"/>
          <w:szCs w:val="26"/>
        </w:rPr>
        <w:t>:</w:t>
      </w:r>
    </w:p>
    <w:p w:rsidR="004E0286" w:rsidRPr="0080584E" w:rsidRDefault="004E0286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- реорганизацией или ликвидацией учреждения;</w:t>
      </w:r>
    </w:p>
    <w:p w:rsidR="004E0286" w:rsidRPr="0080584E" w:rsidRDefault="004E0286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D859F0" w:rsidRDefault="004E0286" w:rsidP="00D859F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7"/>
          <w:sz w:val="26"/>
          <w:szCs w:val="26"/>
        </w:rPr>
      </w:pPr>
      <w:r w:rsidRPr="0080584E">
        <w:rPr>
          <w:spacing w:val="7"/>
          <w:sz w:val="26"/>
          <w:szCs w:val="26"/>
        </w:rPr>
        <w:t xml:space="preserve">9) запрет на расторжение Соглашения учреждением в одностороннем порядке; </w:t>
      </w:r>
    </w:p>
    <w:p w:rsidR="004E0286" w:rsidRPr="0080584E" w:rsidRDefault="004E0286" w:rsidP="00D23C89">
      <w:pPr>
        <w:pStyle w:val="a5"/>
        <w:shd w:val="clear" w:color="auto" w:fill="FFFFFF"/>
        <w:spacing w:before="0" w:beforeAutospacing="0" w:after="0" w:afterAutospacing="0" w:line="276" w:lineRule="auto"/>
        <w:ind w:left="709"/>
        <w:jc w:val="both"/>
        <w:rPr>
          <w:spacing w:val="7"/>
          <w:sz w:val="26"/>
          <w:szCs w:val="26"/>
        </w:rPr>
      </w:pPr>
      <w:r w:rsidRPr="0080584E">
        <w:rPr>
          <w:spacing w:val="7"/>
          <w:sz w:val="26"/>
          <w:szCs w:val="26"/>
        </w:rPr>
        <w:t>1</w:t>
      </w:r>
      <w:r w:rsidR="00D23C89">
        <w:rPr>
          <w:spacing w:val="7"/>
          <w:sz w:val="26"/>
          <w:szCs w:val="26"/>
        </w:rPr>
        <w:t>0</w:t>
      </w:r>
      <w:r w:rsidRPr="0080584E">
        <w:rPr>
          <w:spacing w:val="7"/>
          <w:sz w:val="26"/>
          <w:szCs w:val="26"/>
        </w:rPr>
        <w:t>) иные положения, установленные учредителем (при необходимости).</w:t>
      </w:r>
    </w:p>
    <w:p w:rsidR="00616CFA" w:rsidRPr="0080584E" w:rsidRDefault="00BF65FB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2.9. </w:t>
      </w:r>
      <w:r w:rsidR="00616CFA" w:rsidRPr="0080584E">
        <w:rPr>
          <w:rFonts w:ascii="Times New Roman" w:hAnsi="Times New Roman" w:cs="Times New Roman"/>
          <w:sz w:val="26"/>
          <w:szCs w:val="26"/>
        </w:rPr>
        <w:t xml:space="preserve">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84E">
        <w:rPr>
          <w:rFonts w:ascii="Times New Roman" w:hAnsi="Times New Roman" w:cs="Times New Roman"/>
          <w:sz w:val="26"/>
          <w:szCs w:val="26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</w:t>
      </w:r>
      <w:r w:rsidR="00D859F0">
        <w:rPr>
          <w:rFonts w:ascii="Times New Roman" w:hAnsi="Times New Roman" w:cs="Times New Roman"/>
          <w:sz w:val="26"/>
          <w:szCs w:val="26"/>
        </w:rPr>
        <w:t>,</w:t>
      </w:r>
      <w:r w:rsidRPr="0080584E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</w:t>
      </w:r>
      <w:proofErr w:type="gramEnd"/>
      <w:r w:rsidRPr="008058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584E">
        <w:rPr>
          <w:rFonts w:ascii="Times New Roman" w:hAnsi="Times New Roman" w:cs="Times New Roman"/>
          <w:sz w:val="26"/>
          <w:szCs w:val="26"/>
        </w:rPr>
        <w:t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Брянской области, правовыми актами</w:t>
      </w:r>
      <w:proofErr w:type="gramEnd"/>
      <w:r w:rsidRPr="0080584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80584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0584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2.10. Результаты предоставления целевой субсидии отражаются в Соглашении и являются его неотъемлемой частью.</w:t>
      </w:r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7"/>
      <w:bookmarkEnd w:id="0"/>
      <w:r w:rsidRPr="0080584E">
        <w:rPr>
          <w:rFonts w:ascii="Times New Roman" w:hAnsi="Times New Roman" w:cs="Times New Roman"/>
          <w:sz w:val="26"/>
          <w:szCs w:val="26"/>
        </w:rPr>
        <w:t xml:space="preserve">2.11.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1" w:name="P79"/>
      <w:bookmarkEnd w:id="1"/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80584E">
        <w:rPr>
          <w:rFonts w:ascii="Times New Roman" w:hAnsi="Times New Roman" w:cs="Times New Roman"/>
          <w:sz w:val="26"/>
          <w:szCs w:val="26"/>
        </w:rPr>
        <w:t xml:space="preserve">Положения, </w:t>
      </w:r>
      <w:r w:rsidRPr="00D859F0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hyperlink w:anchor="P63" w:history="1">
        <w:r w:rsidRPr="00D859F0">
          <w:rPr>
            <w:rFonts w:ascii="Times New Roman" w:hAnsi="Times New Roman" w:cs="Times New Roman"/>
            <w:sz w:val="26"/>
            <w:szCs w:val="26"/>
          </w:rPr>
          <w:t>подпунктом</w:t>
        </w:r>
      </w:hyperlink>
      <w:r w:rsidRPr="00D859F0">
        <w:rPr>
          <w:rFonts w:ascii="Times New Roman" w:hAnsi="Times New Roman" w:cs="Times New Roman"/>
          <w:sz w:val="26"/>
          <w:szCs w:val="26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</w:t>
      </w:r>
      <w:r w:rsidRPr="0080584E">
        <w:rPr>
          <w:rFonts w:ascii="Times New Roman" w:hAnsi="Times New Roman" w:cs="Times New Roman"/>
          <w:sz w:val="26"/>
          <w:szCs w:val="26"/>
        </w:rPr>
        <w:t xml:space="preserve">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2.13.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2.14. Перечисление Субсидии осуществляется </w:t>
      </w:r>
      <w:bookmarkStart w:id="2" w:name="P130"/>
      <w:bookmarkEnd w:id="2"/>
      <w:r w:rsidRPr="0080584E">
        <w:rPr>
          <w:rFonts w:ascii="Times New Roman" w:hAnsi="Times New Roman" w:cs="Times New Roman"/>
          <w:sz w:val="26"/>
          <w:szCs w:val="26"/>
        </w:rPr>
        <w:t xml:space="preserve">на лицевой счет, открытый учреждению в </w:t>
      </w:r>
      <w:r w:rsidRPr="0080584E">
        <w:rPr>
          <w:rFonts w:ascii="Times New Roman" w:hAnsi="Times New Roman" w:cs="Times New Roman"/>
          <w:color w:val="0000FF"/>
          <w:sz w:val="26"/>
          <w:szCs w:val="26"/>
        </w:rPr>
        <w:t>УФК по  Брянской области</w:t>
      </w:r>
      <w:r w:rsidRPr="0080584E">
        <w:rPr>
          <w:rFonts w:ascii="Times New Roman" w:hAnsi="Times New Roman" w:cs="Times New Roman"/>
          <w:sz w:val="26"/>
          <w:szCs w:val="26"/>
        </w:rPr>
        <w:t>.</w:t>
      </w:r>
    </w:p>
    <w:p w:rsidR="00616CFA" w:rsidRPr="0080584E" w:rsidRDefault="00616CFA" w:rsidP="0080584E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proofErr w:type="spellStart"/>
      <w:r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>Клетнянского</w:t>
      </w:r>
      <w:proofErr w:type="spellEnd"/>
      <w:r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муниципального района Брянской области в виде субсидий на иные цели.</w:t>
      </w:r>
    </w:p>
    <w:p w:rsidR="00E2123C" w:rsidRPr="0080584E" w:rsidRDefault="00E2123C" w:rsidP="00C628A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708E" w:rsidRPr="00C628A7" w:rsidRDefault="0026708E" w:rsidP="00C628A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 к отчетности</w:t>
      </w:r>
    </w:p>
    <w:p w:rsidR="0026708E" w:rsidRPr="0080584E" w:rsidRDefault="0026708E" w:rsidP="0080584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16CFA" w:rsidRPr="0080584E" w:rsidRDefault="00C628A7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r w:rsidR="00616CFA" w:rsidRPr="0080584E">
        <w:rPr>
          <w:rFonts w:ascii="Times New Roman" w:hAnsi="Times New Roman" w:cs="Times New Roman"/>
          <w:sz w:val="26"/>
          <w:szCs w:val="26"/>
        </w:rPr>
        <w:t xml:space="preserve">Учреждения ежеквартально до 10 числа месяца, следующего за отчетным кварталом, </w:t>
      </w:r>
      <w:proofErr w:type="gramStart"/>
      <w:r w:rsidR="00616CFA" w:rsidRPr="0080584E">
        <w:rPr>
          <w:rFonts w:ascii="Times New Roman" w:hAnsi="Times New Roman" w:cs="Times New Roman"/>
          <w:sz w:val="26"/>
          <w:szCs w:val="26"/>
        </w:rPr>
        <w:t>предоставляют учредителю отчет</w:t>
      </w:r>
      <w:proofErr w:type="gramEnd"/>
      <w:r w:rsidR="00616CFA" w:rsidRPr="0080584E">
        <w:rPr>
          <w:rFonts w:ascii="Times New Roman" w:hAnsi="Times New Roman" w:cs="Times New Roman"/>
          <w:sz w:val="26"/>
          <w:szCs w:val="26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="00616CFA" w:rsidRPr="0080584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16CFA" w:rsidRPr="0080584E">
        <w:rPr>
          <w:rFonts w:ascii="Times New Roman" w:hAnsi="Times New Roman" w:cs="Times New Roman"/>
          <w:sz w:val="26"/>
          <w:szCs w:val="26"/>
        </w:rPr>
        <w:t xml:space="preserve"> отчетным.</w:t>
      </w:r>
      <w:r w:rsidR="00616CFA" w:rsidRPr="008058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616CFA" w:rsidRPr="0080584E">
        <w:rPr>
          <w:rFonts w:ascii="Times New Roman" w:hAnsi="Times New Roman" w:cs="Times New Roman"/>
          <w:sz w:val="26"/>
          <w:szCs w:val="26"/>
        </w:rPr>
        <w:t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="00616CFA" w:rsidRPr="0080584E">
        <w:rPr>
          <w:rFonts w:ascii="Times New Roman" w:hAnsi="Times New Roman" w:cs="Times New Roman"/>
          <w:sz w:val="26"/>
          <w:szCs w:val="26"/>
        </w:rPr>
        <w:t xml:space="preserve"> Формы отчетов устанавливаются в Соглашении.</w:t>
      </w:r>
    </w:p>
    <w:p w:rsidR="001563BD" w:rsidRPr="0080584E" w:rsidRDefault="001563BD" w:rsidP="008058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657C" w:rsidRPr="00C628A7" w:rsidRDefault="009C657C" w:rsidP="00C628A7">
      <w:pPr>
        <w:pStyle w:val="a4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осуществления </w:t>
      </w:r>
      <w:proofErr w:type="gramStart"/>
      <w:r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целей,</w:t>
      </w:r>
      <w:r w:rsidR="00C628A7"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</w:t>
      </w:r>
      <w:r w:rsidR="00C628A7"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порядка предоставления целев</w:t>
      </w:r>
      <w:r w:rsidR="00D503BE"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субсиди</w:t>
      </w:r>
      <w:r w:rsidR="00D503BE"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628A7"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62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ответственность за их несоблюдение</w:t>
      </w:r>
    </w:p>
    <w:p w:rsidR="009C657C" w:rsidRPr="0080584E" w:rsidRDefault="009C657C" w:rsidP="0080584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16CFA" w:rsidRPr="0080584E" w:rsidRDefault="00C628A7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616CFA" w:rsidRPr="0080584E">
        <w:rPr>
          <w:rFonts w:ascii="Times New Roman" w:hAnsi="Times New Roman" w:cs="Times New Roman"/>
          <w:sz w:val="26"/>
          <w:szCs w:val="26"/>
        </w:rPr>
        <w:t>Не использованные в текущем финансовом году остатки целевых субсидий подлежат перечислению в бюджет.</w:t>
      </w:r>
    </w:p>
    <w:p w:rsidR="00616CFA" w:rsidRPr="0080584E" w:rsidRDefault="00616CFA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80584E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80584E">
        <w:rPr>
          <w:rFonts w:ascii="Times New Roman" w:hAnsi="Times New Roman" w:cs="Times New Roman"/>
          <w:sz w:val="26"/>
          <w:szCs w:val="26"/>
        </w:rPr>
        <w:t xml:space="preserve"> же цели в соответствии с решением главного распорядителя бюджетных средств.</w:t>
      </w:r>
    </w:p>
    <w:p w:rsidR="00616CFA" w:rsidRPr="0080584E" w:rsidRDefault="00616CFA" w:rsidP="008058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80584E">
        <w:rPr>
          <w:rFonts w:ascii="Times New Roman" w:hAnsi="Times New Roman" w:cs="Times New Roman"/>
          <w:sz w:val="26"/>
          <w:szCs w:val="26"/>
        </w:rPr>
        <w:t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</w:t>
      </w:r>
      <w:proofErr w:type="gramEnd"/>
      <w:r w:rsidRPr="008058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584E">
        <w:rPr>
          <w:rFonts w:ascii="Times New Roman" w:hAnsi="Times New Roman" w:cs="Times New Roman"/>
          <w:sz w:val="26"/>
          <w:szCs w:val="26"/>
        </w:rPr>
        <w:t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 w:rsidRPr="0080584E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616CFA" w:rsidRPr="0080584E" w:rsidRDefault="00616CFA" w:rsidP="0080584E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</w:t>
      </w:r>
      <w:r w:rsidRPr="0080584E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установленных при предоставлении целевой субсидии, принимается главным распорядителем. </w:t>
      </w:r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84E">
        <w:rPr>
          <w:rFonts w:ascii="Times New Roman" w:hAnsi="Times New Roman" w:cs="Times New Roman"/>
          <w:sz w:val="26"/>
          <w:szCs w:val="26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80584E">
        <w:rPr>
          <w:rFonts w:ascii="Times New Roman" w:hAnsi="Times New Roman" w:cs="Times New Roman"/>
          <w:sz w:val="26"/>
          <w:szCs w:val="26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616CFA" w:rsidRPr="0080584E" w:rsidRDefault="00616CFA" w:rsidP="0080584E">
      <w:pPr>
        <w:widowControl w:val="0"/>
        <w:tabs>
          <w:tab w:val="left" w:pos="56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 информации.  </w:t>
      </w:r>
    </w:p>
    <w:p w:rsidR="00616CFA" w:rsidRPr="0080584E" w:rsidRDefault="00616CFA" w:rsidP="0080584E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4.4. Главный распорядитель, а также </w:t>
      </w:r>
      <w:r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>Контрольно-</w:t>
      </w:r>
      <w:r w:rsidR="00DE777B"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счетная палата </w:t>
      </w:r>
      <w:proofErr w:type="spellStart"/>
      <w:r w:rsidR="00DE777B"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>Клетнянского</w:t>
      </w:r>
      <w:proofErr w:type="spellEnd"/>
      <w:r w:rsidR="00DE777B" w:rsidRPr="0080584E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района</w:t>
      </w:r>
      <w:r w:rsidRPr="0080584E">
        <w:rPr>
          <w:rFonts w:ascii="Times New Roman" w:hAnsi="Times New Roman" w:cs="Times New Roman"/>
          <w:sz w:val="26"/>
          <w:szCs w:val="26"/>
        </w:rPr>
        <w:t xml:space="preserve"> осуществляют обязательную проверку соблюдения условий и целей предоставления целевых субсидий.</w:t>
      </w:r>
    </w:p>
    <w:p w:rsidR="00616CFA" w:rsidRPr="0080584E" w:rsidRDefault="00616CFA" w:rsidP="0080584E">
      <w:pPr>
        <w:widowControl w:val="0"/>
        <w:tabs>
          <w:tab w:val="left" w:pos="56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80584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80584E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целевых субсидий, целевые субсидии подлежат возврату в бюджет </w:t>
      </w:r>
      <w:proofErr w:type="spellStart"/>
      <w:r w:rsidR="00DE777B" w:rsidRPr="0080584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E777B" w:rsidRPr="0080584E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Pr="0080584E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80584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80584E">
        <w:rPr>
          <w:rFonts w:ascii="Times New Roman" w:hAnsi="Times New Roman" w:cs="Times New Roman"/>
          <w:sz w:val="26"/>
          <w:szCs w:val="26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616CFA" w:rsidRPr="0080584E" w:rsidRDefault="00616CFA" w:rsidP="008058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4E">
        <w:rPr>
          <w:rFonts w:ascii="Times New Roman" w:hAnsi="Times New Roman" w:cs="Times New Roman"/>
          <w:sz w:val="26"/>
          <w:szCs w:val="26"/>
        </w:rPr>
        <w:t>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616CFA" w:rsidRPr="00943015" w:rsidRDefault="00616CFA" w:rsidP="00616CFA">
      <w:pPr>
        <w:jc w:val="both"/>
        <w:rPr>
          <w:sz w:val="24"/>
          <w:szCs w:val="28"/>
        </w:rPr>
      </w:pPr>
    </w:p>
    <w:p w:rsidR="00E2123C" w:rsidRPr="007016BD" w:rsidRDefault="00E2123C" w:rsidP="00AD3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3C" w:rsidRPr="007016BD" w:rsidRDefault="00E2123C" w:rsidP="00AD3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3C" w:rsidRPr="007016BD" w:rsidRDefault="00E2123C" w:rsidP="00AD3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3C" w:rsidRPr="007016BD" w:rsidRDefault="00E2123C" w:rsidP="00AD3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3C" w:rsidRPr="007016BD" w:rsidRDefault="00E2123C" w:rsidP="0070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3C" w:rsidRPr="007016BD" w:rsidRDefault="00E2123C" w:rsidP="0070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3C" w:rsidRPr="007016BD" w:rsidRDefault="00E2123C" w:rsidP="0070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3C" w:rsidRPr="007016BD" w:rsidRDefault="00E2123C" w:rsidP="0070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sectPr w:rsidR="00E2123C" w:rsidRPr="007016BD" w:rsidSect="00D859F0">
      <w:pgSz w:w="11906" w:h="16838"/>
      <w:pgMar w:top="794" w:right="96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33A"/>
    <w:multiLevelType w:val="multilevel"/>
    <w:tmpl w:val="B0288F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96F69EE"/>
    <w:multiLevelType w:val="hybridMultilevel"/>
    <w:tmpl w:val="BC34BE8A"/>
    <w:lvl w:ilvl="0" w:tplc="B12C9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27EBC"/>
    <w:multiLevelType w:val="multilevel"/>
    <w:tmpl w:val="AF3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40F4B"/>
    <w:multiLevelType w:val="multilevel"/>
    <w:tmpl w:val="E41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943C8"/>
    <w:multiLevelType w:val="hybridMultilevel"/>
    <w:tmpl w:val="98265142"/>
    <w:lvl w:ilvl="0" w:tplc="5BFA1C42">
      <w:start w:val="1"/>
      <w:numFmt w:val="decimal"/>
      <w:lvlText w:val="%1."/>
      <w:lvlJc w:val="left"/>
      <w:pPr>
        <w:ind w:left="440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5">
    <w:nsid w:val="485475B2"/>
    <w:multiLevelType w:val="multilevel"/>
    <w:tmpl w:val="E51AC0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BC34B00"/>
    <w:multiLevelType w:val="hybridMultilevel"/>
    <w:tmpl w:val="83641B4C"/>
    <w:lvl w:ilvl="0" w:tplc="A7A886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61F"/>
    <w:rsid w:val="0005703F"/>
    <w:rsid w:val="00063097"/>
    <w:rsid w:val="00081E35"/>
    <w:rsid w:val="00090A2D"/>
    <w:rsid w:val="001417F3"/>
    <w:rsid w:val="001563BD"/>
    <w:rsid w:val="001866C3"/>
    <w:rsid w:val="00190750"/>
    <w:rsid w:val="00197EE7"/>
    <w:rsid w:val="001A6957"/>
    <w:rsid w:val="001F23EF"/>
    <w:rsid w:val="00225C60"/>
    <w:rsid w:val="0023513C"/>
    <w:rsid w:val="00246166"/>
    <w:rsid w:val="0026708E"/>
    <w:rsid w:val="00294DB7"/>
    <w:rsid w:val="003340E8"/>
    <w:rsid w:val="00342AFF"/>
    <w:rsid w:val="0038361F"/>
    <w:rsid w:val="003A3239"/>
    <w:rsid w:val="003B0F63"/>
    <w:rsid w:val="003B598F"/>
    <w:rsid w:val="003C1FE3"/>
    <w:rsid w:val="003C3C13"/>
    <w:rsid w:val="003F0801"/>
    <w:rsid w:val="004640C7"/>
    <w:rsid w:val="00474E1F"/>
    <w:rsid w:val="004E0286"/>
    <w:rsid w:val="004E6B0A"/>
    <w:rsid w:val="005053B5"/>
    <w:rsid w:val="0053243A"/>
    <w:rsid w:val="00534715"/>
    <w:rsid w:val="00536F02"/>
    <w:rsid w:val="00542E92"/>
    <w:rsid w:val="00556916"/>
    <w:rsid w:val="00585EC1"/>
    <w:rsid w:val="005877CD"/>
    <w:rsid w:val="00616CFA"/>
    <w:rsid w:val="00620BD8"/>
    <w:rsid w:val="00670BBC"/>
    <w:rsid w:val="00674CD2"/>
    <w:rsid w:val="00676C43"/>
    <w:rsid w:val="006848F1"/>
    <w:rsid w:val="006A1920"/>
    <w:rsid w:val="006A7CC9"/>
    <w:rsid w:val="006C09A9"/>
    <w:rsid w:val="006C330F"/>
    <w:rsid w:val="006C6437"/>
    <w:rsid w:val="006D771D"/>
    <w:rsid w:val="006E4D07"/>
    <w:rsid w:val="007016BD"/>
    <w:rsid w:val="00740179"/>
    <w:rsid w:val="00754232"/>
    <w:rsid w:val="00755952"/>
    <w:rsid w:val="00765D10"/>
    <w:rsid w:val="00776578"/>
    <w:rsid w:val="00776694"/>
    <w:rsid w:val="007965BC"/>
    <w:rsid w:val="007E05F2"/>
    <w:rsid w:val="0080584E"/>
    <w:rsid w:val="0088204C"/>
    <w:rsid w:val="00883A91"/>
    <w:rsid w:val="00890812"/>
    <w:rsid w:val="008C2CA6"/>
    <w:rsid w:val="00951706"/>
    <w:rsid w:val="00976E59"/>
    <w:rsid w:val="009C657C"/>
    <w:rsid w:val="009C7842"/>
    <w:rsid w:val="009E2F3C"/>
    <w:rsid w:val="00A5284F"/>
    <w:rsid w:val="00A64990"/>
    <w:rsid w:val="00A66182"/>
    <w:rsid w:val="00A71091"/>
    <w:rsid w:val="00A80761"/>
    <w:rsid w:val="00AB24F2"/>
    <w:rsid w:val="00AB39FA"/>
    <w:rsid w:val="00AB3CDB"/>
    <w:rsid w:val="00AC26C7"/>
    <w:rsid w:val="00AD233B"/>
    <w:rsid w:val="00AD313D"/>
    <w:rsid w:val="00B47EC1"/>
    <w:rsid w:val="00B51B29"/>
    <w:rsid w:val="00B60611"/>
    <w:rsid w:val="00B9218F"/>
    <w:rsid w:val="00B95C8F"/>
    <w:rsid w:val="00BA2D93"/>
    <w:rsid w:val="00BD571A"/>
    <w:rsid w:val="00BF65FB"/>
    <w:rsid w:val="00C24F3E"/>
    <w:rsid w:val="00C628A7"/>
    <w:rsid w:val="00C6641B"/>
    <w:rsid w:val="00CC2F9D"/>
    <w:rsid w:val="00CE6CC0"/>
    <w:rsid w:val="00CF54E3"/>
    <w:rsid w:val="00D23C89"/>
    <w:rsid w:val="00D503BE"/>
    <w:rsid w:val="00D859F0"/>
    <w:rsid w:val="00DA312E"/>
    <w:rsid w:val="00DB65A0"/>
    <w:rsid w:val="00DE777B"/>
    <w:rsid w:val="00E2123C"/>
    <w:rsid w:val="00E462DC"/>
    <w:rsid w:val="00E55385"/>
    <w:rsid w:val="00E822F7"/>
    <w:rsid w:val="00E90C18"/>
    <w:rsid w:val="00ED299C"/>
    <w:rsid w:val="00EE310C"/>
    <w:rsid w:val="00F05ACB"/>
    <w:rsid w:val="00F26F33"/>
    <w:rsid w:val="00F57DFA"/>
    <w:rsid w:val="00F6486F"/>
    <w:rsid w:val="00F73F8F"/>
    <w:rsid w:val="00F84721"/>
    <w:rsid w:val="00FB5DE5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2"/>
  </w:style>
  <w:style w:type="paragraph" w:styleId="2">
    <w:name w:val="heading 2"/>
    <w:basedOn w:val="a"/>
    <w:link w:val="20"/>
    <w:uiPriority w:val="9"/>
    <w:qFormat/>
    <w:rsid w:val="00BD5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7CD"/>
    <w:rPr>
      <w:color w:val="0000FF"/>
      <w:u w:val="single"/>
    </w:rPr>
  </w:style>
  <w:style w:type="paragraph" w:customStyle="1" w:styleId="ConsPlusNormal">
    <w:name w:val="ConsPlusNormal"/>
    <w:rsid w:val="00587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21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F57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uiPriority w:val="22"/>
    <w:qFormat/>
    <w:rsid w:val="00620BD8"/>
    <w:rPr>
      <w:b/>
      <w:bCs/>
    </w:rPr>
  </w:style>
  <w:style w:type="paragraph" w:styleId="a7">
    <w:name w:val="Revision"/>
    <w:hidden/>
    <w:uiPriority w:val="99"/>
    <w:semiHidden/>
    <w:rsid w:val="00DE777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E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A879CC5C8D5DBD05B42D1DAD0E8A161CDC3452555E3CE1F60794DFA3194AFBEF8D04D3775506F665DAB102E04966FA8EBBDBB1D493l7m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338E-6606-4A30-AE51-91B8CE44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3</cp:revision>
  <cp:lastPrinted>2020-11-30T08:41:00Z</cp:lastPrinted>
  <dcterms:created xsi:type="dcterms:W3CDTF">2020-11-30T08:52:00Z</dcterms:created>
  <dcterms:modified xsi:type="dcterms:W3CDTF">2020-11-30T08:52:00Z</dcterms:modified>
</cp:coreProperties>
</file>