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6529F4" w:rsidP="009C4D38">
      <w:pPr>
        <w:pStyle w:val="2"/>
        <w:rPr>
          <w:sz w:val="24"/>
          <w:szCs w:val="24"/>
        </w:rPr>
      </w:pP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F67849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C3AC5">
        <w:rPr>
          <w:sz w:val="24"/>
          <w:szCs w:val="24"/>
        </w:rPr>
        <w:t xml:space="preserve">28 </w:t>
      </w:r>
      <w:r w:rsidR="009C4D38">
        <w:rPr>
          <w:sz w:val="24"/>
          <w:szCs w:val="24"/>
        </w:rPr>
        <w:t xml:space="preserve"> </w:t>
      </w:r>
      <w:r w:rsidR="009C3AC5">
        <w:rPr>
          <w:sz w:val="24"/>
          <w:szCs w:val="24"/>
        </w:rPr>
        <w:t xml:space="preserve">сентября </w:t>
      </w:r>
      <w:r w:rsidR="008369B4">
        <w:rPr>
          <w:sz w:val="24"/>
          <w:szCs w:val="24"/>
        </w:rPr>
        <w:t xml:space="preserve"> 201</w:t>
      </w:r>
      <w:r w:rsidR="00527572">
        <w:rPr>
          <w:sz w:val="24"/>
          <w:szCs w:val="24"/>
        </w:rPr>
        <w:t xml:space="preserve">8 </w:t>
      </w:r>
      <w:r w:rsidR="00CE4F7C" w:rsidRPr="009E5547">
        <w:rPr>
          <w:sz w:val="24"/>
          <w:szCs w:val="24"/>
        </w:rPr>
        <w:t xml:space="preserve">года № </w:t>
      </w:r>
      <w:r w:rsidR="00F67849">
        <w:rPr>
          <w:sz w:val="24"/>
          <w:szCs w:val="24"/>
        </w:rPr>
        <w:t>24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527572">
        <w:rPr>
          <w:snapToGrid w:val="0"/>
          <w:sz w:val="24"/>
          <w:szCs w:val="24"/>
        </w:rPr>
        <w:t>14.11.2017 №</w:t>
      </w:r>
      <w:r w:rsidR="00F46A87">
        <w:rPr>
          <w:snapToGrid w:val="0"/>
          <w:sz w:val="24"/>
          <w:szCs w:val="24"/>
        </w:rPr>
        <w:t>18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</w:t>
      </w:r>
      <w:r w:rsidR="00527572">
        <w:rPr>
          <w:sz w:val="28"/>
          <w:szCs w:val="28"/>
        </w:rPr>
        <w:t>14.11.2017</w:t>
      </w:r>
      <w:r>
        <w:rPr>
          <w:sz w:val="28"/>
          <w:szCs w:val="28"/>
        </w:rPr>
        <w:t xml:space="preserve"> </w:t>
      </w:r>
      <w:r w:rsidR="00F46A87">
        <w:rPr>
          <w:sz w:val="28"/>
          <w:szCs w:val="28"/>
        </w:rPr>
        <w:t xml:space="preserve">№18 </w:t>
      </w:r>
      <w:r>
        <w:rPr>
          <w:sz w:val="28"/>
          <w:szCs w:val="28"/>
        </w:rPr>
        <w:t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9C4D38" w:rsidRDefault="009C4D38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lastRenderedPageBreak/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865068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B95DAB">
        <w:rPr>
          <w:rFonts w:eastAsia="Calibri"/>
          <w:sz w:val="28"/>
          <w:szCs w:val="28"/>
          <w:lang w:eastAsia="en-US"/>
        </w:rPr>
        <w:t>2</w:t>
      </w:r>
      <w:r w:rsidR="009C4D38">
        <w:rPr>
          <w:rFonts w:eastAsia="Calibri"/>
          <w:sz w:val="28"/>
          <w:szCs w:val="28"/>
          <w:lang w:eastAsia="en-US"/>
        </w:rPr>
        <w:t>4</w:t>
      </w:r>
      <w:r w:rsidR="00313755">
        <w:rPr>
          <w:rFonts w:eastAsia="Calibri"/>
          <w:sz w:val="28"/>
          <w:szCs w:val="28"/>
          <w:lang w:eastAsia="en-US"/>
        </w:rPr>
        <w:t xml:space="preserve"> </w:t>
      </w:r>
      <w:r w:rsidRPr="00DA347F">
        <w:rPr>
          <w:rFonts w:eastAsia="Calibri"/>
          <w:sz w:val="28"/>
          <w:szCs w:val="28"/>
          <w:lang w:eastAsia="en-US"/>
        </w:rPr>
        <w:t xml:space="preserve">от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9C3AC5">
        <w:rPr>
          <w:rFonts w:eastAsia="Calibri"/>
          <w:sz w:val="28"/>
          <w:szCs w:val="28"/>
          <w:lang w:eastAsia="en-US"/>
        </w:rPr>
        <w:t>28.09.2018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01B3" w:rsidRPr="003501B3" w:rsidRDefault="003501B3" w:rsidP="00350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2049" w:rsidRPr="00872049" w:rsidRDefault="00872049" w:rsidP="008720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72049">
        <w:rPr>
          <w:sz w:val="28"/>
          <w:szCs w:val="28"/>
        </w:rPr>
        <w:t>Внести следующие изменения в раздел 2. «Установление, детализация и определение порядка применения классификации расходов районного бюджета» Указаний:</w:t>
      </w:r>
      <w:r w:rsidRPr="00872049">
        <w:rPr>
          <w:rFonts w:eastAsia="Calibri"/>
          <w:sz w:val="28"/>
          <w:szCs w:val="28"/>
          <w:lang w:eastAsia="en-US"/>
        </w:rPr>
        <w:t xml:space="preserve"> </w:t>
      </w:r>
    </w:p>
    <w:p w:rsidR="00872049" w:rsidRPr="00872049" w:rsidRDefault="00872049" w:rsidP="008720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1207" w:rsidRPr="00DC17A6" w:rsidRDefault="00872049" w:rsidP="008720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C17A6">
        <w:rPr>
          <w:rFonts w:eastAsia="Calibri"/>
          <w:sz w:val="28"/>
          <w:szCs w:val="28"/>
          <w:lang w:eastAsia="en-US"/>
        </w:rPr>
        <w:t>В подразделе</w:t>
      </w:r>
      <w:r w:rsidR="004D1207" w:rsidRPr="00DC17A6">
        <w:rPr>
          <w:rFonts w:eastAsia="Calibri"/>
          <w:sz w:val="28"/>
          <w:szCs w:val="28"/>
          <w:lang w:eastAsia="en-US"/>
        </w:rPr>
        <w:t xml:space="preserve"> </w:t>
      </w:r>
      <w:r w:rsidR="004D1207" w:rsidRPr="00DC17A6">
        <w:rPr>
          <w:sz w:val="28"/>
          <w:szCs w:val="28"/>
        </w:rPr>
        <w:t xml:space="preserve">2.3. </w:t>
      </w:r>
      <w:r w:rsidRPr="00DC17A6">
        <w:rPr>
          <w:sz w:val="28"/>
          <w:szCs w:val="28"/>
        </w:rPr>
        <w:t>«</w:t>
      </w:r>
      <w:r w:rsidR="004D1207" w:rsidRPr="00DC17A6">
        <w:rPr>
          <w:sz w:val="28"/>
          <w:szCs w:val="28"/>
        </w:rPr>
        <w:t>Перечень и правила отнесения расходов районного бюджета на соответствующие направления расходов целевых статей</w:t>
      </w:r>
      <w:r w:rsidRPr="00DC17A6">
        <w:rPr>
          <w:sz w:val="28"/>
          <w:szCs w:val="28"/>
        </w:rPr>
        <w:t>»</w:t>
      </w:r>
      <w:r w:rsidR="003010EC">
        <w:rPr>
          <w:sz w:val="28"/>
          <w:szCs w:val="28"/>
        </w:rPr>
        <w:t>:</w:t>
      </w:r>
    </w:p>
    <w:p w:rsidR="00DC17A6" w:rsidRDefault="006118F6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После строк</w:t>
      </w:r>
      <w:r w:rsidR="00DC17A6">
        <w:rPr>
          <w:sz w:val="28"/>
          <w:szCs w:val="28"/>
        </w:rPr>
        <w:t>:</w:t>
      </w:r>
    </w:p>
    <w:p w:rsidR="00A31D27" w:rsidRPr="00DC17A6" w:rsidRDefault="009415E8" w:rsidP="00DC17A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="00A31D27" w:rsidRPr="00DC17A6">
        <w:rPr>
          <w:sz w:val="28"/>
          <w:szCs w:val="28"/>
          <w:lang w:val="en-US"/>
        </w:rPr>
        <w:t>S</w:t>
      </w:r>
      <w:r w:rsidR="00A31D27" w:rsidRPr="00DC17A6">
        <w:rPr>
          <w:sz w:val="28"/>
          <w:szCs w:val="28"/>
        </w:rPr>
        <w:t xml:space="preserve">4790 Мероприятия по проведению оздоровительной </w:t>
      </w:r>
      <w:r w:rsidR="00DC17A6">
        <w:rPr>
          <w:sz w:val="28"/>
          <w:szCs w:val="28"/>
        </w:rPr>
        <w:t>к</w:t>
      </w:r>
      <w:r w:rsidR="00A31D27" w:rsidRPr="00DC17A6">
        <w:rPr>
          <w:sz w:val="28"/>
          <w:szCs w:val="28"/>
        </w:rPr>
        <w:t xml:space="preserve">ампании </w:t>
      </w:r>
    </w:p>
    <w:p w:rsidR="00A31D27" w:rsidRPr="00DC17A6" w:rsidRDefault="00A31D27" w:rsidP="00DC17A6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9415E8" w:rsidRPr="00DC17A6" w:rsidRDefault="00A31D27" w:rsidP="00A31D27">
      <w:pPr>
        <w:jc w:val="both"/>
        <w:outlineLvl w:val="2"/>
        <w:rPr>
          <w:color w:val="FF0000"/>
          <w:sz w:val="28"/>
          <w:szCs w:val="28"/>
        </w:rPr>
      </w:pPr>
      <w:proofErr w:type="gramStart"/>
      <w:r w:rsidRPr="00DC17A6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DC17A6">
        <w:rPr>
          <w:sz w:val="28"/>
          <w:szCs w:val="28"/>
        </w:rPr>
        <w:t>софинансирование</w:t>
      </w:r>
      <w:proofErr w:type="spellEnd"/>
      <w:r w:rsidRPr="00DC17A6">
        <w:rPr>
          <w:sz w:val="28"/>
          <w:szCs w:val="28"/>
        </w:rPr>
        <w:t xml:space="preserve"> мероприятий по проведению оздоровительной кампании детей, 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субсидии.</w:t>
      </w:r>
      <w:r w:rsidR="009415E8" w:rsidRPr="00DC17A6">
        <w:rPr>
          <w:sz w:val="28"/>
          <w:szCs w:val="28"/>
        </w:rPr>
        <w:t>»</w:t>
      </w:r>
      <w:proofErr w:type="gramEnd"/>
    </w:p>
    <w:p w:rsidR="00521832" w:rsidRPr="00DC17A6" w:rsidRDefault="00521832" w:rsidP="00856771">
      <w:pPr>
        <w:jc w:val="both"/>
        <w:rPr>
          <w:sz w:val="28"/>
          <w:szCs w:val="28"/>
        </w:rPr>
      </w:pPr>
    </w:p>
    <w:p w:rsidR="00C16C9C" w:rsidRPr="00DC17A6" w:rsidRDefault="00C16C9C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ввести строки:</w:t>
      </w:r>
    </w:p>
    <w:p w:rsidR="00E5275D" w:rsidRPr="00DC17A6" w:rsidRDefault="00E5275D" w:rsidP="0085677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bookmarkStart w:id="0" w:name="_GoBack"/>
      <w:bookmarkEnd w:id="0"/>
    </w:p>
    <w:p w:rsidR="00A31D27" w:rsidRPr="00DC17A6" w:rsidRDefault="009415E8" w:rsidP="00A31D27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DC17A6">
        <w:rPr>
          <w:sz w:val="28"/>
          <w:szCs w:val="28"/>
        </w:rPr>
        <w:t>«</w:t>
      </w:r>
      <w:r w:rsidR="00A31D27" w:rsidRPr="00DC17A6">
        <w:rPr>
          <w:sz w:val="28"/>
          <w:szCs w:val="28"/>
          <w:lang w:val="en-US"/>
        </w:rPr>
        <w:t>S</w:t>
      </w:r>
      <w:r w:rsidR="00B35987">
        <w:rPr>
          <w:sz w:val="28"/>
          <w:szCs w:val="28"/>
        </w:rPr>
        <w:t>5870</w:t>
      </w:r>
      <w:r w:rsidR="00A31D27" w:rsidRPr="00DC17A6">
        <w:rPr>
          <w:sz w:val="28"/>
          <w:szCs w:val="28"/>
        </w:rPr>
        <w:t xml:space="preserve"> </w:t>
      </w:r>
      <w:r w:rsidR="00B35987">
        <w:rPr>
          <w:sz w:val="28"/>
          <w:szCs w:val="28"/>
        </w:rPr>
        <w:t xml:space="preserve">Реализация программ (проектов) </w:t>
      </w:r>
      <w:proofErr w:type="gramStart"/>
      <w:r w:rsidR="00B35987">
        <w:rPr>
          <w:sz w:val="28"/>
          <w:szCs w:val="28"/>
        </w:rPr>
        <w:t>инициативного</w:t>
      </w:r>
      <w:proofErr w:type="gramEnd"/>
      <w:r w:rsidR="00B35987">
        <w:rPr>
          <w:sz w:val="28"/>
          <w:szCs w:val="28"/>
        </w:rPr>
        <w:t xml:space="preserve"> бюджетирования</w:t>
      </w:r>
      <w:r w:rsidR="00A31D27" w:rsidRPr="00DC17A6">
        <w:rPr>
          <w:sz w:val="28"/>
          <w:szCs w:val="28"/>
        </w:rPr>
        <w:t xml:space="preserve"> </w:t>
      </w:r>
    </w:p>
    <w:p w:rsidR="00A31D27" w:rsidRPr="00DC17A6" w:rsidRDefault="00A31D27" w:rsidP="00A31D2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A31D27" w:rsidRPr="00DC17A6" w:rsidRDefault="00A31D27" w:rsidP="00B35987">
      <w:pPr>
        <w:jc w:val="both"/>
        <w:rPr>
          <w:iCs/>
          <w:sz w:val="28"/>
          <w:szCs w:val="28"/>
        </w:rPr>
      </w:pPr>
      <w:proofErr w:type="gramStart"/>
      <w:r w:rsidRPr="00DC17A6">
        <w:rPr>
          <w:sz w:val="28"/>
          <w:szCs w:val="28"/>
        </w:rPr>
        <w:t xml:space="preserve">По данному направлению расходов отражаются расходы </w:t>
      </w:r>
      <w:r w:rsidR="00DC17A6" w:rsidRPr="00DC17A6">
        <w:rPr>
          <w:sz w:val="28"/>
          <w:szCs w:val="28"/>
        </w:rPr>
        <w:t xml:space="preserve">районного бюджета </w:t>
      </w:r>
      <w:r w:rsidRPr="00DC17A6">
        <w:rPr>
          <w:sz w:val="28"/>
          <w:szCs w:val="28"/>
        </w:rPr>
        <w:t xml:space="preserve">на отдельные мероприятия по развитию спорта,  </w:t>
      </w:r>
      <w:r w:rsidRPr="00DC17A6">
        <w:rPr>
          <w:iCs/>
          <w:sz w:val="28"/>
          <w:szCs w:val="28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DC17A6">
        <w:rPr>
          <w:iCs/>
          <w:sz w:val="28"/>
          <w:szCs w:val="28"/>
        </w:rPr>
        <w:t>софинансирования</w:t>
      </w:r>
      <w:proofErr w:type="spellEnd"/>
      <w:r w:rsidRPr="00DC17A6">
        <w:rPr>
          <w:iCs/>
          <w:sz w:val="28"/>
          <w:szCs w:val="28"/>
        </w:rPr>
        <w:t xml:space="preserve"> которых из бюджета субъекта Российской Федерации районному бюджету предоставляются субсидии</w:t>
      </w:r>
      <w:r w:rsidR="00B35987">
        <w:rPr>
          <w:iCs/>
          <w:sz w:val="28"/>
          <w:szCs w:val="28"/>
        </w:rPr>
        <w:t xml:space="preserve"> и  безвозмездные поступления от инициативной группы»</w:t>
      </w:r>
      <w:proofErr w:type="gramEnd"/>
    </w:p>
    <w:sectPr w:rsidR="00A31D27" w:rsidRPr="00D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B710A"/>
    <w:rsid w:val="000C0EFE"/>
    <w:rsid w:val="000C24B9"/>
    <w:rsid w:val="000D5D77"/>
    <w:rsid w:val="000F0E1B"/>
    <w:rsid w:val="000F7E36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47122"/>
    <w:rsid w:val="0025739D"/>
    <w:rsid w:val="00261831"/>
    <w:rsid w:val="002B7C68"/>
    <w:rsid w:val="002C0F97"/>
    <w:rsid w:val="002C7093"/>
    <w:rsid w:val="002D43C1"/>
    <w:rsid w:val="002D76DA"/>
    <w:rsid w:val="002E5084"/>
    <w:rsid w:val="003010EC"/>
    <w:rsid w:val="00313755"/>
    <w:rsid w:val="00324C6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A37D0"/>
    <w:rsid w:val="004A6C35"/>
    <w:rsid w:val="004C60CE"/>
    <w:rsid w:val="004D1207"/>
    <w:rsid w:val="004D64B0"/>
    <w:rsid w:val="004E1AC1"/>
    <w:rsid w:val="004F079E"/>
    <w:rsid w:val="005047B2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C1566"/>
    <w:rsid w:val="006C4534"/>
    <w:rsid w:val="006D5072"/>
    <w:rsid w:val="006F04FD"/>
    <w:rsid w:val="00714C51"/>
    <w:rsid w:val="007200CB"/>
    <w:rsid w:val="00723548"/>
    <w:rsid w:val="007417F0"/>
    <w:rsid w:val="00765257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369B4"/>
    <w:rsid w:val="00856771"/>
    <w:rsid w:val="00857B3B"/>
    <w:rsid w:val="00862D53"/>
    <w:rsid w:val="00865068"/>
    <w:rsid w:val="00872049"/>
    <w:rsid w:val="00894E38"/>
    <w:rsid w:val="008F066D"/>
    <w:rsid w:val="008F66F7"/>
    <w:rsid w:val="0090253B"/>
    <w:rsid w:val="00925A1E"/>
    <w:rsid w:val="00940BF0"/>
    <w:rsid w:val="009415E8"/>
    <w:rsid w:val="00946EB1"/>
    <w:rsid w:val="00976DAB"/>
    <w:rsid w:val="0098697A"/>
    <w:rsid w:val="009C2175"/>
    <w:rsid w:val="009C3AC5"/>
    <w:rsid w:val="009C4D38"/>
    <w:rsid w:val="009F43F5"/>
    <w:rsid w:val="009F5C9E"/>
    <w:rsid w:val="00A17619"/>
    <w:rsid w:val="00A27A6A"/>
    <w:rsid w:val="00A31D27"/>
    <w:rsid w:val="00A31DBC"/>
    <w:rsid w:val="00A32485"/>
    <w:rsid w:val="00A43AE4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35987"/>
    <w:rsid w:val="00B578FD"/>
    <w:rsid w:val="00B9287B"/>
    <w:rsid w:val="00B95DA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4114"/>
    <w:rsid w:val="00D55AC4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95E57"/>
    <w:rsid w:val="00EA36D1"/>
    <w:rsid w:val="00EB5682"/>
    <w:rsid w:val="00ED297A"/>
    <w:rsid w:val="00ED36F2"/>
    <w:rsid w:val="00EF6CF6"/>
    <w:rsid w:val="00F2203F"/>
    <w:rsid w:val="00F326D7"/>
    <w:rsid w:val="00F4151D"/>
    <w:rsid w:val="00F46A87"/>
    <w:rsid w:val="00F67849"/>
    <w:rsid w:val="00F87658"/>
    <w:rsid w:val="00F911EB"/>
    <w:rsid w:val="00FD6104"/>
    <w:rsid w:val="00FE21E5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C759-CE93-4251-BA69-B3401160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84</cp:revision>
  <cp:lastPrinted>2018-05-23T08:36:00Z</cp:lastPrinted>
  <dcterms:created xsi:type="dcterms:W3CDTF">2014-12-02T14:49:00Z</dcterms:created>
  <dcterms:modified xsi:type="dcterms:W3CDTF">2018-09-27T07:06:00Z</dcterms:modified>
</cp:coreProperties>
</file>