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9D" w:rsidRPr="007F3819" w:rsidRDefault="00A95C9D" w:rsidP="00A95C9D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810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 интегрального значения показателей организации культуры, определяемого путем анализа данных, полученных при изучении мнений получателей услуг </w:t>
      </w:r>
      <w:r w:rsidRPr="007F381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культуры «Центра народной культуры и досуга»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2017г.</w:t>
      </w:r>
    </w:p>
    <w:p w:rsidR="00A95C9D" w:rsidRPr="00B504A0" w:rsidRDefault="00A95C9D" w:rsidP="00A95C9D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  <w:lang w:eastAsia="ru-RU"/>
        </w:rPr>
      </w:pPr>
    </w:p>
    <w:tbl>
      <w:tblPr>
        <w:tblW w:w="100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39"/>
        <w:gridCol w:w="2806"/>
        <w:gridCol w:w="283"/>
        <w:gridCol w:w="426"/>
        <w:gridCol w:w="1163"/>
        <w:gridCol w:w="1134"/>
        <w:gridCol w:w="1559"/>
      </w:tblGrid>
      <w:tr w:rsidR="00A95C9D" w:rsidRPr="009B364D" w:rsidTr="00072B20">
        <w:trPr>
          <w:trHeight w:val="207"/>
          <w:tblHeader/>
        </w:trPr>
        <w:tc>
          <w:tcPr>
            <w:tcW w:w="426" w:type="dxa"/>
            <w:vMerge w:val="restart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806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163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(Σ m</w:t>
            </w:r>
            <w:proofErr w:type="spellStart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  <w:lang w:eastAsia="ru-RU"/>
              </w:rPr>
              <w:t>p</w:t>
            </w: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 на вопрос</w:t>
            </w:r>
          </w:p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Средняя оценка по вопросу</w:t>
            </w:r>
          </w:p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Σm</w:t>
            </w: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0D621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)/p)</w:t>
            </w:r>
          </w:p>
        </w:tc>
      </w:tr>
      <w:tr w:rsidR="00A95C9D" w:rsidRPr="009B364D" w:rsidTr="00072B20">
        <w:trPr>
          <w:trHeight w:val="207"/>
          <w:tblHeader/>
        </w:trPr>
        <w:tc>
          <w:tcPr>
            <w:tcW w:w="426" w:type="dxa"/>
            <w:vMerge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5C9D" w:rsidRPr="009B364D" w:rsidTr="00072B20">
        <w:trPr>
          <w:trHeight w:val="20"/>
          <w:tblHeader/>
        </w:trPr>
        <w:tc>
          <w:tcPr>
            <w:tcW w:w="426" w:type="dxa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80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163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bCs/>
                <w:sz w:val="14"/>
                <w:szCs w:val="18"/>
                <w:lang w:eastAsia="ru-RU"/>
              </w:rPr>
              <w:t>17=15/16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4125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2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8,</w:t>
            </w:r>
            <w:r w:rsidR="000276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3765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2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7,</w:t>
            </w:r>
            <w:r w:rsidR="000276CA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4125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6715A7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2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8,</w:t>
            </w:r>
            <w:r w:rsidR="000276CA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3435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6715A7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6,73</w:t>
            </w: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372AC9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4575,0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6715A7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8,97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 xml:space="preserve">Совершенно </w:t>
            </w:r>
            <w:proofErr w:type="gramStart"/>
            <w:r w:rsidRPr="000D621C">
              <w:rPr>
                <w:rFonts w:ascii="Times New Roman" w:hAnsi="Times New Roman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383C15" w:rsidTr="00072B20">
        <w:trPr>
          <w:trHeight w:val="140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806" w:type="dxa"/>
            <w:vMerge w:val="restart"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1899,0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3,72</w:t>
            </w:r>
          </w:p>
        </w:tc>
      </w:tr>
      <w:tr w:rsidR="00A95C9D" w:rsidRPr="00383C15" w:rsidTr="00072B20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383C15" w:rsidTr="00072B20">
        <w:trPr>
          <w:trHeight w:val="1747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 w:val="restart"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6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 w:val="restart"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 xml:space="preserve">Наличие сопровождающего </w:t>
            </w:r>
            <w:r w:rsidRPr="000D621C">
              <w:rPr>
                <w:rFonts w:ascii="Times New Roman" w:hAnsi="Times New Roman"/>
                <w:sz w:val="18"/>
                <w:szCs w:val="18"/>
              </w:rPr>
              <w:lastRenderedPageBreak/>
              <w:t>персонала и возможности самостоятельного передвижения по территории организации</w:t>
            </w:r>
          </w:p>
        </w:tc>
        <w:tc>
          <w:tcPr>
            <w:tcW w:w="283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bottom w:val="dashSmallGap" w:sz="4" w:space="0" w:color="auto"/>
            </w:tcBorders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900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375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 w:val="restart"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1252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 w:val="restart"/>
            <w:noWrap/>
          </w:tcPr>
          <w:p w:rsidR="00A95C9D" w:rsidRPr="000D621C" w:rsidRDefault="00A95C9D" w:rsidP="00072B20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vMerge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383C15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83C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8"/>
                <w:lang w:eastAsia="ru-RU"/>
              </w:rPr>
            </w:pPr>
            <w:r w:rsidRPr="00383C15">
              <w:rPr>
                <w:rFonts w:ascii="Times New Roman" w:hAnsi="Times New Roman"/>
                <w:i/>
                <w:color w:val="FF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4876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9,56</w:t>
            </w: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2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9,</w:t>
            </w:r>
            <w:r w:rsidR="000276C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9,22</w:t>
            </w: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4530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8,88</w:t>
            </w: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4200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95C9D" w:rsidRPr="000D621C" w:rsidRDefault="00A95C9D" w:rsidP="00A95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782417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2100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</w:tcPr>
          <w:p w:rsidR="000276CA" w:rsidRDefault="000276CA" w:rsidP="00A95C9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5C9D" w:rsidRDefault="00A95C9D" w:rsidP="00A95C9D">
            <w:pPr>
              <w:jc w:val="center"/>
            </w:pPr>
            <w:r w:rsidRPr="00BE47E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A95C9D" w:rsidP="0002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4,</w:t>
            </w:r>
            <w:r w:rsidR="000276C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0D621C" w:rsidRDefault="00A95C9D" w:rsidP="00072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Удовлетворенность качеством и полнотой информации о деятельности организации культуры, </w:t>
            </w: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размещенной на официальном сайте организации культуры в сети «интернет»</w:t>
            </w:r>
          </w:p>
        </w:tc>
        <w:tc>
          <w:tcPr>
            <w:tcW w:w="2806" w:type="dxa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621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4485</w:t>
            </w:r>
            <w:r w:rsidR="00A95C9D" w:rsidRPr="000D621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0D621C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0D621C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8,79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A95C9D" w:rsidRPr="00353915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lastRenderedPageBreak/>
              <w:t>j14</w:t>
            </w:r>
          </w:p>
        </w:tc>
        <w:tc>
          <w:tcPr>
            <w:tcW w:w="2239" w:type="dxa"/>
            <w:vMerge w:val="restart"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A95C9D" w:rsidRPr="00585652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3291,0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95C9D" w:rsidRPr="00585652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95C9D" w:rsidRPr="00585652" w:rsidRDefault="000276CA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6,45</w:t>
            </w: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63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63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C9D" w:rsidRPr="009B364D" w:rsidTr="00072B20">
        <w:trPr>
          <w:trHeight w:val="20"/>
        </w:trPr>
        <w:tc>
          <w:tcPr>
            <w:tcW w:w="426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A95C9D" w:rsidRPr="00A71911" w:rsidRDefault="00A95C9D" w:rsidP="0007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5C9D" w:rsidRPr="00A71911" w:rsidRDefault="00A95C9D" w:rsidP="00072B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95C9D" w:rsidRPr="0031091F" w:rsidRDefault="00A95C9D" w:rsidP="00A95C9D">
      <w:pPr>
        <w:spacing w:after="0" w:line="360" w:lineRule="auto"/>
        <w:ind w:left="2124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313690</wp:posOffset>
            </wp:positionV>
            <wp:extent cx="838200" cy="438150"/>
            <wp:effectExtent l="19050" t="0" r="0" b="0"/>
            <wp:wrapThrough wrapText="bothSides">
              <wp:wrapPolygon edited="0">
                <wp:start x="5891" y="1878"/>
                <wp:lineTo x="0" y="5635"/>
                <wp:lineTo x="-491" y="11270"/>
                <wp:lineTo x="2455" y="19722"/>
                <wp:lineTo x="7364" y="19722"/>
                <wp:lineTo x="9818" y="19722"/>
                <wp:lineTo x="11782" y="19722"/>
                <wp:lineTo x="14727" y="17843"/>
                <wp:lineTo x="14236" y="16904"/>
                <wp:lineTo x="20618" y="13148"/>
                <wp:lineTo x="20127" y="8452"/>
                <wp:lineTo x="8345" y="1878"/>
                <wp:lineTo x="5891" y="1878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C9D" w:rsidRPr="0031091F" w:rsidRDefault="00A95C9D" w:rsidP="007D5EA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091F">
        <w:rPr>
          <w:rFonts w:ascii="Times New Roman" w:hAnsi="Times New Roman"/>
          <w:sz w:val="28"/>
          <w:szCs w:val="28"/>
          <w:lang w:eastAsia="ru-RU"/>
        </w:rPr>
        <w:t>=</w:t>
      </w:r>
      <w:r w:rsidR="007D5EA2">
        <w:rPr>
          <w:rFonts w:ascii="Times New Roman" w:hAnsi="Times New Roman"/>
          <w:lang w:eastAsia="ru-RU"/>
        </w:rPr>
        <w:t>8,08+7,38+8,09+6,73+8,97+3,72+9,56+9,25+9,22+8,88+8,23+4,11+8,79+6,45=107,46</w:t>
      </w:r>
    </w:p>
    <w:p w:rsidR="00A95C9D" w:rsidRDefault="00A95C9D" w:rsidP="00A95C9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426CA">
        <w:rPr>
          <w:rFonts w:ascii="Times New Roman" w:hAnsi="Times New Roman"/>
          <w:color w:val="000000"/>
          <w:sz w:val="28"/>
          <w:szCs w:val="28"/>
          <w:lang w:eastAsia="ru-RU"/>
        </w:rPr>
        <w:t>нтегрально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42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42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</w:t>
      </w:r>
      <w:r w:rsidRPr="0002093F">
        <w:rPr>
          <w:rFonts w:ascii="Times New Roman" w:hAnsi="Times New Roman"/>
          <w:color w:val="000000"/>
          <w:sz w:val="28"/>
          <w:szCs w:val="28"/>
          <w:lang w:eastAsia="ru-RU"/>
        </w:rPr>
        <w:t>, сформированн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на </w:t>
      </w:r>
      <w:r w:rsidRPr="0002093F">
        <w:rPr>
          <w:rFonts w:ascii="Times New Roman" w:hAnsi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ании</w:t>
      </w:r>
      <w:r w:rsidRPr="000209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="007D5EA2">
        <w:rPr>
          <w:rFonts w:ascii="Times New Roman" w:hAnsi="Times New Roman"/>
          <w:b/>
          <w:color w:val="000000"/>
          <w:sz w:val="28"/>
          <w:szCs w:val="28"/>
          <w:lang w:eastAsia="ru-RU"/>
        </w:rPr>
        <w:t>510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10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получателей услуг</w:t>
      </w:r>
      <w:r w:rsidRPr="0002093F">
        <w:rPr>
          <w:rFonts w:ascii="Times New Roman" w:hAnsi="Times New Roman"/>
          <w:color w:val="000000"/>
          <w:sz w:val="28"/>
          <w:szCs w:val="28"/>
          <w:lang w:eastAsia="ru-RU"/>
        </w:rPr>
        <w:t>, рав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r w:rsidR="007D5EA2">
        <w:rPr>
          <w:rFonts w:ascii="Times New Roman" w:hAnsi="Times New Roman"/>
          <w:b/>
          <w:color w:val="000000"/>
          <w:sz w:val="28"/>
          <w:szCs w:val="28"/>
          <w:lang w:eastAsia="ru-RU"/>
        </w:rPr>
        <w:t>107,46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109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баллам</w:t>
      </w:r>
      <w:r w:rsidRPr="000209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7B84" w:rsidRDefault="00A27B84"/>
    <w:sectPr w:rsidR="00A27B84" w:rsidSect="00E9682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C9D"/>
    <w:rsid w:val="000276CA"/>
    <w:rsid w:val="00077E28"/>
    <w:rsid w:val="000E5659"/>
    <w:rsid w:val="0015333E"/>
    <w:rsid w:val="001861C3"/>
    <w:rsid w:val="001A0623"/>
    <w:rsid w:val="004A22AD"/>
    <w:rsid w:val="005123C2"/>
    <w:rsid w:val="00614DCE"/>
    <w:rsid w:val="0061644E"/>
    <w:rsid w:val="00686D7C"/>
    <w:rsid w:val="007D5EA2"/>
    <w:rsid w:val="007F52CC"/>
    <w:rsid w:val="00802540"/>
    <w:rsid w:val="00804DEA"/>
    <w:rsid w:val="00A27B84"/>
    <w:rsid w:val="00A95C9D"/>
    <w:rsid w:val="00CA4315"/>
    <w:rsid w:val="00CB15DC"/>
    <w:rsid w:val="00DB142C"/>
    <w:rsid w:val="00E91259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2018-04-19T14:01:00Z</dcterms:created>
  <dcterms:modified xsi:type="dcterms:W3CDTF">2018-04-19T14:01:00Z</dcterms:modified>
</cp:coreProperties>
</file>