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1" w:rsidRDefault="00B15F81" w:rsidP="003021E4">
      <w:pPr>
        <w:jc w:val="center"/>
        <w:rPr>
          <w:rFonts w:ascii="Arial" w:hAnsi="Arial" w:cs="Arial"/>
          <w:b/>
          <w:sz w:val="24"/>
          <w:szCs w:val="24"/>
        </w:rPr>
      </w:pPr>
    </w:p>
    <w:p w:rsidR="00FF210C" w:rsidRPr="003021E4" w:rsidRDefault="00FF210C" w:rsidP="003021E4">
      <w:pPr>
        <w:jc w:val="center"/>
        <w:rPr>
          <w:rFonts w:ascii="Arial" w:hAnsi="Arial" w:cs="Arial"/>
          <w:b/>
          <w:sz w:val="24"/>
          <w:szCs w:val="24"/>
        </w:rPr>
      </w:pPr>
      <w:r w:rsidRPr="003021E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F210C" w:rsidRPr="007B1D70" w:rsidRDefault="00FF210C" w:rsidP="003021E4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3021E4">
        <w:rPr>
          <w:rFonts w:ascii="Arial" w:hAnsi="Arial" w:cs="Arial"/>
          <w:b/>
          <w:sz w:val="24"/>
          <w:szCs w:val="24"/>
        </w:rPr>
        <w:t>Клетнянский районный Совет народных</w:t>
      </w:r>
      <w:r w:rsidRPr="007B1D70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1D70">
        <w:rPr>
          <w:rFonts w:ascii="Arial" w:hAnsi="Arial" w:cs="Arial"/>
          <w:b/>
          <w:sz w:val="32"/>
          <w:szCs w:val="32"/>
        </w:rPr>
        <w:t>РЕШЕНИЕ</w:t>
      </w:r>
    </w:p>
    <w:p w:rsidR="00FF210C" w:rsidRDefault="00FF210C" w:rsidP="00FF210C">
      <w:pPr>
        <w:widowControl/>
        <w:jc w:val="both"/>
        <w:outlineLvl w:val="0"/>
        <w:rPr>
          <w:rFonts w:ascii="Arial" w:hAnsi="Arial" w:cs="Arial"/>
          <w:sz w:val="32"/>
          <w:szCs w:val="32"/>
        </w:rPr>
      </w:pPr>
    </w:p>
    <w:p w:rsidR="00FF210C" w:rsidRPr="007B1D70" w:rsidRDefault="00FF210C" w:rsidP="00FF210C">
      <w:pPr>
        <w:widowControl/>
        <w:jc w:val="both"/>
        <w:outlineLvl w:val="0"/>
        <w:rPr>
          <w:rFonts w:ascii="Arial" w:hAnsi="Arial" w:cs="Arial"/>
          <w:sz w:val="32"/>
          <w:szCs w:val="32"/>
        </w:rPr>
      </w:pPr>
    </w:p>
    <w:p w:rsidR="00FF210C" w:rsidRPr="007B1D70" w:rsidRDefault="00FF210C" w:rsidP="00FF210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B1D7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C75393">
        <w:rPr>
          <w:rFonts w:ascii="Arial" w:hAnsi="Arial" w:cs="Arial"/>
          <w:sz w:val="24"/>
          <w:szCs w:val="24"/>
        </w:rPr>
        <w:t>22</w:t>
      </w:r>
      <w:r w:rsidR="00A00F6B">
        <w:rPr>
          <w:rFonts w:ascii="Arial" w:hAnsi="Arial" w:cs="Arial"/>
          <w:sz w:val="24"/>
          <w:szCs w:val="24"/>
        </w:rPr>
        <w:t xml:space="preserve"> ма</w:t>
      </w:r>
      <w:r w:rsidR="003021E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7B1D7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Pr="007B1D70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</w:t>
      </w:r>
      <w:r w:rsidR="007B419D">
        <w:rPr>
          <w:rFonts w:ascii="Arial" w:hAnsi="Arial" w:cs="Arial"/>
          <w:sz w:val="24"/>
          <w:szCs w:val="24"/>
        </w:rPr>
        <w:t>34-2</w:t>
      </w:r>
      <w:bookmarkStart w:id="0" w:name="_GoBack"/>
      <w:bookmarkEnd w:id="0"/>
    </w:p>
    <w:p w:rsidR="00FF210C" w:rsidRPr="007B1D70" w:rsidRDefault="00FF210C" w:rsidP="00FF210C">
      <w:pPr>
        <w:widowControl/>
        <w:outlineLvl w:val="0"/>
        <w:rPr>
          <w:rFonts w:ascii="Arial" w:hAnsi="Arial" w:cs="Arial"/>
          <w:i/>
        </w:rPr>
      </w:pP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О внесении изменений в Решение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районного Совета народных депутатов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 xml:space="preserve">«О бюджете муниципального образования 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«Клетнянский муниципальный район» на 2013год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и на плановый период 2014 и 2015 годов»</w:t>
      </w:r>
    </w:p>
    <w:p w:rsidR="00FF210C" w:rsidRDefault="00FF210C" w:rsidP="00FF210C">
      <w:pPr>
        <w:widowControl/>
        <w:ind w:left="284"/>
        <w:jc w:val="center"/>
        <w:rPr>
          <w:rFonts w:ascii="Arial" w:hAnsi="Arial" w:cs="Arial"/>
          <w:sz w:val="28"/>
        </w:rPr>
      </w:pPr>
    </w:p>
    <w:p w:rsidR="00FF210C" w:rsidRDefault="00D9285A" w:rsidP="00FF210C">
      <w:pPr>
        <w:widowControl/>
        <w:ind w:left="28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p w:rsidR="00FF210C" w:rsidRPr="00016932" w:rsidRDefault="00FF210C" w:rsidP="00C75393">
      <w:pPr>
        <w:widowControl/>
        <w:tabs>
          <w:tab w:val="num" w:pos="1637"/>
        </w:tabs>
        <w:spacing w:line="276" w:lineRule="auto"/>
        <w:jc w:val="both"/>
        <w:rPr>
          <w:rFonts w:ascii="Arial" w:hAnsi="Arial" w:cs="Arial"/>
          <w:b/>
          <w:snapToGrid/>
          <w:sz w:val="22"/>
          <w:szCs w:val="22"/>
        </w:rPr>
      </w:pPr>
      <w:r w:rsidRPr="007B1D70">
        <w:rPr>
          <w:rFonts w:ascii="Arial" w:hAnsi="Arial" w:cs="Arial"/>
          <w:b/>
          <w:snapToGrid/>
          <w:sz w:val="24"/>
          <w:szCs w:val="24"/>
        </w:rPr>
        <w:t xml:space="preserve">    </w:t>
      </w:r>
      <w:r w:rsidRPr="00016932">
        <w:rPr>
          <w:rFonts w:ascii="Arial" w:hAnsi="Arial" w:cs="Arial"/>
          <w:b/>
          <w:snapToGrid/>
          <w:sz w:val="22"/>
          <w:szCs w:val="22"/>
        </w:rPr>
        <w:t>Клетнянский районный Совет народных депутатов</w:t>
      </w:r>
    </w:p>
    <w:p w:rsidR="00FF210C" w:rsidRPr="00016932" w:rsidRDefault="00FF210C" w:rsidP="00C75393">
      <w:pPr>
        <w:widowControl/>
        <w:tabs>
          <w:tab w:val="num" w:pos="1637"/>
        </w:tabs>
        <w:spacing w:line="276" w:lineRule="auto"/>
        <w:jc w:val="both"/>
        <w:rPr>
          <w:rFonts w:ascii="Arial" w:hAnsi="Arial" w:cs="Arial"/>
          <w:b/>
          <w:snapToGrid/>
          <w:sz w:val="22"/>
          <w:szCs w:val="22"/>
        </w:rPr>
      </w:pPr>
      <w:r w:rsidRPr="00016932">
        <w:rPr>
          <w:rFonts w:ascii="Arial" w:hAnsi="Arial" w:cs="Arial"/>
          <w:b/>
          <w:snapToGrid/>
          <w:sz w:val="22"/>
          <w:szCs w:val="22"/>
        </w:rPr>
        <w:t xml:space="preserve">    Решил:</w:t>
      </w:r>
    </w:p>
    <w:p w:rsidR="00FF210C" w:rsidRPr="00016932" w:rsidRDefault="00FF210C" w:rsidP="00C75393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016932">
        <w:rPr>
          <w:rFonts w:ascii="Arial" w:hAnsi="Arial" w:cs="Arial"/>
          <w:snapToGrid/>
          <w:sz w:val="22"/>
          <w:szCs w:val="22"/>
        </w:rPr>
        <w:t xml:space="preserve">    Внести в Решение районного Совета народных депутатов от 30.11.12.№30-</w:t>
      </w:r>
      <w:r w:rsidR="00A00F6B" w:rsidRPr="00016932">
        <w:rPr>
          <w:rFonts w:ascii="Arial" w:hAnsi="Arial" w:cs="Arial"/>
          <w:snapToGrid/>
          <w:sz w:val="22"/>
          <w:szCs w:val="22"/>
        </w:rPr>
        <w:t>2 (с учетом изменений от 19.02.13г. №32-7</w:t>
      </w:r>
      <w:r w:rsidR="003021E4" w:rsidRPr="00016932">
        <w:rPr>
          <w:rFonts w:ascii="Arial" w:hAnsi="Arial" w:cs="Arial"/>
          <w:snapToGrid/>
          <w:sz w:val="22"/>
          <w:szCs w:val="22"/>
        </w:rPr>
        <w:t>, от 20.03.13г. №33-2, от 26.04.13г. №34-1г</w:t>
      </w:r>
      <w:r w:rsidR="00A00F6B" w:rsidRPr="00016932">
        <w:rPr>
          <w:rFonts w:ascii="Arial" w:hAnsi="Arial" w:cs="Arial"/>
          <w:snapToGrid/>
          <w:sz w:val="22"/>
          <w:szCs w:val="22"/>
        </w:rPr>
        <w:t xml:space="preserve">) </w:t>
      </w:r>
      <w:r w:rsidRPr="00016932">
        <w:rPr>
          <w:rFonts w:ascii="Arial" w:hAnsi="Arial" w:cs="Arial"/>
          <w:snapToGrid/>
          <w:sz w:val="22"/>
          <w:szCs w:val="22"/>
        </w:rPr>
        <w:t>следующие изменения:</w:t>
      </w:r>
    </w:p>
    <w:p w:rsidR="00783270" w:rsidRPr="00016932" w:rsidRDefault="00783270" w:rsidP="00C75393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</w:p>
    <w:p w:rsidR="003021E4" w:rsidRPr="00016932" w:rsidRDefault="003021E4" w:rsidP="00C75393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016932">
        <w:rPr>
          <w:rFonts w:ascii="Arial" w:hAnsi="Arial" w:cs="Arial"/>
          <w:snapToGrid/>
          <w:sz w:val="22"/>
          <w:szCs w:val="22"/>
        </w:rPr>
        <w:t xml:space="preserve">     1. В пункте 1:</w:t>
      </w:r>
    </w:p>
    <w:p w:rsidR="003021E4" w:rsidRPr="00016932" w:rsidRDefault="003021E4" w:rsidP="00C75393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016932">
        <w:rPr>
          <w:rFonts w:ascii="Arial" w:hAnsi="Arial" w:cs="Arial"/>
          <w:snapToGrid/>
          <w:sz w:val="22"/>
          <w:szCs w:val="22"/>
        </w:rPr>
        <w:t xml:space="preserve">     1) в абзаце втором цифры «192134889,23» заменить цифрами «</w:t>
      </w:r>
      <w:r w:rsidR="00016932" w:rsidRPr="00016932">
        <w:rPr>
          <w:rFonts w:ascii="Arial" w:hAnsi="Arial" w:cs="Arial"/>
          <w:snapToGrid/>
          <w:sz w:val="22"/>
          <w:szCs w:val="22"/>
        </w:rPr>
        <w:t>203150716,23</w:t>
      </w:r>
      <w:r w:rsidRPr="00016932">
        <w:rPr>
          <w:rFonts w:ascii="Arial" w:hAnsi="Arial" w:cs="Arial"/>
          <w:snapToGrid/>
          <w:sz w:val="22"/>
          <w:szCs w:val="22"/>
        </w:rPr>
        <w:t>»;</w:t>
      </w:r>
    </w:p>
    <w:p w:rsidR="003021E4" w:rsidRPr="00016932" w:rsidRDefault="003021E4" w:rsidP="00C75393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016932">
        <w:rPr>
          <w:rFonts w:ascii="Arial" w:hAnsi="Arial" w:cs="Arial"/>
          <w:snapToGrid/>
          <w:sz w:val="22"/>
          <w:szCs w:val="22"/>
        </w:rPr>
        <w:t xml:space="preserve">     2) в абзаце третьем цифры «201209350,23» заменить цифрами «</w:t>
      </w:r>
      <w:r w:rsidR="00016932" w:rsidRPr="00016932">
        <w:rPr>
          <w:rFonts w:ascii="Arial" w:hAnsi="Arial" w:cs="Arial"/>
          <w:snapToGrid/>
          <w:sz w:val="22"/>
          <w:szCs w:val="22"/>
        </w:rPr>
        <w:t>212225177,23</w:t>
      </w:r>
      <w:r w:rsidRPr="00016932">
        <w:rPr>
          <w:rFonts w:ascii="Arial" w:hAnsi="Arial" w:cs="Arial"/>
          <w:snapToGrid/>
          <w:sz w:val="22"/>
          <w:szCs w:val="22"/>
        </w:rPr>
        <w:t>»;</w:t>
      </w:r>
    </w:p>
    <w:p w:rsidR="003021E4" w:rsidRPr="00016932" w:rsidRDefault="003021E4" w:rsidP="00C75393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016932">
        <w:rPr>
          <w:rFonts w:ascii="Arial" w:hAnsi="Arial" w:cs="Arial"/>
          <w:snapToGrid/>
          <w:sz w:val="22"/>
          <w:szCs w:val="22"/>
        </w:rPr>
        <w:t xml:space="preserve">     2. Дополнить Решение приложением 1.2 согласно приложению 1 к настоящему Решению.</w:t>
      </w:r>
    </w:p>
    <w:p w:rsidR="00016932" w:rsidRPr="00016932" w:rsidRDefault="00016932" w:rsidP="00C75393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016932">
        <w:rPr>
          <w:rFonts w:ascii="Arial" w:hAnsi="Arial" w:cs="Arial"/>
          <w:snapToGrid/>
          <w:sz w:val="22"/>
          <w:szCs w:val="22"/>
        </w:rPr>
        <w:t xml:space="preserve">     3. В приложении 2 строки: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2320"/>
        <w:gridCol w:w="4480"/>
        <w:gridCol w:w="1660"/>
        <w:gridCol w:w="1660"/>
      </w:tblGrid>
      <w:tr w:rsidR="00016932" w:rsidRPr="00C27E6C" w:rsidTr="0001693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2 00 00000 00 0000 000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</w:rPr>
              <w:t>139 354 062,10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</w:rPr>
              <w:t>152 624 180,73</w:t>
            </w:r>
          </w:p>
        </w:tc>
      </w:tr>
      <w:tr w:rsidR="00016932" w:rsidRPr="00C27E6C" w:rsidTr="00016932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2 02 00000 00 0000 000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139 354 062,10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152 624 180,73</w:t>
            </w:r>
          </w:p>
        </w:tc>
      </w:tr>
    </w:tbl>
    <w:p w:rsidR="00016932" w:rsidRPr="00C27E6C" w:rsidRDefault="00016932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  изложить в редакции: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2320"/>
        <w:gridCol w:w="4480"/>
        <w:gridCol w:w="1660"/>
        <w:gridCol w:w="1660"/>
      </w:tblGrid>
      <w:tr w:rsidR="00016932" w:rsidRPr="00C27E6C" w:rsidTr="0001693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2 00 00000 00 0000 000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139 357 069,10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152 627 276,73</w:t>
            </w:r>
          </w:p>
        </w:tc>
      </w:tr>
      <w:tr w:rsidR="00016932" w:rsidRPr="00C27E6C" w:rsidTr="00016932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2 02 00000 00 0000 000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139 357 069,10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152 627 276,73</w:t>
            </w:r>
          </w:p>
        </w:tc>
      </w:tr>
    </w:tbl>
    <w:p w:rsidR="00016932" w:rsidRPr="00C27E6C" w:rsidRDefault="00016932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строки: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2425"/>
        <w:gridCol w:w="4375"/>
        <w:gridCol w:w="1660"/>
        <w:gridCol w:w="1660"/>
      </w:tblGrid>
      <w:tr w:rsidR="00016932" w:rsidRPr="00C27E6C" w:rsidTr="00016932">
        <w:trPr>
          <w:trHeight w:val="4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3021E4" w:rsidP="00016932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 xml:space="preserve">   </w:t>
            </w:r>
            <w:r w:rsidR="00016932"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2 02 03000 00 0000 151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110 287 062,10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116 881 180,73</w:t>
            </w:r>
          </w:p>
        </w:tc>
      </w:tr>
      <w:tr w:rsidR="00016932" w:rsidRPr="00C27E6C" w:rsidTr="00016932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2 02 03015 00 0000 151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016932" w:rsidRPr="00C27E6C" w:rsidTr="00C27E6C">
        <w:trPr>
          <w:trHeight w:val="8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2 02 03015 05 0000 151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</w:tbl>
    <w:p w:rsidR="00016932" w:rsidRPr="00C27E6C" w:rsidRDefault="00016932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 изложить в редакции: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2320"/>
        <w:gridCol w:w="4480"/>
        <w:gridCol w:w="1660"/>
        <w:gridCol w:w="1660"/>
      </w:tblGrid>
      <w:tr w:rsidR="00016932" w:rsidRPr="00C27E6C" w:rsidTr="00016932">
        <w:trPr>
          <w:trHeight w:val="48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2 02 03000 00 0000 151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110 290 069,10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116 884 276,73</w:t>
            </w:r>
          </w:p>
        </w:tc>
      </w:tr>
      <w:tr w:rsidR="00016932" w:rsidRPr="00C27E6C" w:rsidTr="00016932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2 02 03015 00 0000 151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016932" w:rsidRPr="00C27E6C" w:rsidTr="00C27E6C">
        <w:trPr>
          <w:trHeight w:val="8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2 02 03015 05 0000 151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</w:tbl>
    <w:p w:rsidR="00016932" w:rsidRPr="00C27E6C" w:rsidRDefault="00016932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строку: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4480"/>
        <w:gridCol w:w="1660"/>
        <w:gridCol w:w="1660"/>
      </w:tblGrid>
      <w:tr w:rsidR="00016932" w:rsidRPr="00C27E6C" w:rsidTr="00016932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Всего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190 880 362,10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207 117 380,73</w:t>
            </w:r>
          </w:p>
        </w:tc>
      </w:tr>
    </w:tbl>
    <w:p w:rsidR="00016932" w:rsidRPr="00C27E6C" w:rsidRDefault="00016932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изложить в редакции: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4480"/>
        <w:gridCol w:w="1660"/>
        <w:gridCol w:w="1660"/>
      </w:tblGrid>
      <w:tr w:rsidR="00016932" w:rsidRPr="00C27E6C" w:rsidTr="00016932">
        <w:trPr>
          <w:trHeight w:val="36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Всего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190 883 369,10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32" w:rsidRPr="00C27E6C" w:rsidRDefault="00016932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207 120 476,73</w:t>
            </w:r>
          </w:p>
        </w:tc>
      </w:tr>
    </w:tbl>
    <w:p w:rsidR="00016932" w:rsidRPr="00C27E6C" w:rsidRDefault="00016932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</w:p>
    <w:p w:rsidR="003021E4" w:rsidRPr="00C27E6C" w:rsidRDefault="003021E4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lastRenderedPageBreak/>
        <w:t xml:space="preserve"> </w:t>
      </w:r>
      <w:r w:rsidR="00016932" w:rsidRPr="00C27E6C">
        <w:rPr>
          <w:rFonts w:ascii="Arial" w:hAnsi="Arial" w:cs="Arial"/>
          <w:snapToGrid/>
          <w:sz w:val="18"/>
          <w:szCs w:val="18"/>
        </w:rPr>
        <w:t xml:space="preserve">  </w:t>
      </w:r>
      <w:r w:rsidRPr="00C27E6C">
        <w:rPr>
          <w:rFonts w:ascii="Arial" w:hAnsi="Arial" w:cs="Arial"/>
          <w:snapToGrid/>
          <w:sz w:val="18"/>
          <w:szCs w:val="18"/>
        </w:rPr>
        <w:t xml:space="preserve"> </w:t>
      </w:r>
      <w:r w:rsidR="00016932" w:rsidRPr="00C27E6C">
        <w:rPr>
          <w:rFonts w:ascii="Arial" w:hAnsi="Arial" w:cs="Arial"/>
          <w:snapToGrid/>
          <w:sz w:val="18"/>
          <w:szCs w:val="18"/>
        </w:rPr>
        <w:t>4</w:t>
      </w:r>
      <w:r w:rsidRPr="00C27E6C">
        <w:rPr>
          <w:rFonts w:ascii="Arial" w:hAnsi="Arial" w:cs="Arial"/>
          <w:snapToGrid/>
          <w:sz w:val="18"/>
          <w:szCs w:val="18"/>
        </w:rPr>
        <w:t>. Дополнить Решение приложением 6.4 согласно приложению 2 к настоящему Решению.</w:t>
      </w:r>
    </w:p>
    <w:p w:rsidR="003A7F3D" w:rsidRPr="00C27E6C" w:rsidRDefault="003A7F3D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</w:t>
      </w:r>
      <w:r w:rsidR="00016932" w:rsidRPr="00C27E6C">
        <w:rPr>
          <w:rFonts w:ascii="Arial" w:hAnsi="Arial" w:cs="Arial"/>
          <w:snapToGrid/>
          <w:sz w:val="18"/>
          <w:szCs w:val="18"/>
        </w:rPr>
        <w:t>5</w:t>
      </w:r>
      <w:r w:rsidRPr="00C27E6C">
        <w:rPr>
          <w:rFonts w:ascii="Arial" w:hAnsi="Arial" w:cs="Arial"/>
          <w:snapToGrid/>
          <w:sz w:val="18"/>
          <w:szCs w:val="18"/>
        </w:rPr>
        <w:t>. В приложении 7 строки: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2"/>
        <w:gridCol w:w="4271"/>
        <w:gridCol w:w="439"/>
        <w:gridCol w:w="439"/>
        <w:gridCol w:w="1249"/>
        <w:gridCol w:w="550"/>
        <w:gridCol w:w="1584"/>
        <w:gridCol w:w="1417"/>
      </w:tblGrid>
      <w:tr w:rsidR="003A7F3D" w:rsidRPr="00C27E6C" w:rsidTr="00403956">
        <w:trPr>
          <w:trHeight w:val="360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Национальная оборона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  <w:t>728 300,00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  <w:t>729 700,00</w:t>
            </w:r>
          </w:p>
        </w:tc>
      </w:tr>
      <w:tr w:rsidR="003A7F3D" w:rsidRPr="00C27E6C" w:rsidTr="00403956">
        <w:trPr>
          <w:trHeight w:val="255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</w:rPr>
              <w:t>728 300,00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</w:rPr>
              <w:t>729 700,00</w:t>
            </w:r>
          </w:p>
        </w:tc>
      </w:tr>
      <w:tr w:rsidR="003A7F3D" w:rsidRPr="00C27E6C" w:rsidTr="00403956">
        <w:trPr>
          <w:trHeight w:val="510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001 00 00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3A7F3D" w:rsidRPr="00C27E6C" w:rsidTr="00C27E6C">
        <w:trPr>
          <w:trHeight w:val="618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3A7F3D" w:rsidRPr="00C27E6C" w:rsidTr="00C27E6C">
        <w:trPr>
          <w:trHeight w:val="1197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Субвенций бюджетам муниципальных районов для предоставления субвенций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 xml:space="preserve">001 36 01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3A7F3D" w:rsidRPr="00C27E6C" w:rsidTr="00403956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3A7F3D" w:rsidRPr="00C27E6C" w:rsidTr="00403956">
        <w:trPr>
          <w:trHeight w:val="2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</w:tbl>
    <w:p w:rsidR="003A7F3D" w:rsidRPr="00C27E6C" w:rsidRDefault="003A7F3D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изложить в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2"/>
        <w:gridCol w:w="4129"/>
        <w:gridCol w:w="439"/>
        <w:gridCol w:w="439"/>
        <w:gridCol w:w="1391"/>
        <w:gridCol w:w="550"/>
        <w:gridCol w:w="1584"/>
        <w:gridCol w:w="1417"/>
      </w:tblGrid>
      <w:tr w:rsidR="003A7F3D" w:rsidRPr="00C27E6C" w:rsidTr="00403956">
        <w:trPr>
          <w:trHeight w:val="36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Национальная оборона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731 307,00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732 796,00</w:t>
            </w:r>
          </w:p>
        </w:tc>
      </w:tr>
      <w:tr w:rsidR="003A7F3D" w:rsidRPr="00C27E6C" w:rsidTr="00403956">
        <w:trPr>
          <w:trHeight w:val="255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731 307,00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732 796,00</w:t>
            </w:r>
          </w:p>
        </w:tc>
      </w:tr>
      <w:tr w:rsidR="003A7F3D" w:rsidRPr="00C27E6C" w:rsidTr="00403956">
        <w:trPr>
          <w:trHeight w:val="510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001 00 00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3A7F3D" w:rsidRPr="00C27E6C" w:rsidTr="00C27E6C">
        <w:trPr>
          <w:trHeight w:val="662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3A7F3D" w:rsidRPr="00C27E6C" w:rsidTr="00C27E6C">
        <w:trPr>
          <w:trHeight w:val="1228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Субвенций бюджетам муниципальных районов для предоставления субвенций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 xml:space="preserve">001 36 01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3A7F3D" w:rsidRPr="00C27E6C" w:rsidTr="00403956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3A7F3D" w:rsidRPr="00C27E6C" w:rsidTr="00403956">
        <w:trPr>
          <w:trHeight w:val="2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</w:tbl>
    <w:p w:rsidR="003A7F3D" w:rsidRPr="00C27E6C" w:rsidRDefault="003A7F3D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</w:t>
      </w:r>
      <w:r w:rsidR="00403956" w:rsidRPr="00C27E6C">
        <w:rPr>
          <w:rFonts w:ascii="Arial" w:hAnsi="Arial" w:cs="Arial"/>
          <w:snapToGrid/>
          <w:sz w:val="18"/>
          <w:szCs w:val="18"/>
        </w:rPr>
        <w:t>с</w:t>
      </w:r>
      <w:r w:rsidRPr="00C27E6C">
        <w:rPr>
          <w:rFonts w:ascii="Arial" w:hAnsi="Arial" w:cs="Arial"/>
          <w:snapToGrid/>
          <w:sz w:val="18"/>
          <w:szCs w:val="18"/>
        </w:rPr>
        <w:t>троку: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400"/>
        <w:gridCol w:w="400"/>
        <w:gridCol w:w="400"/>
        <w:gridCol w:w="1100"/>
        <w:gridCol w:w="480"/>
        <w:gridCol w:w="2457"/>
        <w:gridCol w:w="1984"/>
      </w:tblGrid>
      <w:tr w:rsidR="003A7F3D" w:rsidRPr="00C27E6C" w:rsidTr="00403956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54415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190 88</w:t>
            </w:r>
            <w:r w:rsidR="00544157"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27E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36</w:t>
            </w:r>
            <w:r w:rsidR="00544157"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54415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207 1</w:t>
            </w:r>
            <w:r w:rsidR="00544157"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Pr="00C27E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44157"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380</w:t>
            </w:r>
            <w:r w:rsidRPr="00C27E6C">
              <w:rPr>
                <w:rFonts w:ascii="Arial" w:hAnsi="Arial" w:cs="Arial"/>
                <w:b/>
                <w:bCs/>
                <w:sz w:val="18"/>
                <w:szCs w:val="18"/>
              </w:rPr>
              <w:t>,73</w:t>
            </w:r>
          </w:p>
        </w:tc>
      </w:tr>
    </w:tbl>
    <w:p w:rsidR="003A7F3D" w:rsidRPr="00C27E6C" w:rsidRDefault="003A7F3D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</w:t>
      </w:r>
      <w:r w:rsidR="00403956" w:rsidRPr="00C27E6C">
        <w:rPr>
          <w:rFonts w:ascii="Arial" w:hAnsi="Arial" w:cs="Arial"/>
          <w:snapToGrid/>
          <w:sz w:val="18"/>
          <w:szCs w:val="18"/>
        </w:rPr>
        <w:t>и</w:t>
      </w:r>
      <w:r w:rsidRPr="00C27E6C">
        <w:rPr>
          <w:rFonts w:ascii="Arial" w:hAnsi="Arial" w:cs="Arial"/>
          <w:snapToGrid/>
          <w:sz w:val="18"/>
          <w:szCs w:val="18"/>
        </w:rPr>
        <w:t>зложить в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400"/>
        <w:gridCol w:w="400"/>
        <w:gridCol w:w="400"/>
        <w:gridCol w:w="1100"/>
        <w:gridCol w:w="480"/>
        <w:gridCol w:w="2457"/>
        <w:gridCol w:w="1984"/>
      </w:tblGrid>
      <w:tr w:rsidR="003A7F3D" w:rsidRPr="00C27E6C" w:rsidTr="00403956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D" w:rsidRPr="00C27E6C" w:rsidRDefault="003A7F3D" w:rsidP="003A7F3D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ВСЕГО РАСХОДОВ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190 883 369,10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D" w:rsidRPr="00C27E6C" w:rsidRDefault="003A7F3D" w:rsidP="003A7F3D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207 120 476,73</w:t>
            </w:r>
          </w:p>
        </w:tc>
      </w:tr>
    </w:tbl>
    <w:p w:rsidR="003A7F3D" w:rsidRPr="00C27E6C" w:rsidRDefault="003A7F3D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</w:p>
    <w:p w:rsidR="00544157" w:rsidRPr="00C27E6C" w:rsidRDefault="00403956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</w:t>
      </w:r>
      <w:r w:rsidR="003021E4" w:rsidRPr="00C27E6C">
        <w:rPr>
          <w:rFonts w:ascii="Arial" w:hAnsi="Arial" w:cs="Arial"/>
          <w:snapToGrid/>
          <w:sz w:val="18"/>
          <w:szCs w:val="18"/>
        </w:rPr>
        <w:t xml:space="preserve"> </w:t>
      </w:r>
      <w:r w:rsidR="00016932" w:rsidRPr="00C27E6C">
        <w:rPr>
          <w:rFonts w:ascii="Arial" w:hAnsi="Arial" w:cs="Arial"/>
          <w:snapToGrid/>
          <w:sz w:val="18"/>
          <w:szCs w:val="18"/>
        </w:rPr>
        <w:t>6</w:t>
      </w:r>
      <w:r w:rsidR="003021E4" w:rsidRPr="00C27E6C">
        <w:rPr>
          <w:rFonts w:ascii="Arial" w:hAnsi="Arial" w:cs="Arial"/>
          <w:snapToGrid/>
          <w:sz w:val="18"/>
          <w:szCs w:val="18"/>
        </w:rPr>
        <w:t xml:space="preserve">. Дополнить Решение приложением 8.4 согласно приложению 3 к настоящему Решению. </w:t>
      </w:r>
    </w:p>
    <w:p w:rsidR="00544157" w:rsidRPr="00C27E6C" w:rsidRDefault="00403956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</w:t>
      </w:r>
      <w:r w:rsidR="00544157" w:rsidRPr="00C27E6C">
        <w:rPr>
          <w:rFonts w:ascii="Arial" w:hAnsi="Arial" w:cs="Arial"/>
          <w:snapToGrid/>
          <w:sz w:val="18"/>
          <w:szCs w:val="18"/>
        </w:rPr>
        <w:t xml:space="preserve"> </w:t>
      </w:r>
      <w:r w:rsidR="00016932" w:rsidRPr="00C27E6C">
        <w:rPr>
          <w:rFonts w:ascii="Arial" w:hAnsi="Arial" w:cs="Arial"/>
          <w:snapToGrid/>
          <w:sz w:val="18"/>
          <w:szCs w:val="18"/>
        </w:rPr>
        <w:t>7</w:t>
      </w:r>
      <w:r w:rsidR="00544157" w:rsidRPr="00C27E6C">
        <w:rPr>
          <w:rFonts w:ascii="Arial" w:hAnsi="Arial" w:cs="Arial"/>
          <w:snapToGrid/>
          <w:sz w:val="18"/>
          <w:szCs w:val="18"/>
        </w:rPr>
        <w:t>. В приложении 9 строку:</w:t>
      </w:r>
      <w:r w:rsidR="003021E4" w:rsidRPr="00C27E6C">
        <w:rPr>
          <w:rFonts w:ascii="Arial" w:hAnsi="Arial" w:cs="Arial"/>
          <w:snapToGrid/>
          <w:sz w:val="18"/>
          <w:szCs w:val="18"/>
        </w:rPr>
        <w:t xml:space="preserve">  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4363"/>
        <w:gridCol w:w="517"/>
        <w:gridCol w:w="340"/>
        <w:gridCol w:w="340"/>
        <w:gridCol w:w="1000"/>
        <w:gridCol w:w="440"/>
        <w:gridCol w:w="1660"/>
        <w:gridCol w:w="1660"/>
      </w:tblGrid>
      <w:tr w:rsidR="00544157" w:rsidRPr="00C27E6C" w:rsidTr="00544157">
        <w:trPr>
          <w:trHeight w:val="5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Финансовое управление администрации Клетнянского района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853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544157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38 846 744,00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40395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 xml:space="preserve">47 359 </w:t>
            </w:r>
            <w:r w:rsidR="00403956"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173</w:t>
            </w: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,00</w:t>
            </w:r>
          </w:p>
        </w:tc>
      </w:tr>
    </w:tbl>
    <w:p w:rsidR="003021E4" w:rsidRPr="00C27E6C" w:rsidRDefault="00403956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изложить в редакции: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4363"/>
        <w:gridCol w:w="517"/>
        <w:gridCol w:w="340"/>
        <w:gridCol w:w="340"/>
        <w:gridCol w:w="1000"/>
        <w:gridCol w:w="440"/>
        <w:gridCol w:w="1660"/>
        <w:gridCol w:w="1660"/>
      </w:tblGrid>
      <w:tr w:rsidR="00544157" w:rsidRPr="00C27E6C" w:rsidTr="00544157">
        <w:trPr>
          <w:trHeight w:val="5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Финансовое управление администрации Клетнянского района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853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544157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544157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38 849 751,00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57" w:rsidRPr="00C27E6C" w:rsidRDefault="00544157" w:rsidP="00544157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47 362 269,00</w:t>
            </w:r>
          </w:p>
        </w:tc>
      </w:tr>
    </w:tbl>
    <w:p w:rsidR="00544157" w:rsidRPr="00C27E6C" w:rsidRDefault="00403956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строки: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72"/>
        <w:gridCol w:w="3750"/>
        <w:gridCol w:w="550"/>
        <w:gridCol w:w="439"/>
        <w:gridCol w:w="439"/>
        <w:gridCol w:w="1220"/>
        <w:gridCol w:w="550"/>
        <w:gridCol w:w="1320"/>
        <w:gridCol w:w="1320"/>
      </w:tblGrid>
      <w:tr w:rsidR="00403956" w:rsidRPr="00C27E6C" w:rsidTr="00403956">
        <w:trPr>
          <w:trHeight w:val="255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Национальная оборона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  <w:t>728 300,00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  <w:t>729 700,00</w:t>
            </w:r>
          </w:p>
        </w:tc>
      </w:tr>
      <w:tr w:rsidR="00403956" w:rsidRPr="00C27E6C" w:rsidTr="00403956">
        <w:trPr>
          <w:trHeight w:val="525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</w:rPr>
              <w:t>728 300,00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</w:rPr>
              <w:t>729 700,00</w:t>
            </w:r>
          </w:p>
        </w:tc>
      </w:tr>
      <w:tr w:rsidR="00403956" w:rsidRPr="00C27E6C" w:rsidTr="00403956">
        <w:trPr>
          <w:trHeight w:val="525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001 00 00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403956" w:rsidRPr="00C27E6C" w:rsidTr="00403956">
        <w:trPr>
          <w:trHeight w:val="765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403956" w:rsidRPr="00C27E6C" w:rsidTr="00403956">
        <w:trPr>
          <w:trHeight w:val="153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lastRenderedPageBreak/>
              <w:t>Субвенций бюджетам муниципальных районов для предоставления субвенций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 xml:space="preserve">001 36 01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403956" w:rsidRPr="00C27E6C" w:rsidTr="00403956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403956" w:rsidRPr="00C27E6C" w:rsidTr="00403956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</w:tbl>
    <w:p w:rsidR="00403956" w:rsidRPr="00C27E6C" w:rsidRDefault="00403956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изложить в редакции: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67"/>
        <w:gridCol w:w="3865"/>
        <w:gridCol w:w="517"/>
        <w:gridCol w:w="417"/>
        <w:gridCol w:w="417"/>
        <w:gridCol w:w="1220"/>
        <w:gridCol w:w="517"/>
        <w:gridCol w:w="1320"/>
        <w:gridCol w:w="1320"/>
      </w:tblGrid>
      <w:tr w:rsidR="00403956" w:rsidRPr="00C27E6C" w:rsidTr="00403956">
        <w:trPr>
          <w:trHeight w:val="25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Национальная оборона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731 307,00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732 796,00</w:t>
            </w:r>
          </w:p>
        </w:tc>
      </w:tr>
      <w:tr w:rsidR="00403956" w:rsidRPr="00C27E6C" w:rsidTr="00403956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731 307,00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732 796,00</w:t>
            </w:r>
          </w:p>
        </w:tc>
      </w:tr>
      <w:tr w:rsidR="00403956" w:rsidRPr="00C27E6C" w:rsidTr="00403956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001 00 00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403956" w:rsidRPr="00C27E6C" w:rsidTr="00C27E6C">
        <w:trPr>
          <w:trHeight w:val="66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403956" w:rsidRPr="00C27E6C" w:rsidTr="00C27E6C">
        <w:trPr>
          <w:trHeight w:val="1309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Субвенций бюджетам муниципальных районов для предоставления субвенций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 xml:space="preserve">001 36 01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403956" w:rsidRPr="00C27E6C" w:rsidTr="00403956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403956" w:rsidRPr="00C27E6C" w:rsidTr="00403956">
        <w:trPr>
          <w:trHeight w:val="25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</w:tbl>
    <w:p w:rsidR="00403956" w:rsidRPr="00C27E6C" w:rsidRDefault="003021E4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</w:t>
      </w:r>
      <w:r w:rsidR="00403956" w:rsidRPr="00C27E6C">
        <w:rPr>
          <w:rFonts w:ascii="Arial" w:hAnsi="Arial" w:cs="Arial"/>
          <w:snapToGrid/>
          <w:sz w:val="18"/>
          <w:szCs w:val="18"/>
        </w:rPr>
        <w:t>строку: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00"/>
        <w:gridCol w:w="440"/>
        <w:gridCol w:w="340"/>
        <w:gridCol w:w="340"/>
        <w:gridCol w:w="1220"/>
        <w:gridCol w:w="440"/>
        <w:gridCol w:w="1815"/>
        <w:gridCol w:w="1701"/>
      </w:tblGrid>
      <w:tr w:rsidR="00403956" w:rsidRPr="00C27E6C" w:rsidTr="00403956">
        <w:trPr>
          <w:trHeight w:val="39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ВСЕГО РАСХОДОВ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7F0CF7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190 88</w:t>
            </w:r>
            <w:r w:rsidR="007F0CF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</w:t>
            </w: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 36</w:t>
            </w:r>
            <w:r w:rsidR="007F0CF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2</w:t>
            </w: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7F0CF7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207 </w:t>
            </w:r>
            <w:r w:rsidR="007F0CF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117</w:t>
            </w: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 </w:t>
            </w:r>
            <w:r w:rsidR="007F0CF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380</w:t>
            </w: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,73</w:t>
            </w:r>
          </w:p>
        </w:tc>
      </w:tr>
    </w:tbl>
    <w:p w:rsidR="00403956" w:rsidRPr="00C27E6C" w:rsidRDefault="00403956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изложить в редакции: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00"/>
        <w:gridCol w:w="440"/>
        <w:gridCol w:w="340"/>
        <w:gridCol w:w="340"/>
        <w:gridCol w:w="1220"/>
        <w:gridCol w:w="440"/>
        <w:gridCol w:w="1815"/>
        <w:gridCol w:w="1701"/>
      </w:tblGrid>
      <w:tr w:rsidR="00403956" w:rsidRPr="00C27E6C" w:rsidTr="00403956">
        <w:trPr>
          <w:trHeight w:val="39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ВСЕГО РАСХОДОВ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190 883 369,10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956" w:rsidRPr="00C27E6C" w:rsidRDefault="00403956" w:rsidP="0040395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207 120 476,73</w:t>
            </w:r>
          </w:p>
        </w:tc>
      </w:tr>
    </w:tbl>
    <w:p w:rsidR="00403956" w:rsidRPr="00C27E6C" w:rsidRDefault="00403956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</w:p>
    <w:p w:rsidR="003021E4" w:rsidRPr="00C27E6C" w:rsidRDefault="001729AB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 </w:t>
      </w:r>
      <w:r w:rsidR="00016932" w:rsidRPr="00C27E6C">
        <w:rPr>
          <w:rFonts w:ascii="Arial" w:hAnsi="Arial" w:cs="Arial"/>
          <w:snapToGrid/>
          <w:sz w:val="18"/>
          <w:szCs w:val="18"/>
        </w:rPr>
        <w:t>8</w:t>
      </w:r>
      <w:r w:rsidR="003021E4" w:rsidRPr="00C27E6C">
        <w:rPr>
          <w:rFonts w:ascii="Arial" w:hAnsi="Arial" w:cs="Arial"/>
          <w:snapToGrid/>
          <w:sz w:val="18"/>
          <w:szCs w:val="18"/>
        </w:rPr>
        <w:t>. Дополнить Решение приложением 10.3 согласно приложению 4 к настоящему Решению.</w:t>
      </w:r>
    </w:p>
    <w:p w:rsidR="00403956" w:rsidRPr="00C27E6C" w:rsidRDefault="001729AB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</w:t>
      </w:r>
      <w:r w:rsidR="009A06C6">
        <w:rPr>
          <w:rFonts w:ascii="Arial" w:hAnsi="Arial" w:cs="Arial"/>
          <w:snapToGrid/>
          <w:sz w:val="18"/>
          <w:szCs w:val="18"/>
        </w:rPr>
        <w:t xml:space="preserve"> 9. </w:t>
      </w:r>
      <w:r w:rsidRPr="00C27E6C">
        <w:rPr>
          <w:rFonts w:ascii="Arial" w:hAnsi="Arial" w:cs="Arial"/>
          <w:snapToGrid/>
          <w:sz w:val="18"/>
          <w:szCs w:val="18"/>
        </w:rPr>
        <w:t>В приложении 11 строки: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97"/>
        <w:gridCol w:w="439"/>
        <w:gridCol w:w="439"/>
        <w:gridCol w:w="445"/>
        <w:gridCol w:w="380"/>
        <w:gridCol w:w="380"/>
        <w:gridCol w:w="431"/>
        <w:gridCol w:w="425"/>
        <w:gridCol w:w="1559"/>
        <w:gridCol w:w="1701"/>
      </w:tblGrid>
      <w:tr w:rsidR="001729AB" w:rsidRPr="00C27E6C" w:rsidTr="00C27E6C">
        <w:trPr>
          <w:trHeight w:val="110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Управление муниципальными финансами</w:t>
            </w: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br/>
              <w:t>муниципального образования «Клетнянский муниципальный район на 2013 - 2015 годы»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33 844 744,00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36 757 173,00</w:t>
            </w:r>
          </w:p>
        </w:tc>
      </w:tr>
      <w:tr w:rsidR="001729AB" w:rsidRPr="00C27E6C" w:rsidTr="00C27E6C">
        <w:trPr>
          <w:trHeight w:val="47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Финансовое управление администрации Клетнянского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33 844 744,00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36 757 173,00</w:t>
            </w:r>
          </w:p>
        </w:tc>
      </w:tr>
    </w:tbl>
    <w:p w:rsidR="001729AB" w:rsidRPr="00C27E6C" w:rsidRDefault="001729AB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 изложить в редакции: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97"/>
        <w:gridCol w:w="439"/>
        <w:gridCol w:w="439"/>
        <w:gridCol w:w="445"/>
        <w:gridCol w:w="380"/>
        <w:gridCol w:w="380"/>
        <w:gridCol w:w="431"/>
        <w:gridCol w:w="425"/>
        <w:gridCol w:w="1559"/>
        <w:gridCol w:w="1701"/>
      </w:tblGrid>
      <w:tr w:rsidR="001729AB" w:rsidRPr="00C27E6C" w:rsidTr="00C27E6C">
        <w:trPr>
          <w:trHeight w:val="1067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Управление муниципальными финансами</w:t>
            </w: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br/>
              <w:t>муниципального образования «Клетнянский муниципальный район на 2013 - 2015 годы»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33 847 751,00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36 760 269,00</w:t>
            </w:r>
          </w:p>
        </w:tc>
      </w:tr>
      <w:tr w:rsidR="001729AB" w:rsidRPr="00C27E6C" w:rsidTr="00C27E6C">
        <w:trPr>
          <w:trHeight w:val="462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Финансовое управление администрации Клетнянского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33 847 751,00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36 760 269,00</w:t>
            </w:r>
          </w:p>
        </w:tc>
      </w:tr>
    </w:tbl>
    <w:p w:rsidR="001729AB" w:rsidRPr="00C27E6C" w:rsidRDefault="001729AB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строки: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2"/>
        <w:gridCol w:w="2824"/>
        <w:gridCol w:w="439"/>
        <w:gridCol w:w="439"/>
        <w:gridCol w:w="550"/>
        <w:gridCol w:w="439"/>
        <w:gridCol w:w="439"/>
        <w:gridCol w:w="1128"/>
        <w:gridCol w:w="550"/>
        <w:gridCol w:w="1299"/>
        <w:gridCol w:w="1275"/>
      </w:tblGrid>
      <w:tr w:rsidR="00936DB1" w:rsidRPr="00C27E6C" w:rsidTr="001729AB">
        <w:trPr>
          <w:trHeight w:val="25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Национальная оборона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  <w:t>728 300,00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  <w:u w:val="single"/>
              </w:rPr>
              <w:t>729 700,00</w:t>
            </w:r>
          </w:p>
        </w:tc>
      </w:tr>
      <w:tr w:rsidR="00936DB1" w:rsidRPr="00C27E6C" w:rsidTr="001729AB">
        <w:trPr>
          <w:trHeight w:val="58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</w:rPr>
              <w:t>728 300,00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snapToGrid/>
                <w:sz w:val="18"/>
                <w:szCs w:val="18"/>
              </w:rPr>
              <w:t>729 700,00</w:t>
            </w:r>
          </w:p>
        </w:tc>
      </w:tr>
      <w:tr w:rsidR="00936DB1" w:rsidRPr="00C27E6C" w:rsidTr="001729AB">
        <w:trPr>
          <w:trHeight w:val="510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001 00 00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936DB1" w:rsidRPr="00C27E6C" w:rsidTr="001729AB">
        <w:trPr>
          <w:trHeight w:val="88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936DB1" w:rsidRPr="00C27E6C" w:rsidTr="001729AB">
        <w:trPr>
          <w:trHeight w:val="1590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lastRenderedPageBreak/>
              <w:t>Субвенций бюджетам муниципальных районов для предоставления субвенций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 xml:space="preserve">001 36 01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936DB1" w:rsidRPr="00C27E6C" w:rsidTr="001729A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729 700,00</w:t>
            </w:r>
          </w:p>
        </w:tc>
      </w:tr>
      <w:tr w:rsidR="001729AB" w:rsidRPr="00C27E6C" w:rsidTr="001729A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936DB1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728 300</w:t>
            </w:r>
            <w:r w:rsidR="001729AB" w:rsidRPr="00C27E6C">
              <w:rPr>
                <w:rFonts w:ascii="Arial" w:hAnsi="Arial" w:cs="Arial"/>
                <w:snapToGrid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936DB1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</w:t>
            </w:r>
            <w:r w:rsidR="00936DB1" w:rsidRPr="00C27E6C">
              <w:rPr>
                <w:rFonts w:ascii="Arial" w:hAnsi="Arial" w:cs="Arial"/>
                <w:snapToGrid/>
                <w:sz w:val="18"/>
                <w:szCs w:val="18"/>
              </w:rPr>
              <w:t>29</w:t>
            </w: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 xml:space="preserve"> 7</w:t>
            </w:r>
            <w:r w:rsidR="00936DB1"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,00</w:t>
            </w:r>
          </w:p>
        </w:tc>
      </w:tr>
    </w:tbl>
    <w:p w:rsidR="001729AB" w:rsidRPr="00C27E6C" w:rsidRDefault="001729AB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изложить в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2"/>
        <w:gridCol w:w="2824"/>
        <w:gridCol w:w="439"/>
        <w:gridCol w:w="439"/>
        <w:gridCol w:w="550"/>
        <w:gridCol w:w="439"/>
        <w:gridCol w:w="439"/>
        <w:gridCol w:w="1128"/>
        <w:gridCol w:w="550"/>
        <w:gridCol w:w="1299"/>
        <w:gridCol w:w="1275"/>
      </w:tblGrid>
      <w:tr w:rsidR="001729AB" w:rsidRPr="00C27E6C" w:rsidTr="001729AB">
        <w:trPr>
          <w:trHeight w:val="25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Национальная оборона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731 307,00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  <w:u w:val="single"/>
              </w:rPr>
              <w:t>732 796,00</w:t>
            </w:r>
          </w:p>
        </w:tc>
      </w:tr>
      <w:tr w:rsidR="001729AB" w:rsidRPr="00C27E6C" w:rsidTr="001729AB">
        <w:trPr>
          <w:trHeight w:val="58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731 307,00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732 796,00</w:t>
            </w:r>
          </w:p>
        </w:tc>
      </w:tr>
      <w:tr w:rsidR="001729AB" w:rsidRPr="00C27E6C" w:rsidTr="001729AB">
        <w:trPr>
          <w:trHeight w:val="510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001 00 00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1729AB" w:rsidRPr="00C27E6C" w:rsidTr="001729AB">
        <w:trPr>
          <w:trHeight w:val="885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1729AB" w:rsidRPr="00C27E6C" w:rsidTr="001729AB">
        <w:trPr>
          <w:trHeight w:val="1590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Субвенций бюджетам муниципальных районов для предоставления субвенций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 xml:space="preserve">001 36 01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1729AB" w:rsidRPr="00C27E6C" w:rsidTr="001729A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  <w:tr w:rsidR="001729AB" w:rsidRPr="00C27E6C" w:rsidTr="001729A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Субвенции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853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001 36 01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center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530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1729AB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731 307,00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9AB" w:rsidRPr="00C27E6C" w:rsidRDefault="001729AB" w:rsidP="00016932">
            <w:pPr>
              <w:widowControl/>
              <w:jc w:val="right"/>
              <w:rPr>
                <w:rFonts w:ascii="Arial" w:hAnsi="Arial" w:cs="Arial"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snapToGrid/>
                <w:sz w:val="18"/>
                <w:szCs w:val="18"/>
              </w:rPr>
              <w:t>732 796,00</w:t>
            </w:r>
          </w:p>
        </w:tc>
      </w:tr>
    </w:tbl>
    <w:p w:rsidR="001729AB" w:rsidRPr="00C27E6C" w:rsidRDefault="00936DB1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Строку: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18"/>
        <w:gridCol w:w="358"/>
        <w:gridCol w:w="358"/>
        <w:gridCol w:w="454"/>
        <w:gridCol w:w="380"/>
        <w:gridCol w:w="380"/>
        <w:gridCol w:w="272"/>
        <w:gridCol w:w="272"/>
        <w:gridCol w:w="1961"/>
        <w:gridCol w:w="1843"/>
      </w:tblGrid>
      <w:tr w:rsidR="00936DB1" w:rsidRPr="00C27E6C" w:rsidTr="00936DB1">
        <w:trPr>
          <w:trHeight w:val="34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936DB1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ВСЕГО РАСХОДОВ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936DB1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936DB1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936DB1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936DB1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936DB1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936DB1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936DB1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936DB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190 880 362,10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936DB1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207 117 380,73</w:t>
            </w:r>
          </w:p>
        </w:tc>
      </w:tr>
    </w:tbl>
    <w:p w:rsidR="00936DB1" w:rsidRPr="00C27E6C" w:rsidRDefault="00936DB1" w:rsidP="003021E4">
      <w:pPr>
        <w:widowControl/>
        <w:spacing w:line="360" w:lineRule="auto"/>
        <w:jc w:val="both"/>
        <w:rPr>
          <w:rFonts w:ascii="Arial" w:hAnsi="Arial" w:cs="Arial"/>
          <w:snapToGrid/>
          <w:sz w:val="18"/>
          <w:szCs w:val="18"/>
        </w:rPr>
      </w:pPr>
      <w:r w:rsidRPr="00C27E6C">
        <w:rPr>
          <w:rFonts w:ascii="Arial" w:hAnsi="Arial" w:cs="Arial"/>
          <w:snapToGrid/>
          <w:sz w:val="18"/>
          <w:szCs w:val="18"/>
        </w:rPr>
        <w:t xml:space="preserve">     Изложить в редакции:</w:t>
      </w:r>
    </w:p>
    <w:tbl>
      <w:tblPr>
        <w:tblW w:w="9885" w:type="dxa"/>
        <w:tblInd w:w="93" w:type="dxa"/>
        <w:tblLook w:val="04A0" w:firstRow="1" w:lastRow="0" w:firstColumn="1" w:lastColumn="0" w:noHBand="0" w:noVBand="1"/>
      </w:tblPr>
      <w:tblGrid>
        <w:gridCol w:w="3550"/>
        <w:gridCol w:w="361"/>
        <w:gridCol w:w="361"/>
        <w:gridCol w:w="458"/>
        <w:gridCol w:w="383"/>
        <w:gridCol w:w="383"/>
        <w:gridCol w:w="275"/>
        <w:gridCol w:w="275"/>
        <w:gridCol w:w="1979"/>
        <w:gridCol w:w="1860"/>
      </w:tblGrid>
      <w:tr w:rsidR="00936DB1" w:rsidRPr="00C27E6C" w:rsidTr="00C27E6C">
        <w:trPr>
          <w:trHeight w:val="263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016932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ВСЕГО РАСХОДОВ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016932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016932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DB1" w:rsidRPr="00C27E6C" w:rsidRDefault="00936DB1" w:rsidP="00016932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190 883 369,10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DB1" w:rsidRPr="00C27E6C" w:rsidRDefault="00936DB1" w:rsidP="00016932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C27E6C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207 120 476,73</w:t>
            </w:r>
          </w:p>
        </w:tc>
      </w:tr>
    </w:tbl>
    <w:p w:rsidR="00936DB1" w:rsidRPr="008F6F2E" w:rsidRDefault="00936DB1" w:rsidP="003021E4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:rsidR="003021E4" w:rsidRPr="00C27E6C" w:rsidRDefault="003021E4" w:rsidP="00C75393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C27E6C">
        <w:rPr>
          <w:rFonts w:ascii="Arial" w:hAnsi="Arial" w:cs="Arial"/>
          <w:snapToGrid/>
          <w:sz w:val="24"/>
          <w:szCs w:val="24"/>
        </w:rPr>
        <w:t xml:space="preserve">     </w:t>
      </w:r>
      <w:r w:rsidR="009A06C6">
        <w:rPr>
          <w:rFonts w:ascii="Arial" w:hAnsi="Arial" w:cs="Arial"/>
          <w:snapToGrid/>
          <w:sz w:val="22"/>
          <w:szCs w:val="22"/>
        </w:rPr>
        <w:t>10</w:t>
      </w:r>
      <w:r w:rsidRPr="00C27E6C">
        <w:rPr>
          <w:rFonts w:ascii="Arial" w:hAnsi="Arial" w:cs="Arial"/>
          <w:snapToGrid/>
          <w:sz w:val="22"/>
          <w:szCs w:val="22"/>
        </w:rPr>
        <w:t>. Абзац 2 пункта 14  изложить в редакции:</w:t>
      </w:r>
    </w:p>
    <w:p w:rsidR="009A06C6" w:rsidRPr="009A06C6" w:rsidRDefault="003021E4" w:rsidP="009A06C6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C27E6C">
        <w:rPr>
          <w:rFonts w:ascii="Arial" w:hAnsi="Arial" w:cs="Arial"/>
          <w:snapToGrid/>
          <w:sz w:val="22"/>
          <w:szCs w:val="22"/>
        </w:rPr>
        <w:t xml:space="preserve">     «на 2013 год в сумме </w:t>
      </w:r>
      <w:r w:rsidR="00016932" w:rsidRPr="00C27E6C">
        <w:rPr>
          <w:rFonts w:ascii="Arial" w:hAnsi="Arial" w:cs="Arial"/>
          <w:snapToGrid/>
          <w:sz w:val="22"/>
          <w:szCs w:val="22"/>
        </w:rPr>
        <w:t>154 650 716,23</w:t>
      </w:r>
      <w:r w:rsidR="009A06C6">
        <w:rPr>
          <w:rFonts w:ascii="Arial" w:hAnsi="Arial" w:cs="Arial"/>
          <w:snapToGrid/>
          <w:sz w:val="22"/>
          <w:szCs w:val="22"/>
        </w:rPr>
        <w:t xml:space="preserve"> </w:t>
      </w:r>
      <w:r w:rsidRPr="00C27E6C">
        <w:rPr>
          <w:rFonts w:ascii="Arial" w:hAnsi="Arial" w:cs="Arial"/>
          <w:snapToGrid/>
          <w:sz w:val="22"/>
          <w:szCs w:val="22"/>
        </w:rPr>
        <w:t>руб</w:t>
      </w:r>
      <w:r w:rsidR="009A06C6">
        <w:rPr>
          <w:rFonts w:ascii="Arial" w:hAnsi="Arial" w:cs="Arial"/>
          <w:snapToGrid/>
          <w:sz w:val="22"/>
          <w:szCs w:val="22"/>
        </w:rPr>
        <w:t>лей</w:t>
      </w:r>
      <w:r w:rsidRPr="00C27E6C">
        <w:rPr>
          <w:rFonts w:ascii="Arial" w:hAnsi="Arial" w:cs="Arial"/>
          <w:snapToGrid/>
          <w:sz w:val="22"/>
          <w:szCs w:val="22"/>
        </w:rPr>
        <w:t xml:space="preserve">, из них средства поступающие из областного бюджета </w:t>
      </w:r>
      <w:r w:rsidR="00016932" w:rsidRPr="00C27E6C">
        <w:rPr>
          <w:rFonts w:ascii="Arial" w:hAnsi="Arial" w:cs="Arial"/>
          <w:snapToGrid/>
          <w:sz w:val="22"/>
          <w:szCs w:val="22"/>
        </w:rPr>
        <w:t>150 401 416,23</w:t>
      </w:r>
      <w:r w:rsidRPr="00C27E6C">
        <w:rPr>
          <w:rFonts w:ascii="Arial" w:hAnsi="Arial" w:cs="Arial"/>
          <w:snapToGrid/>
          <w:sz w:val="22"/>
          <w:szCs w:val="22"/>
        </w:rPr>
        <w:t xml:space="preserve"> руб</w:t>
      </w:r>
      <w:r w:rsidR="009A06C6">
        <w:rPr>
          <w:rFonts w:ascii="Arial" w:hAnsi="Arial" w:cs="Arial"/>
          <w:snapToGrid/>
          <w:sz w:val="22"/>
          <w:szCs w:val="22"/>
        </w:rPr>
        <w:t>лей</w:t>
      </w:r>
      <w:r w:rsidRPr="00C27E6C">
        <w:rPr>
          <w:rFonts w:ascii="Arial" w:hAnsi="Arial" w:cs="Arial"/>
          <w:snapToGrid/>
          <w:sz w:val="22"/>
          <w:szCs w:val="22"/>
        </w:rPr>
        <w:t xml:space="preserve">, средства поступающие из бюджетов поселений на осуществление </w:t>
      </w:r>
      <w:r w:rsidRPr="009A06C6">
        <w:rPr>
          <w:rFonts w:ascii="Arial" w:hAnsi="Arial" w:cs="Arial"/>
          <w:snapToGrid/>
          <w:sz w:val="22"/>
          <w:szCs w:val="22"/>
        </w:rPr>
        <w:t>части полномочий по решению вопросов местного значения в соответствии с заключенными соглашениями 4249300</w:t>
      </w:r>
      <w:r w:rsidR="00016932" w:rsidRPr="009A06C6">
        <w:rPr>
          <w:rFonts w:ascii="Arial" w:hAnsi="Arial" w:cs="Arial"/>
          <w:snapToGrid/>
          <w:sz w:val="22"/>
          <w:szCs w:val="22"/>
        </w:rPr>
        <w:t>,00</w:t>
      </w:r>
      <w:r w:rsidRPr="009A06C6">
        <w:rPr>
          <w:rFonts w:ascii="Arial" w:hAnsi="Arial" w:cs="Arial"/>
          <w:snapToGrid/>
          <w:sz w:val="22"/>
          <w:szCs w:val="22"/>
        </w:rPr>
        <w:t xml:space="preserve"> руб</w:t>
      </w:r>
      <w:r w:rsidR="009A06C6" w:rsidRPr="009A06C6">
        <w:rPr>
          <w:rFonts w:ascii="Arial" w:hAnsi="Arial" w:cs="Arial"/>
          <w:snapToGrid/>
          <w:sz w:val="22"/>
          <w:szCs w:val="22"/>
        </w:rPr>
        <w:t>лей</w:t>
      </w:r>
      <w:r w:rsidR="009A06C6">
        <w:rPr>
          <w:rFonts w:ascii="Arial" w:hAnsi="Arial" w:cs="Arial"/>
          <w:snapToGrid/>
          <w:sz w:val="22"/>
          <w:szCs w:val="22"/>
        </w:rPr>
        <w:t>;</w:t>
      </w:r>
    </w:p>
    <w:p w:rsidR="009A06C6" w:rsidRPr="009A06C6" w:rsidRDefault="009A06C6" w:rsidP="009A06C6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 xml:space="preserve">     </w:t>
      </w:r>
      <w:r w:rsidRPr="009A06C6">
        <w:rPr>
          <w:rFonts w:ascii="Arial" w:hAnsi="Arial" w:cs="Arial"/>
          <w:snapToGrid/>
          <w:sz w:val="22"/>
          <w:szCs w:val="22"/>
        </w:rPr>
        <w:t xml:space="preserve"> на 2014 год в сумме 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139 35</w:t>
      </w:r>
      <w:r>
        <w:rPr>
          <w:rFonts w:ascii="Arial" w:hAnsi="Arial" w:cs="Arial"/>
          <w:snapToGrid/>
          <w:color w:val="0000FF"/>
          <w:sz w:val="22"/>
          <w:szCs w:val="22"/>
        </w:rPr>
        <w:t>7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 06</w:t>
      </w:r>
      <w:r>
        <w:rPr>
          <w:rFonts w:ascii="Arial" w:hAnsi="Arial" w:cs="Arial"/>
          <w:snapToGrid/>
          <w:color w:val="0000FF"/>
          <w:sz w:val="22"/>
          <w:szCs w:val="22"/>
        </w:rPr>
        <w:t>9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,10 руб.,</w:t>
      </w:r>
      <w:r w:rsidRPr="009A06C6">
        <w:rPr>
          <w:rFonts w:ascii="Arial" w:hAnsi="Arial" w:cs="Arial"/>
          <w:snapToGrid/>
          <w:sz w:val="22"/>
          <w:szCs w:val="22"/>
        </w:rPr>
        <w:t xml:space="preserve"> из них средства, поступающие из областного бюджета 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139 35</w:t>
      </w:r>
      <w:r>
        <w:rPr>
          <w:rFonts w:ascii="Arial" w:hAnsi="Arial" w:cs="Arial"/>
          <w:snapToGrid/>
          <w:color w:val="0000FF"/>
          <w:sz w:val="22"/>
          <w:szCs w:val="22"/>
        </w:rPr>
        <w:t>7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 06</w:t>
      </w:r>
      <w:r>
        <w:rPr>
          <w:rFonts w:ascii="Arial" w:hAnsi="Arial" w:cs="Arial"/>
          <w:snapToGrid/>
          <w:color w:val="0000FF"/>
          <w:sz w:val="22"/>
          <w:szCs w:val="22"/>
        </w:rPr>
        <w:t>9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,10 руб.;</w:t>
      </w:r>
    </w:p>
    <w:p w:rsidR="003021E4" w:rsidRPr="009A06C6" w:rsidRDefault="009A06C6" w:rsidP="009A06C6">
      <w:pPr>
        <w:widowControl/>
        <w:tabs>
          <w:tab w:val="num" w:pos="1637"/>
        </w:tabs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9A06C6">
        <w:rPr>
          <w:rFonts w:ascii="Arial" w:hAnsi="Arial" w:cs="Arial"/>
          <w:snapToGrid/>
          <w:sz w:val="22"/>
          <w:szCs w:val="22"/>
        </w:rPr>
        <w:t xml:space="preserve">      на 2015 год в сумме 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152 62</w:t>
      </w:r>
      <w:r>
        <w:rPr>
          <w:rFonts w:ascii="Arial" w:hAnsi="Arial" w:cs="Arial"/>
          <w:snapToGrid/>
          <w:color w:val="0000FF"/>
          <w:sz w:val="22"/>
          <w:szCs w:val="22"/>
        </w:rPr>
        <w:t>7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 </w:t>
      </w:r>
      <w:r>
        <w:rPr>
          <w:rFonts w:ascii="Arial" w:hAnsi="Arial" w:cs="Arial"/>
          <w:snapToGrid/>
          <w:color w:val="0000FF"/>
          <w:sz w:val="22"/>
          <w:szCs w:val="22"/>
        </w:rPr>
        <w:t>276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,73 руб.,</w:t>
      </w:r>
      <w:r w:rsidRPr="009A06C6">
        <w:rPr>
          <w:rFonts w:ascii="Arial" w:hAnsi="Arial" w:cs="Arial"/>
          <w:snapToGrid/>
          <w:sz w:val="22"/>
          <w:szCs w:val="22"/>
        </w:rPr>
        <w:t xml:space="preserve"> из них средства, поступающие из областного бюджета 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152 62</w:t>
      </w:r>
      <w:r>
        <w:rPr>
          <w:rFonts w:ascii="Arial" w:hAnsi="Arial" w:cs="Arial"/>
          <w:snapToGrid/>
          <w:color w:val="0000FF"/>
          <w:sz w:val="22"/>
          <w:szCs w:val="22"/>
        </w:rPr>
        <w:t>7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 </w:t>
      </w:r>
      <w:r>
        <w:rPr>
          <w:rFonts w:ascii="Arial" w:hAnsi="Arial" w:cs="Arial"/>
          <w:snapToGrid/>
          <w:color w:val="0000FF"/>
          <w:sz w:val="22"/>
          <w:szCs w:val="22"/>
        </w:rPr>
        <w:t>276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,73 руб.</w:t>
      </w:r>
      <w:r w:rsidR="003021E4" w:rsidRPr="009A06C6">
        <w:rPr>
          <w:rFonts w:ascii="Arial" w:hAnsi="Arial" w:cs="Arial"/>
          <w:snapToGrid/>
          <w:sz w:val="22"/>
          <w:szCs w:val="22"/>
        </w:rPr>
        <w:t>»</w:t>
      </w:r>
    </w:p>
    <w:p w:rsidR="003021E4" w:rsidRPr="009A06C6" w:rsidRDefault="003021E4" w:rsidP="009A06C6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9A06C6">
        <w:rPr>
          <w:rFonts w:ascii="Arial" w:hAnsi="Arial" w:cs="Arial"/>
          <w:snapToGrid/>
          <w:sz w:val="22"/>
          <w:szCs w:val="22"/>
        </w:rPr>
        <w:t xml:space="preserve">     1</w:t>
      </w:r>
      <w:r w:rsidR="009A06C6" w:rsidRPr="009A06C6">
        <w:rPr>
          <w:rFonts w:ascii="Arial" w:hAnsi="Arial" w:cs="Arial"/>
          <w:snapToGrid/>
          <w:sz w:val="22"/>
          <w:szCs w:val="22"/>
        </w:rPr>
        <w:t>1</w:t>
      </w:r>
      <w:r w:rsidRPr="009A06C6">
        <w:rPr>
          <w:rFonts w:ascii="Arial" w:hAnsi="Arial" w:cs="Arial"/>
          <w:snapToGrid/>
          <w:sz w:val="22"/>
          <w:szCs w:val="22"/>
        </w:rPr>
        <w:t>. Пункт 15 изложить в редакции:</w:t>
      </w:r>
    </w:p>
    <w:p w:rsidR="003021E4" w:rsidRPr="009A06C6" w:rsidRDefault="003021E4" w:rsidP="009A06C6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9A06C6">
        <w:rPr>
          <w:rFonts w:ascii="Arial" w:hAnsi="Arial" w:cs="Arial"/>
          <w:snapToGrid/>
          <w:sz w:val="22"/>
          <w:szCs w:val="22"/>
        </w:rPr>
        <w:t xml:space="preserve">     «15. Установить </w:t>
      </w:r>
      <w:r w:rsidRPr="009A06C6">
        <w:rPr>
          <w:rFonts w:ascii="Arial" w:hAnsi="Arial" w:cs="Arial"/>
          <w:sz w:val="22"/>
          <w:szCs w:val="22"/>
        </w:rPr>
        <w:t xml:space="preserve">объем межбюджетных трансфертов, предоставляемых другим бюджетам бюджетной системы Клетнянского района, </w:t>
      </w:r>
      <w:r w:rsidRPr="009A06C6">
        <w:rPr>
          <w:rFonts w:ascii="Arial" w:hAnsi="Arial" w:cs="Arial"/>
          <w:snapToGrid/>
          <w:sz w:val="22"/>
          <w:szCs w:val="22"/>
        </w:rPr>
        <w:t xml:space="preserve">на 2013 год  в  сумме </w:t>
      </w:r>
      <w:r w:rsidRPr="009A06C6">
        <w:rPr>
          <w:rFonts w:ascii="Arial" w:hAnsi="Arial" w:cs="Arial"/>
          <w:snapToGrid/>
          <w:color w:val="3333FF"/>
          <w:sz w:val="22"/>
          <w:szCs w:val="22"/>
        </w:rPr>
        <w:t>27 7</w:t>
      </w:r>
      <w:r w:rsidR="00016932" w:rsidRPr="009A06C6">
        <w:rPr>
          <w:rFonts w:ascii="Arial" w:hAnsi="Arial" w:cs="Arial"/>
          <w:snapToGrid/>
          <w:color w:val="3333FF"/>
          <w:sz w:val="22"/>
          <w:szCs w:val="22"/>
        </w:rPr>
        <w:t>40 447,00</w:t>
      </w:r>
      <w:r w:rsidRPr="009A06C6">
        <w:rPr>
          <w:rFonts w:ascii="Arial" w:hAnsi="Arial" w:cs="Arial"/>
          <w:snapToGrid/>
          <w:color w:val="3333FF"/>
          <w:sz w:val="22"/>
          <w:szCs w:val="22"/>
        </w:rPr>
        <w:t xml:space="preserve"> рублей</w:t>
      </w:r>
      <w:r w:rsidRPr="009A06C6">
        <w:rPr>
          <w:rFonts w:ascii="Arial" w:hAnsi="Arial" w:cs="Arial"/>
          <w:snapToGrid/>
          <w:sz w:val="22"/>
          <w:szCs w:val="22"/>
        </w:rPr>
        <w:t xml:space="preserve">, на 2014 год  в  сумме 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30 30</w:t>
      </w:r>
      <w:r w:rsidR="00016932" w:rsidRPr="009A06C6">
        <w:rPr>
          <w:rFonts w:ascii="Arial" w:hAnsi="Arial" w:cs="Arial"/>
          <w:snapToGrid/>
          <w:color w:val="0000FF"/>
          <w:sz w:val="22"/>
          <w:szCs w:val="22"/>
        </w:rPr>
        <w:t>6 427,00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 xml:space="preserve"> рублей и </w:t>
      </w:r>
      <w:r w:rsidRPr="009A06C6">
        <w:rPr>
          <w:rFonts w:ascii="Arial" w:hAnsi="Arial" w:cs="Arial"/>
          <w:snapToGrid/>
          <w:sz w:val="22"/>
          <w:szCs w:val="22"/>
        </w:rPr>
        <w:t xml:space="preserve">на 2015 год  в  сумме 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>33 0</w:t>
      </w:r>
      <w:r w:rsidR="00016932" w:rsidRPr="009A06C6">
        <w:rPr>
          <w:rFonts w:ascii="Arial" w:hAnsi="Arial" w:cs="Arial"/>
          <w:snapToGrid/>
          <w:color w:val="0000FF"/>
          <w:sz w:val="22"/>
          <w:szCs w:val="22"/>
        </w:rPr>
        <w:t>22 416,00</w:t>
      </w:r>
      <w:r w:rsidRPr="009A06C6">
        <w:rPr>
          <w:rFonts w:ascii="Arial" w:hAnsi="Arial" w:cs="Arial"/>
          <w:snapToGrid/>
          <w:color w:val="0000FF"/>
          <w:sz w:val="22"/>
          <w:szCs w:val="22"/>
        </w:rPr>
        <w:t xml:space="preserve"> рублей.</w:t>
      </w:r>
    </w:p>
    <w:p w:rsidR="003021E4" w:rsidRPr="009A06C6" w:rsidRDefault="003021E4" w:rsidP="009A06C6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9A06C6">
        <w:rPr>
          <w:rFonts w:ascii="Arial" w:hAnsi="Arial" w:cs="Arial"/>
          <w:snapToGrid/>
          <w:sz w:val="22"/>
          <w:szCs w:val="22"/>
        </w:rPr>
        <w:t xml:space="preserve">     1</w:t>
      </w:r>
      <w:r w:rsidR="009A06C6" w:rsidRPr="009A06C6">
        <w:rPr>
          <w:rFonts w:ascii="Arial" w:hAnsi="Arial" w:cs="Arial"/>
          <w:snapToGrid/>
          <w:sz w:val="22"/>
          <w:szCs w:val="22"/>
        </w:rPr>
        <w:t>2</w:t>
      </w:r>
      <w:r w:rsidRPr="009A06C6">
        <w:rPr>
          <w:rFonts w:ascii="Arial" w:hAnsi="Arial" w:cs="Arial"/>
          <w:snapToGrid/>
          <w:sz w:val="22"/>
          <w:szCs w:val="22"/>
        </w:rPr>
        <w:t xml:space="preserve">. Таблицу 4 приложения 12 дополнить таблицей </w:t>
      </w:r>
      <w:r w:rsidR="003A7F3D" w:rsidRPr="009A06C6">
        <w:rPr>
          <w:rFonts w:ascii="Arial" w:hAnsi="Arial" w:cs="Arial"/>
          <w:snapToGrid/>
          <w:sz w:val="22"/>
          <w:szCs w:val="22"/>
        </w:rPr>
        <w:t>4.1</w:t>
      </w:r>
      <w:r w:rsidRPr="009A06C6">
        <w:rPr>
          <w:rFonts w:ascii="Arial" w:hAnsi="Arial" w:cs="Arial"/>
          <w:snapToGrid/>
          <w:sz w:val="22"/>
          <w:szCs w:val="22"/>
        </w:rPr>
        <w:t xml:space="preserve"> согласно приложению 5 к настоящему Решению.</w:t>
      </w:r>
    </w:p>
    <w:p w:rsidR="003021E4" w:rsidRPr="00C27E6C" w:rsidRDefault="003021E4" w:rsidP="00C75393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C27E6C">
        <w:rPr>
          <w:rFonts w:ascii="Arial" w:hAnsi="Arial" w:cs="Arial"/>
          <w:snapToGrid/>
          <w:sz w:val="22"/>
          <w:szCs w:val="22"/>
        </w:rPr>
        <w:t xml:space="preserve">     1</w:t>
      </w:r>
      <w:r w:rsidR="009A06C6">
        <w:rPr>
          <w:rFonts w:ascii="Arial" w:hAnsi="Arial" w:cs="Arial"/>
          <w:snapToGrid/>
          <w:sz w:val="22"/>
          <w:szCs w:val="22"/>
        </w:rPr>
        <w:t>3</w:t>
      </w:r>
      <w:r w:rsidRPr="00C27E6C">
        <w:rPr>
          <w:rFonts w:ascii="Arial" w:hAnsi="Arial" w:cs="Arial"/>
          <w:snapToGrid/>
          <w:sz w:val="22"/>
          <w:szCs w:val="22"/>
        </w:rPr>
        <w:t xml:space="preserve">. </w:t>
      </w:r>
      <w:r w:rsidR="003A7F3D" w:rsidRPr="00C27E6C">
        <w:rPr>
          <w:rFonts w:ascii="Arial" w:hAnsi="Arial" w:cs="Arial"/>
          <w:snapToGrid/>
          <w:sz w:val="22"/>
          <w:szCs w:val="22"/>
        </w:rPr>
        <w:t xml:space="preserve">Таблицу 4 приложения 13 дополнить таблицей 4.1 </w:t>
      </w:r>
      <w:r w:rsidRPr="00C27E6C">
        <w:rPr>
          <w:rFonts w:ascii="Arial" w:hAnsi="Arial" w:cs="Arial"/>
          <w:snapToGrid/>
          <w:sz w:val="22"/>
          <w:szCs w:val="22"/>
        </w:rPr>
        <w:t xml:space="preserve"> согласно приложению 6 к настоящему Решению.</w:t>
      </w:r>
    </w:p>
    <w:p w:rsidR="00FF210C" w:rsidRPr="00C27E6C" w:rsidRDefault="003021E4" w:rsidP="00C75393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</w:rPr>
      </w:pPr>
      <w:r w:rsidRPr="00C27E6C">
        <w:rPr>
          <w:rFonts w:ascii="Arial" w:hAnsi="Arial" w:cs="Arial"/>
          <w:snapToGrid/>
          <w:sz w:val="22"/>
          <w:szCs w:val="22"/>
        </w:rPr>
        <w:t xml:space="preserve">    </w:t>
      </w:r>
      <w:r w:rsidR="00016932" w:rsidRPr="00C27E6C">
        <w:rPr>
          <w:rFonts w:ascii="Arial" w:hAnsi="Arial" w:cs="Arial"/>
          <w:snapToGrid/>
          <w:sz w:val="22"/>
          <w:szCs w:val="22"/>
        </w:rPr>
        <w:t>1</w:t>
      </w:r>
      <w:r w:rsidR="009A06C6">
        <w:rPr>
          <w:rFonts w:ascii="Arial" w:hAnsi="Arial" w:cs="Arial"/>
          <w:snapToGrid/>
          <w:sz w:val="22"/>
          <w:szCs w:val="22"/>
        </w:rPr>
        <w:t>4</w:t>
      </w:r>
      <w:r w:rsidR="00FF210C" w:rsidRPr="00C27E6C">
        <w:rPr>
          <w:rFonts w:ascii="Arial" w:hAnsi="Arial" w:cs="Arial"/>
          <w:snapToGrid/>
          <w:sz w:val="22"/>
          <w:szCs w:val="22"/>
        </w:rPr>
        <w:t>. Настоящее Решение  вступает в силу со дня его опубликования.</w:t>
      </w:r>
    </w:p>
    <w:p w:rsidR="00FF210C" w:rsidRPr="00C27E6C" w:rsidRDefault="00FF210C" w:rsidP="00C75393">
      <w:pPr>
        <w:widowControl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FF210C" w:rsidRPr="00C27E6C" w:rsidRDefault="00FF210C" w:rsidP="00C27E6C">
      <w:pPr>
        <w:widowControl/>
        <w:jc w:val="both"/>
        <w:rPr>
          <w:rFonts w:ascii="Arial" w:hAnsi="Arial" w:cs="Arial"/>
          <w:b/>
          <w:sz w:val="24"/>
          <w:szCs w:val="24"/>
        </w:rPr>
      </w:pPr>
      <w:r w:rsidRPr="00C27E6C">
        <w:rPr>
          <w:rFonts w:ascii="Arial" w:hAnsi="Arial" w:cs="Arial"/>
          <w:b/>
          <w:sz w:val="24"/>
          <w:szCs w:val="24"/>
        </w:rPr>
        <w:t xml:space="preserve">Глава Клетнянского района         </w:t>
      </w:r>
      <w:r w:rsidR="009A06C6">
        <w:rPr>
          <w:rFonts w:ascii="Arial" w:hAnsi="Arial" w:cs="Arial"/>
          <w:b/>
          <w:sz w:val="24"/>
          <w:szCs w:val="24"/>
        </w:rPr>
        <w:t xml:space="preserve">               </w:t>
      </w:r>
      <w:r w:rsidRPr="00C27E6C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2159F" w:rsidRPr="00C27E6C">
        <w:rPr>
          <w:rFonts w:ascii="Arial" w:hAnsi="Arial" w:cs="Arial"/>
          <w:b/>
          <w:sz w:val="24"/>
          <w:szCs w:val="24"/>
        </w:rPr>
        <w:t>Н.И.Нечипоренко</w:t>
      </w:r>
    </w:p>
    <w:p w:rsidR="00FF210C" w:rsidRPr="00C27E6C" w:rsidRDefault="00FF210C" w:rsidP="00C27E6C">
      <w:pPr>
        <w:widowControl/>
        <w:jc w:val="both"/>
        <w:rPr>
          <w:rFonts w:ascii="Arial" w:hAnsi="Arial" w:cs="Arial"/>
          <w:sz w:val="24"/>
          <w:szCs w:val="24"/>
        </w:rPr>
      </w:pPr>
    </w:p>
    <w:p w:rsidR="00FF210C" w:rsidRPr="00C27E6C" w:rsidRDefault="00FF210C" w:rsidP="00C27E6C">
      <w:pPr>
        <w:widowControl/>
        <w:jc w:val="both"/>
        <w:rPr>
          <w:rFonts w:ascii="Arial" w:hAnsi="Arial" w:cs="Arial"/>
          <w:sz w:val="24"/>
          <w:szCs w:val="24"/>
        </w:rPr>
      </w:pPr>
      <w:r w:rsidRPr="00C27E6C">
        <w:rPr>
          <w:rFonts w:ascii="Arial" w:hAnsi="Arial" w:cs="Arial"/>
          <w:sz w:val="24"/>
          <w:szCs w:val="24"/>
        </w:rPr>
        <w:t>Исп.В.</w:t>
      </w:r>
      <w:r w:rsidR="0062159F" w:rsidRPr="00C27E6C">
        <w:rPr>
          <w:rFonts w:ascii="Arial" w:hAnsi="Arial" w:cs="Arial"/>
          <w:sz w:val="24"/>
          <w:szCs w:val="24"/>
        </w:rPr>
        <w:t>Н.Кортелева</w:t>
      </w:r>
    </w:p>
    <w:p w:rsidR="00FF210C" w:rsidRPr="00C27E6C" w:rsidRDefault="00FF210C" w:rsidP="00C27E6C">
      <w:pPr>
        <w:widowControl/>
        <w:jc w:val="both"/>
        <w:rPr>
          <w:rFonts w:ascii="Arial" w:hAnsi="Arial" w:cs="Arial"/>
          <w:sz w:val="24"/>
          <w:szCs w:val="24"/>
        </w:rPr>
      </w:pPr>
      <w:r w:rsidRPr="00C27E6C">
        <w:rPr>
          <w:rFonts w:ascii="Arial" w:hAnsi="Arial" w:cs="Arial"/>
          <w:sz w:val="24"/>
          <w:szCs w:val="24"/>
        </w:rPr>
        <w:t>Тел.9 14 52</w:t>
      </w:r>
    </w:p>
    <w:p w:rsidR="00FF210C" w:rsidRPr="00C27E6C" w:rsidRDefault="00FF210C" w:rsidP="00C27E6C">
      <w:pPr>
        <w:rPr>
          <w:rFonts w:ascii="Arial" w:hAnsi="Arial" w:cs="Arial"/>
          <w:sz w:val="24"/>
          <w:szCs w:val="24"/>
        </w:rPr>
      </w:pPr>
    </w:p>
    <w:p w:rsidR="00D5426F" w:rsidRDefault="00D5426F" w:rsidP="00C27E6C"/>
    <w:sectPr w:rsidR="00D5426F" w:rsidSect="00016932">
      <w:pgSz w:w="11906" w:h="16838" w:code="9"/>
      <w:pgMar w:top="454" w:right="510" w:bottom="454" w:left="9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3B4"/>
    <w:multiLevelType w:val="hybridMultilevel"/>
    <w:tmpl w:val="C764F514"/>
    <w:lvl w:ilvl="0" w:tplc="E03868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A"/>
    <w:rsid w:val="00004D7B"/>
    <w:rsid w:val="00016932"/>
    <w:rsid w:val="0002469D"/>
    <w:rsid w:val="000A7646"/>
    <w:rsid w:val="000B2A78"/>
    <w:rsid w:val="000B5076"/>
    <w:rsid w:val="000B5876"/>
    <w:rsid w:val="000B7E97"/>
    <w:rsid w:val="000C0BB1"/>
    <w:rsid w:val="000E0E98"/>
    <w:rsid w:val="000F6257"/>
    <w:rsid w:val="00145F83"/>
    <w:rsid w:val="001729AB"/>
    <w:rsid w:val="00173C3A"/>
    <w:rsid w:val="00180F3E"/>
    <w:rsid w:val="001876A9"/>
    <w:rsid w:val="001929C7"/>
    <w:rsid w:val="00197AC1"/>
    <w:rsid w:val="001B66D6"/>
    <w:rsid w:val="001E09A3"/>
    <w:rsid w:val="001E4B97"/>
    <w:rsid w:val="00201622"/>
    <w:rsid w:val="00233390"/>
    <w:rsid w:val="002847A8"/>
    <w:rsid w:val="00285753"/>
    <w:rsid w:val="00294A4B"/>
    <w:rsid w:val="002D73DE"/>
    <w:rsid w:val="003021E4"/>
    <w:rsid w:val="003057E8"/>
    <w:rsid w:val="00310C81"/>
    <w:rsid w:val="00316C50"/>
    <w:rsid w:val="003506C9"/>
    <w:rsid w:val="00360811"/>
    <w:rsid w:val="00371DEF"/>
    <w:rsid w:val="00373CF1"/>
    <w:rsid w:val="003A5E31"/>
    <w:rsid w:val="003A7F3D"/>
    <w:rsid w:val="003D56BB"/>
    <w:rsid w:val="00403956"/>
    <w:rsid w:val="00424323"/>
    <w:rsid w:val="00425DF3"/>
    <w:rsid w:val="00433D36"/>
    <w:rsid w:val="00437D17"/>
    <w:rsid w:val="0045441B"/>
    <w:rsid w:val="00470960"/>
    <w:rsid w:val="00485D65"/>
    <w:rsid w:val="00495845"/>
    <w:rsid w:val="004A6A34"/>
    <w:rsid w:val="004F09FA"/>
    <w:rsid w:val="0050653C"/>
    <w:rsid w:val="00513556"/>
    <w:rsid w:val="0052692E"/>
    <w:rsid w:val="00544157"/>
    <w:rsid w:val="0058400C"/>
    <w:rsid w:val="005C2F7A"/>
    <w:rsid w:val="005D6619"/>
    <w:rsid w:val="005E0331"/>
    <w:rsid w:val="00604973"/>
    <w:rsid w:val="0062159F"/>
    <w:rsid w:val="00651442"/>
    <w:rsid w:val="00660D02"/>
    <w:rsid w:val="00661561"/>
    <w:rsid w:val="006851A5"/>
    <w:rsid w:val="006A2DA4"/>
    <w:rsid w:val="006A4B2F"/>
    <w:rsid w:val="006C22C3"/>
    <w:rsid w:val="006C47B2"/>
    <w:rsid w:val="00761351"/>
    <w:rsid w:val="0076343A"/>
    <w:rsid w:val="00783270"/>
    <w:rsid w:val="007B419D"/>
    <w:rsid w:val="007B4FC9"/>
    <w:rsid w:val="007B7310"/>
    <w:rsid w:val="007C4664"/>
    <w:rsid w:val="007C6CCF"/>
    <w:rsid w:val="007C7236"/>
    <w:rsid w:val="007F0CF7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160D8"/>
    <w:rsid w:val="00936DB1"/>
    <w:rsid w:val="00941C21"/>
    <w:rsid w:val="0097272C"/>
    <w:rsid w:val="00974842"/>
    <w:rsid w:val="009A06C6"/>
    <w:rsid w:val="009A0BEF"/>
    <w:rsid w:val="009A6A03"/>
    <w:rsid w:val="009C0560"/>
    <w:rsid w:val="009E2CF7"/>
    <w:rsid w:val="009F703C"/>
    <w:rsid w:val="00A0096D"/>
    <w:rsid w:val="00A00F6B"/>
    <w:rsid w:val="00A045A4"/>
    <w:rsid w:val="00A26D46"/>
    <w:rsid w:val="00A34CE6"/>
    <w:rsid w:val="00AB6A2F"/>
    <w:rsid w:val="00AD5210"/>
    <w:rsid w:val="00AF0885"/>
    <w:rsid w:val="00AF6021"/>
    <w:rsid w:val="00B14ADF"/>
    <w:rsid w:val="00B15F81"/>
    <w:rsid w:val="00B16B6C"/>
    <w:rsid w:val="00B3587E"/>
    <w:rsid w:val="00B56E0E"/>
    <w:rsid w:val="00B7060E"/>
    <w:rsid w:val="00B72851"/>
    <w:rsid w:val="00B7395E"/>
    <w:rsid w:val="00BB029C"/>
    <w:rsid w:val="00C16128"/>
    <w:rsid w:val="00C22B35"/>
    <w:rsid w:val="00C22C38"/>
    <w:rsid w:val="00C27E6C"/>
    <w:rsid w:val="00C41245"/>
    <w:rsid w:val="00C54977"/>
    <w:rsid w:val="00C74774"/>
    <w:rsid w:val="00C75393"/>
    <w:rsid w:val="00C7786B"/>
    <w:rsid w:val="00C901B3"/>
    <w:rsid w:val="00C9034C"/>
    <w:rsid w:val="00CA10A1"/>
    <w:rsid w:val="00CA4D3D"/>
    <w:rsid w:val="00D27B2B"/>
    <w:rsid w:val="00D5426F"/>
    <w:rsid w:val="00D70C1A"/>
    <w:rsid w:val="00D9285A"/>
    <w:rsid w:val="00D93629"/>
    <w:rsid w:val="00DC763C"/>
    <w:rsid w:val="00DE61B7"/>
    <w:rsid w:val="00E10C28"/>
    <w:rsid w:val="00E16FC7"/>
    <w:rsid w:val="00E4088B"/>
    <w:rsid w:val="00E41010"/>
    <w:rsid w:val="00E4748A"/>
    <w:rsid w:val="00E668CE"/>
    <w:rsid w:val="00E97267"/>
    <w:rsid w:val="00EA1EDA"/>
    <w:rsid w:val="00EF5D96"/>
    <w:rsid w:val="00EF5E13"/>
    <w:rsid w:val="00F07A8F"/>
    <w:rsid w:val="00F21141"/>
    <w:rsid w:val="00F55CEE"/>
    <w:rsid w:val="00F64E62"/>
    <w:rsid w:val="00F70EE7"/>
    <w:rsid w:val="00F71276"/>
    <w:rsid w:val="00F74AA0"/>
    <w:rsid w:val="00F84B5B"/>
    <w:rsid w:val="00F93FF8"/>
    <w:rsid w:val="00FF210C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7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E6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9A06C6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7E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E6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9A06C6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2013-05-22T11:46:00Z</cp:lastPrinted>
  <dcterms:created xsi:type="dcterms:W3CDTF">2013-02-11T05:23:00Z</dcterms:created>
  <dcterms:modified xsi:type="dcterms:W3CDTF">2013-05-24T05:11:00Z</dcterms:modified>
</cp:coreProperties>
</file>